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78579182"/>
        <w:docPartObj>
          <w:docPartGallery w:val="Cover Pages"/>
          <w:docPartUnique/>
        </w:docPartObj>
      </w:sdtPr>
      <w:sdtEndPr/>
      <w:sdtContent>
        <w:p w14:paraId="30983A1F" w14:textId="5482C5C9" w:rsidR="00BB12F3" w:rsidRDefault="005D4544" w:rsidP="4137C805">
          <w:pPr>
            <w:ind w:left="708"/>
          </w:pPr>
          <w:r>
            <w:rPr>
              <w:noProof/>
              <w:lang w:eastAsia="nl-NL"/>
            </w:rPr>
            <mc:AlternateContent>
              <mc:Choice Requires="wps">
                <w:drawing>
                  <wp:anchor distT="0" distB="0" distL="114300" distR="114300" simplePos="0" relativeHeight="251658244" behindDoc="0" locked="0" layoutInCell="1" allowOverlap="1" wp14:anchorId="5C50DB16" wp14:editId="74D42429">
                    <wp:simplePos x="0" y="0"/>
                    <wp:positionH relativeFrom="margin">
                      <wp:posOffset>-187833</wp:posOffset>
                    </wp:positionH>
                    <wp:positionV relativeFrom="paragraph">
                      <wp:posOffset>294640</wp:posOffset>
                    </wp:positionV>
                    <wp:extent cx="6254496" cy="1038758"/>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6254496" cy="10387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1A56F9" w14:textId="42AC5898" w:rsidR="00D6250E" w:rsidRDefault="00DC6FB2">
                                <w:r>
                                  <w:rPr>
                                    <w:noProof/>
                                    <w:lang w:eastAsia="nl-NL"/>
                                  </w:rPr>
                                  <w:drawing>
                                    <wp:inline distT="0" distB="0" distL="0" distR="0" wp14:anchorId="0BD0ADFF" wp14:editId="5A030EB4">
                                      <wp:extent cx="1909268" cy="752475"/>
                                      <wp:effectExtent l="0" t="0" r="0" b="0"/>
                                      <wp:docPr id="12" name="Afbeelding 12" descr="Fjild | Voedselverspilling FjildLab"/>
                                      <wp:cNvGraphicFramePr/>
                                      <a:graphic xmlns:a="http://schemas.openxmlformats.org/drawingml/2006/main">
                                        <a:graphicData uri="http://schemas.openxmlformats.org/drawingml/2006/picture">
                                          <pic:pic xmlns:pic="http://schemas.openxmlformats.org/drawingml/2006/picture">
                                            <pic:nvPicPr>
                                              <pic:cNvPr id="5" name="Afbeelding 5" descr="Fjild | Voedselverspilling FjildLab"/>
                                              <pic:cNvPicPr/>
                                            </pic:nvPicPr>
                                            <pic:blipFill rotWithShape="1">
                                              <a:blip r:embed="rId9" cstate="print">
                                                <a:extLst>
                                                  <a:ext uri="{28A0092B-C50C-407E-A947-70E740481C1C}">
                                                    <a14:useLocalDpi xmlns:a14="http://schemas.microsoft.com/office/drawing/2010/main" val="0"/>
                                                  </a:ext>
                                                </a:extLst>
                                              </a:blip>
                                              <a:srcRect l="7411" t="18619" r="-5760" b="15284"/>
                                              <a:stretch/>
                                            </pic:blipFill>
                                            <pic:spPr bwMode="auto">
                                              <a:xfrm>
                                                <a:off x="0" y="0"/>
                                                <a:ext cx="1911554" cy="753376"/>
                                              </a:xfrm>
                                              <a:prstGeom prst="rect">
                                                <a:avLst/>
                                              </a:prstGeom>
                                              <a:noFill/>
                                              <a:ln>
                                                <a:noFill/>
                                              </a:ln>
                                              <a:extLst>
                                                <a:ext uri="{53640926-AAD7-44D8-BBD7-CCE9431645EC}">
                                                  <a14:shadowObscured xmlns:a14="http://schemas.microsoft.com/office/drawing/2010/main"/>
                                                </a:ext>
                                              </a:extLst>
                                            </pic:spPr>
                                          </pic:pic>
                                        </a:graphicData>
                                      </a:graphic>
                                    </wp:inline>
                                  </w:drawing>
                                </w:r>
                                <w:r w:rsidR="00264595">
                                  <w:rPr>
                                    <w:noProof/>
                                    <w:lang w:eastAsia="nl-NL"/>
                                  </w:rPr>
                                  <w:drawing>
                                    <wp:inline distT="0" distB="0" distL="0" distR="0" wp14:anchorId="5A409E41" wp14:editId="76DCDDC6">
                                      <wp:extent cx="1682093" cy="731520"/>
                                      <wp:effectExtent l="0" t="0" r="0" b="0"/>
                                      <wp:docPr id="13" name="Afbeelding 1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t="-1" b="-14970"/>
                                              <a:stretch/>
                                            </pic:blipFill>
                                            <pic:spPr bwMode="auto">
                                              <a:xfrm>
                                                <a:off x="0" y="0"/>
                                                <a:ext cx="1698449" cy="738633"/>
                                              </a:xfrm>
                                              <a:prstGeom prst="rect">
                                                <a:avLst/>
                                              </a:prstGeom>
                                              <a:ln>
                                                <a:noFill/>
                                              </a:ln>
                                              <a:extLst>
                                                <a:ext uri="{53640926-AAD7-44D8-BBD7-CCE9431645EC}">
                                                  <a14:shadowObscured xmlns:a14="http://schemas.microsoft.com/office/drawing/2010/main"/>
                                                </a:ext>
                                              </a:extLst>
                                            </pic:spPr>
                                          </pic:pic>
                                        </a:graphicData>
                                      </a:graphic>
                                    </wp:inline>
                                  </w:drawing>
                                </w:r>
                                <w:r w:rsidR="00CE451C">
                                  <w:rPr>
                                    <w:noProof/>
                                    <w:lang w:eastAsia="nl-NL"/>
                                  </w:rPr>
                                  <w:drawing>
                                    <wp:inline distT="0" distB="0" distL="0" distR="0" wp14:anchorId="68CFA98A" wp14:editId="450DC667">
                                      <wp:extent cx="2251743" cy="869950"/>
                                      <wp:effectExtent l="0" t="0" r="0" b="0"/>
                                      <wp:docPr id="14" name="Afbeelding 14"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11">
                                                <a:extLst>
                                                  <a:ext uri="{28A0092B-C50C-407E-A947-70E740481C1C}">
                                                    <a14:useLocalDpi xmlns:a14="http://schemas.microsoft.com/office/drawing/2010/main" val="0"/>
                                                  </a:ext>
                                                </a:extLst>
                                              </a:blip>
                                              <a:srcRect l="-8075" t="-37658" b="-38734"/>
                                              <a:stretch/>
                                            </pic:blipFill>
                                            <pic:spPr bwMode="auto">
                                              <a:xfrm>
                                                <a:off x="0" y="0"/>
                                                <a:ext cx="2285078" cy="8828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0DB16" id="_x0000_t202" coordsize="21600,21600" o:spt="202" path="m,l,21600r21600,l21600,xe">
                    <v:stroke joinstyle="miter"/>
                    <v:path gradientshapeok="t" o:connecttype="rect"/>
                  </v:shapetype>
                  <v:shape id="Tekstvak 1" o:spid="_x0000_s1026" type="#_x0000_t202" style="position:absolute;left:0;text-align:left;margin-left:-14.8pt;margin-top:23.2pt;width:492.5pt;height:81.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" filled="f" stroked="f">
                    <v:textbox>
                      <w:txbxContent>
                        <w:p w14:paraId="261A56F9" w14:textId="42AC5898" w:rsidR="00D6250E" w:rsidRDefault="00DC6FB2">
                          <w:r>
                            <w:rPr>
                              <w:noProof/>
                              <w:lang w:eastAsia="nl-NL"/>
                            </w:rPr>
                            <w:drawing>
                              <wp:inline distT="0" distB="0" distL="0" distR="0" wp14:anchorId="0BD0ADFF" wp14:editId="5A030EB4">
                                <wp:extent cx="1909268" cy="752475"/>
                                <wp:effectExtent l="0" t="0" r="0" b="0"/>
                                <wp:docPr id="12" name="Afbeelding 12" descr="Fjild | Voedselverspilling FjildLab"/>
                                <wp:cNvGraphicFramePr/>
                                <a:graphic xmlns:a="http://schemas.openxmlformats.org/drawingml/2006/main">
                                  <a:graphicData uri="http://schemas.openxmlformats.org/drawingml/2006/picture">
                                    <pic:pic xmlns:pic="http://schemas.openxmlformats.org/drawingml/2006/picture">
                                      <pic:nvPicPr>
                                        <pic:cNvPr id="5" name="Afbeelding 5" descr="Fjild | Voedselverspilling FjildLab"/>
                                        <pic:cNvPicPr/>
                                      </pic:nvPicPr>
                                      <pic:blipFill rotWithShape="1">
                                        <a:blip r:embed="rId9" cstate="print">
                                          <a:extLst>
                                            <a:ext uri="{28A0092B-C50C-407E-A947-70E740481C1C}">
                                              <a14:useLocalDpi xmlns:a14="http://schemas.microsoft.com/office/drawing/2010/main" val="0"/>
                                            </a:ext>
                                          </a:extLst>
                                        </a:blip>
                                        <a:srcRect l="7411" t="18619" r="-5760" b="15284"/>
                                        <a:stretch/>
                                      </pic:blipFill>
                                      <pic:spPr bwMode="auto">
                                        <a:xfrm>
                                          <a:off x="0" y="0"/>
                                          <a:ext cx="1911554" cy="753376"/>
                                        </a:xfrm>
                                        <a:prstGeom prst="rect">
                                          <a:avLst/>
                                        </a:prstGeom>
                                        <a:noFill/>
                                        <a:ln>
                                          <a:noFill/>
                                        </a:ln>
                                        <a:extLst>
                                          <a:ext uri="{53640926-AAD7-44D8-BBD7-CCE9431645EC}">
                                            <a14:shadowObscured xmlns:a14="http://schemas.microsoft.com/office/drawing/2010/main"/>
                                          </a:ext>
                                        </a:extLst>
                                      </pic:spPr>
                                    </pic:pic>
                                  </a:graphicData>
                                </a:graphic>
                              </wp:inline>
                            </w:drawing>
                          </w:r>
                          <w:r w:rsidR="00264595">
                            <w:rPr>
                              <w:noProof/>
                              <w:lang w:eastAsia="nl-NL"/>
                            </w:rPr>
                            <w:drawing>
                              <wp:inline distT="0" distB="0" distL="0" distR="0" wp14:anchorId="5A409E41" wp14:editId="76DCDDC6">
                                <wp:extent cx="1682093" cy="731520"/>
                                <wp:effectExtent l="0" t="0" r="0" b="0"/>
                                <wp:docPr id="13" name="Afbeelding 1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t="-1" b="-14970"/>
                                        <a:stretch/>
                                      </pic:blipFill>
                                      <pic:spPr bwMode="auto">
                                        <a:xfrm>
                                          <a:off x="0" y="0"/>
                                          <a:ext cx="1698449" cy="738633"/>
                                        </a:xfrm>
                                        <a:prstGeom prst="rect">
                                          <a:avLst/>
                                        </a:prstGeom>
                                        <a:ln>
                                          <a:noFill/>
                                        </a:ln>
                                        <a:extLst>
                                          <a:ext uri="{53640926-AAD7-44D8-BBD7-CCE9431645EC}">
                                            <a14:shadowObscured xmlns:a14="http://schemas.microsoft.com/office/drawing/2010/main"/>
                                          </a:ext>
                                        </a:extLst>
                                      </pic:spPr>
                                    </pic:pic>
                                  </a:graphicData>
                                </a:graphic>
                              </wp:inline>
                            </w:drawing>
                          </w:r>
                          <w:r w:rsidR="00CE451C">
                            <w:rPr>
                              <w:noProof/>
                              <w:lang w:eastAsia="nl-NL"/>
                            </w:rPr>
                            <w:drawing>
                              <wp:inline distT="0" distB="0" distL="0" distR="0" wp14:anchorId="68CFA98A" wp14:editId="450DC667">
                                <wp:extent cx="2251743" cy="869950"/>
                                <wp:effectExtent l="0" t="0" r="0" b="0"/>
                                <wp:docPr id="14" name="Afbeelding 14"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11">
                                          <a:extLst>
                                            <a:ext uri="{28A0092B-C50C-407E-A947-70E740481C1C}">
                                              <a14:useLocalDpi xmlns:a14="http://schemas.microsoft.com/office/drawing/2010/main" val="0"/>
                                            </a:ext>
                                          </a:extLst>
                                        </a:blip>
                                        <a:srcRect l="-8075" t="-37658" b="-38734"/>
                                        <a:stretch/>
                                      </pic:blipFill>
                                      <pic:spPr bwMode="auto">
                                        <a:xfrm>
                                          <a:off x="0" y="0"/>
                                          <a:ext cx="2285078" cy="8828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B12F3">
            <w:rPr>
              <w:noProof/>
              <w:lang w:eastAsia="nl-NL"/>
            </w:rPr>
            <mc:AlternateContent>
              <mc:Choice Requires="wpg">
                <w:drawing>
                  <wp:anchor distT="0" distB="0" distL="114300" distR="114300" simplePos="0" relativeHeight="251658243" behindDoc="0" locked="0" layoutInCell="1" allowOverlap="1" wp14:anchorId="5AFA7500" wp14:editId="178AC82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038F8CA"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sidR="00BB12F3">
            <w:rPr>
              <w:noProof/>
              <w:lang w:eastAsia="nl-NL"/>
            </w:rPr>
            <mc:AlternateContent>
              <mc:Choice Requires="wps">
                <w:drawing>
                  <wp:anchor distT="0" distB="0" distL="114300" distR="114300" simplePos="0" relativeHeight="251658240" behindDoc="0" locked="0" layoutInCell="1" allowOverlap="1" wp14:anchorId="619343C1" wp14:editId="58AE2E2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E9F20" w14:textId="2806186C" w:rsidR="00BB12F3" w:rsidRDefault="00E04566">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44E05">
                                      <w:rPr>
                                        <w:caps/>
                                        <w:color w:val="549E39" w:themeColor="accent1"/>
                                        <w:sz w:val="64"/>
                                        <w:szCs w:val="64"/>
                                      </w:rPr>
                                      <w:t>Vanhaffel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60B652A" w14:textId="4BCC0385" w:rsidR="00BB12F3" w:rsidRDefault="007B417E">
                                    <w:pPr>
                                      <w:jc w:val="right"/>
                                      <w:rPr>
                                        <w:smallCaps/>
                                        <w:color w:val="404040" w:themeColor="text1" w:themeTint="BF"/>
                                        <w:sz w:val="36"/>
                                        <w:szCs w:val="36"/>
                                      </w:rPr>
                                    </w:pPr>
                                    <w:r>
                                      <w:rPr>
                                        <w:color w:val="404040" w:themeColor="text1" w:themeTint="BF"/>
                                        <w:sz w:val="36"/>
                                        <w:szCs w:val="36"/>
                                      </w:rPr>
                                      <w:t>Het verwerken van de reststroom tot een product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19343C1" id="Text Box 154" o:spid="_x0000_s1027"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415E9F20" w14:textId="2806186C" w:rsidR="00BB12F3" w:rsidRDefault="00E04566">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44E05">
                                <w:rPr>
                                  <w:caps/>
                                  <w:color w:val="549E39" w:themeColor="accent1"/>
                                  <w:sz w:val="64"/>
                                  <w:szCs w:val="64"/>
                                </w:rPr>
                                <w:t>Vanhaffel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60B652A" w14:textId="4BCC0385" w:rsidR="00BB12F3" w:rsidRDefault="007B417E">
                              <w:pPr>
                                <w:jc w:val="right"/>
                                <w:rPr>
                                  <w:smallCaps/>
                                  <w:color w:val="404040" w:themeColor="text1" w:themeTint="BF"/>
                                  <w:sz w:val="36"/>
                                  <w:szCs w:val="36"/>
                                </w:rPr>
                              </w:pPr>
                              <w:r>
                                <w:rPr>
                                  <w:color w:val="404040" w:themeColor="text1" w:themeTint="BF"/>
                                  <w:sz w:val="36"/>
                                  <w:szCs w:val="36"/>
                                </w:rPr>
                                <w:t>Het verwerken van de reststroom tot een product</w:t>
                              </w:r>
                            </w:p>
                          </w:sdtContent>
                        </w:sdt>
                      </w:txbxContent>
                    </v:textbox>
                    <w10:wrap type="square" anchorx="page" anchory="page"/>
                  </v:shape>
                </w:pict>
              </mc:Fallback>
            </mc:AlternateContent>
          </w:r>
        </w:p>
        <w:p w14:paraId="7B5CAEB5" w14:textId="17735F86" w:rsidR="00BB12F3" w:rsidRDefault="009C3E44">
          <w:r>
            <w:rPr>
              <w:noProof/>
              <w:lang w:eastAsia="nl-NL"/>
            </w:rPr>
            <mc:AlternateContent>
              <mc:Choice Requires="wps">
                <w:drawing>
                  <wp:anchor distT="0" distB="0" distL="114300" distR="114300" simplePos="0" relativeHeight="251658242" behindDoc="0" locked="0" layoutInCell="1" allowOverlap="1" wp14:anchorId="21EABFA1" wp14:editId="20B6CDF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572260"/>
                    <wp:effectExtent l="0" t="0" r="0" b="889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572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7C9A7" w14:textId="2E71224C" w:rsidR="00BB12F3" w:rsidRPr="002D688B" w:rsidRDefault="002D688B">
                                <w:pPr>
                                  <w:pStyle w:val="Geenafstand"/>
                                  <w:jc w:val="right"/>
                                  <w:rPr>
                                    <w:color w:val="549E39" w:themeColor="accent1"/>
                                    <w:sz w:val="28"/>
                                    <w:szCs w:val="28"/>
                                    <w:lang w:val="nl-NL"/>
                                  </w:rPr>
                                </w:pPr>
                                <w:r w:rsidRPr="002D688B">
                                  <w:rPr>
                                    <w:color w:val="549E39" w:themeColor="accent1"/>
                                    <w:sz w:val="28"/>
                                    <w:szCs w:val="28"/>
                                    <w:lang w:val="nl-NL"/>
                                  </w:rPr>
                                  <w:t>Grien in samenwerking met H</w:t>
                                </w:r>
                                <w:r>
                                  <w:rPr>
                                    <w:color w:val="549E39" w:themeColor="accent1"/>
                                    <w:sz w:val="28"/>
                                    <w:szCs w:val="28"/>
                                    <w:lang w:val="nl-NL"/>
                                  </w:rPr>
                                  <w:t>ogeschool Van Hall Larenst</w:t>
                                </w:r>
                                <w:r w:rsidR="002A056D">
                                  <w:rPr>
                                    <w:color w:val="549E39" w:themeColor="accent1"/>
                                    <w:sz w:val="28"/>
                                    <w:szCs w:val="28"/>
                                    <w:lang w:val="nl-NL"/>
                                  </w:rPr>
                                  <w:t>ei</w:t>
                                </w:r>
                                <w:r>
                                  <w:rPr>
                                    <w:color w:val="549E39" w:themeColor="accent1"/>
                                    <w:sz w:val="28"/>
                                    <w:szCs w:val="28"/>
                                    <w:lang w:val="nl-NL"/>
                                  </w:rPr>
                                  <w:t>n</w:t>
                                </w:r>
                              </w:p>
                              <w:p w14:paraId="4ABFF684" w14:textId="1331E85A" w:rsidR="00BB12F3" w:rsidRDefault="00E04566">
                                <w:pPr>
                                  <w:pStyle w:val="Geenafstand"/>
                                  <w:jc w:val="right"/>
                                  <w:rPr>
                                    <w:color w:val="595959" w:themeColor="text1" w:themeTint="A6"/>
                                    <w:sz w:val="20"/>
                                    <w:szCs w:val="20"/>
                                    <w:lang w:val="nl-NL"/>
                                  </w:rPr>
                                </w:pPr>
                                <w:sdt>
                                  <w:sdtPr>
                                    <w:rPr>
                                      <w:color w:val="595959" w:themeColor="text1" w:themeTint="A6"/>
                                      <w:sz w:val="20"/>
                                      <w:szCs w:val="20"/>
                                      <w:lang w:val="nl-NL"/>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B6271" w:rsidRPr="008510CB">
                                      <w:rPr>
                                        <w:color w:val="595959" w:themeColor="text1" w:themeTint="A6"/>
                                        <w:sz w:val="20"/>
                                        <w:szCs w:val="20"/>
                                        <w:lang w:val="nl-NL"/>
                                      </w:rPr>
                                      <w:t>LVT331VN2 Food Product Development</w:t>
                                    </w:r>
                                    <w:r w:rsidR="008510CB" w:rsidRPr="008510CB">
                                      <w:rPr>
                                        <w:color w:val="595959" w:themeColor="text1" w:themeTint="A6"/>
                                        <w:sz w:val="20"/>
                                        <w:szCs w:val="20"/>
                                        <w:lang w:val="nl-NL"/>
                                      </w:rPr>
                                      <w:br/>
                                      <w:t xml:space="preserve">Opdrachtgever: Theo Jansma </w:t>
                                    </w:r>
                                    <w:r w:rsidR="008510CB" w:rsidRPr="008510CB">
                                      <w:rPr>
                                        <w:color w:val="595959" w:themeColor="text1" w:themeTint="A6"/>
                                        <w:sz w:val="20"/>
                                        <w:szCs w:val="20"/>
                                        <w:lang w:val="nl-NL"/>
                                      </w:rPr>
                                      <w:br/>
                                      <w:t>Tutor: Margje van der Velde</w:t>
                                    </w:r>
                                    <w:r w:rsidR="007B6271" w:rsidRPr="008510CB">
                                      <w:rPr>
                                        <w:color w:val="595959" w:themeColor="text1" w:themeTint="A6"/>
                                        <w:sz w:val="20"/>
                                        <w:szCs w:val="20"/>
                                        <w:lang w:val="nl-NL"/>
                                      </w:rPr>
                                      <w:br/>
                                    </w:r>
                                  </w:sdtContent>
                                </w:sdt>
                              </w:p>
                              <w:p w14:paraId="7CAB6F1A" w14:textId="6036105F" w:rsidR="009C3E44" w:rsidRPr="008510CB" w:rsidRDefault="00E04566">
                                <w:pPr>
                                  <w:pStyle w:val="Geenafstand"/>
                                  <w:jc w:val="right"/>
                                  <w:rPr>
                                    <w:color w:val="595959" w:themeColor="text1" w:themeTint="A6"/>
                                    <w:sz w:val="20"/>
                                    <w:szCs w:val="20"/>
                                    <w:lang w:val="nl-NL"/>
                                  </w:rPr>
                                </w:pPr>
                                <w:sdt>
                                  <w:sdtPr>
                                    <w:rPr>
                                      <w:color w:val="3E762A" w:themeColor="accent1" w:themeShade="BF"/>
                                      <w:sz w:val="28"/>
                                      <w:szCs w:val="28"/>
                                      <w:lang w:val="nl-NL"/>
                                    </w:rPr>
                                    <w:alias w:val="Publicatiedatum"/>
                                    <w:tag w:val=""/>
                                    <w:id w:val="-721443377"/>
                                    <w:dataBinding w:prefixMappings="xmlns:ns0='http://schemas.microsoft.com/office/2006/coverPageProps' " w:xpath="/ns0:CoverPageProperties[1]/ns0:PublishDate[1]" w:storeItemID="{55AF091B-3C7A-41E3-B477-F2FDAA23CFDA}"/>
                                    <w:date w:fullDate="2021-11-04T00:00:00Z">
                                      <w:dateFormat w:val="d-M-yyyy"/>
                                      <w:lid w:val="nl-NL"/>
                                      <w:storeMappedDataAs w:val="dateTime"/>
                                      <w:calendar w:val="gregorian"/>
                                    </w:date>
                                  </w:sdtPr>
                                  <w:sdtEndPr/>
                                  <w:sdtContent>
                                    <w:r w:rsidR="001A2E4B">
                                      <w:rPr>
                                        <w:color w:val="3E762A" w:themeColor="accent1" w:themeShade="BF"/>
                                        <w:sz w:val="28"/>
                                        <w:szCs w:val="28"/>
                                        <w:lang w:val="nl-NL"/>
                                      </w:rPr>
                                      <w:t>4-11-2021</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1EABFA1" id="Text Box 153" o:spid="_x0000_s1028" type="#_x0000_t202" style="position:absolute;margin-left:0;margin-top:0;width:8in;height:123.8pt;z-index:251658242;visibility:visible;mso-wrap-style:square;mso-width-percent:941;mso-height-percent:0;mso-top-percent:700;mso-wrap-distance-left:9pt;mso-wrap-distance-top:0;mso-wrap-distance-right:9pt;mso-wrap-distance-bottom:0;mso-position-horizontal:center;mso-position-horizontal-relative:page;mso-position-vertical-relative:page;mso-width-percent:941;mso-height-percent: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" filled="f" stroked="f" strokeweight=".5pt">
                    <v:textbox inset="126pt,0,54pt,0">
                      <w:txbxContent>
                        <w:p w14:paraId="69B7C9A7" w14:textId="2E71224C" w:rsidR="00BB12F3" w:rsidRPr="002D688B" w:rsidRDefault="002D688B">
                          <w:pPr>
                            <w:pStyle w:val="Geenafstand"/>
                            <w:jc w:val="right"/>
                            <w:rPr>
                              <w:color w:val="549E39" w:themeColor="accent1"/>
                              <w:sz w:val="28"/>
                              <w:szCs w:val="28"/>
                              <w:lang w:val="nl-NL"/>
                            </w:rPr>
                          </w:pPr>
                          <w:r w:rsidRPr="002D688B">
                            <w:rPr>
                              <w:color w:val="549E39" w:themeColor="accent1"/>
                              <w:sz w:val="28"/>
                              <w:szCs w:val="28"/>
                              <w:lang w:val="nl-NL"/>
                            </w:rPr>
                            <w:t>Grien in samenwerking met H</w:t>
                          </w:r>
                          <w:r>
                            <w:rPr>
                              <w:color w:val="549E39" w:themeColor="accent1"/>
                              <w:sz w:val="28"/>
                              <w:szCs w:val="28"/>
                              <w:lang w:val="nl-NL"/>
                            </w:rPr>
                            <w:t>ogeschool Van Hall Larenst</w:t>
                          </w:r>
                          <w:r w:rsidR="002A056D">
                            <w:rPr>
                              <w:color w:val="549E39" w:themeColor="accent1"/>
                              <w:sz w:val="28"/>
                              <w:szCs w:val="28"/>
                              <w:lang w:val="nl-NL"/>
                            </w:rPr>
                            <w:t>ei</w:t>
                          </w:r>
                          <w:r>
                            <w:rPr>
                              <w:color w:val="549E39" w:themeColor="accent1"/>
                              <w:sz w:val="28"/>
                              <w:szCs w:val="28"/>
                              <w:lang w:val="nl-NL"/>
                            </w:rPr>
                            <w:t>n</w:t>
                          </w:r>
                        </w:p>
                        <w:p w14:paraId="4ABFF684" w14:textId="1331E85A" w:rsidR="00BB12F3" w:rsidRDefault="00E04566">
                          <w:pPr>
                            <w:pStyle w:val="Geenafstand"/>
                            <w:jc w:val="right"/>
                            <w:rPr>
                              <w:color w:val="595959" w:themeColor="text1" w:themeTint="A6"/>
                              <w:sz w:val="20"/>
                              <w:szCs w:val="20"/>
                              <w:lang w:val="nl-NL"/>
                            </w:rPr>
                          </w:pPr>
                          <w:sdt>
                            <w:sdtPr>
                              <w:rPr>
                                <w:color w:val="595959" w:themeColor="text1" w:themeTint="A6"/>
                                <w:sz w:val="20"/>
                                <w:szCs w:val="20"/>
                                <w:lang w:val="nl-NL"/>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B6271" w:rsidRPr="008510CB">
                                <w:rPr>
                                  <w:color w:val="595959" w:themeColor="text1" w:themeTint="A6"/>
                                  <w:sz w:val="20"/>
                                  <w:szCs w:val="20"/>
                                  <w:lang w:val="nl-NL"/>
                                </w:rPr>
                                <w:t>LVT331VN2 Food Product Development</w:t>
                              </w:r>
                              <w:r w:rsidR="008510CB" w:rsidRPr="008510CB">
                                <w:rPr>
                                  <w:color w:val="595959" w:themeColor="text1" w:themeTint="A6"/>
                                  <w:sz w:val="20"/>
                                  <w:szCs w:val="20"/>
                                  <w:lang w:val="nl-NL"/>
                                </w:rPr>
                                <w:br/>
                                <w:t xml:space="preserve">Opdrachtgever: Theo Jansma </w:t>
                              </w:r>
                              <w:r w:rsidR="008510CB" w:rsidRPr="008510CB">
                                <w:rPr>
                                  <w:color w:val="595959" w:themeColor="text1" w:themeTint="A6"/>
                                  <w:sz w:val="20"/>
                                  <w:szCs w:val="20"/>
                                  <w:lang w:val="nl-NL"/>
                                </w:rPr>
                                <w:br/>
                                <w:t>Tutor: Margje van der Velde</w:t>
                              </w:r>
                              <w:r w:rsidR="007B6271" w:rsidRPr="008510CB">
                                <w:rPr>
                                  <w:color w:val="595959" w:themeColor="text1" w:themeTint="A6"/>
                                  <w:sz w:val="20"/>
                                  <w:szCs w:val="20"/>
                                  <w:lang w:val="nl-NL"/>
                                </w:rPr>
                                <w:br/>
                              </w:r>
                            </w:sdtContent>
                          </w:sdt>
                        </w:p>
                        <w:p w14:paraId="7CAB6F1A" w14:textId="6036105F" w:rsidR="009C3E44" w:rsidRPr="008510CB" w:rsidRDefault="00E04566">
                          <w:pPr>
                            <w:pStyle w:val="Geenafstand"/>
                            <w:jc w:val="right"/>
                            <w:rPr>
                              <w:color w:val="595959" w:themeColor="text1" w:themeTint="A6"/>
                              <w:sz w:val="20"/>
                              <w:szCs w:val="20"/>
                              <w:lang w:val="nl-NL"/>
                            </w:rPr>
                          </w:pPr>
                          <w:sdt>
                            <w:sdtPr>
                              <w:rPr>
                                <w:color w:val="3E762A" w:themeColor="accent1" w:themeShade="BF"/>
                                <w:sz w:val="28"/>
                                <w:szCs w:val="28"/>
                                <w:lang w:val="nl-NL"/>
                              </w:rPr>
                              <w:alias w:val="Publicatiedatum"/>
                              <w:tag w:val=""/>
                              <w:id w:val="-721443377"/>
                              <w:dataBinding w:prefixMappings="xmlns:ns0='http://schemas.microsoft.com/office/2006/coverPageProps' " w:xpath="/ns0:CoverPageProperties[1]/ns0:PublishDate[1]" w:storeItemID="{55AF091B-3C7A-41E3-B477-F2FDAA23CFDA}"/>
                              <w:date w:fullDate="2021-11-04T00:00:00Z">
                                <w:dateFormat w:val="d-M-yyyy"/>
                                <w:lid w:val="nl-NL"/>
                                <w:storeMappedDataAs w:val="dateTime"/>
                                <w:calendar w:val="gregorian"/>
                              </w:date>
                            </w:sdtPr>
                            <w:sdtEndPr/>
                            <w:sdtContent>
                              <w:r w:rsidR="001A2E4B">
                                <w:rPr>
                                  <w:color w:val="3E762A" w:themeColor="accent1" w:themeShade="BF"/>
                                  <w:sz w:val="28"/>
                                  <w:szCs w:val="28"/>
                                  <w:lang w:val="nl-NL"/>
                                </w:rPr>
                                <w:t>4-11-2021</w:t>
                              </w:r>
                            </w:sdtContent>
                          </w:sdt>
                        </w:p>
                      </w:txbxContent>
                    </v:textbox>
                    <w10:wrap type="square" anchorx="page" anchory="page"/>
                  </v:shape>
                </w:pict>
              </mc:Fallback>
            </mc:AlternateContent>
          </w:r>
          <w:r w:rsidR="005D4544">
            <w:rPr>
              <w:noProof/>
              <w:lang w:eastAsia="nl-NL"/>
            </w:rPr>
            <w:drawing>
              <wp:anchor distT="0" distB="0" distL="114300" distR="114300" simplePos="0" relativeHeight="251658245" behindDoc="0" locked="0" layoutInCell="1" allowOverlap="1" wp14:anchorId="23D9F650" wp14:editId="112F90CC">
                <wp:simplePos x="0" y="0"/>
                <wp:positionH relativeFrom="margin">
                  <wp:align>right</wp:align>
                </wp:positionH>
                <wp:positionV relativeFrom="paragraph">
                  <wp:posOffset>1453896</wp:posOffset>
                </wp:positionV>
                <wp:extent cx="5731510" cy="2865755"/>
                <wp:effectExtent l="0" t="0" r="2540" b="0"/>
                <wp:wrapNone/>
                <wp:docPr id="15" name="Afbeelding 15" descr="6 Essential Herbs To Grow For A Flavor-Filled Kitchen Herb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Essential Herbs To Grow For A Flavor-Filled Kitchen Herb Gard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r w:rsidR="002A056D">
            <w:rPr>
              <w:noProof/>
              <w:lang w:eastAsia="nl-NL"/>
            </w:rPr>
            <mc:AlternateContent>
              <mc:Choice Requires="wps">
                <w:drawing>
                  <wp:anchor distT="0" distB="0" distL="114300" distR="114300" simplePos="0" relativeHeight="251658241" behindDoc="0" locked="0" layoutInCell="1" allowOverlap="1" wp14:anchorId="7CF18F49" wp14:editId="1A2FFF3E">
                    <wp:simplePos x="0" y="0"/>
                    <wp:positionH relativeFrom="margin">
                      <wp:align>center</wp:align>
                    </wp:positionH>
                    <wp:positionV relativeFrom="margin">
                      <wp:align>bottom</wp:align>
                    </wp:positionV>
                    <wp:extent cx="7315200" cy="219075"/>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CE8F9" w14:textId="31EEA0B6" w:rsidR="005D7CEC" w:rsidRPr="00547EC7" w:rsidRDefault="00A65BFE" w:rsidP="00084D83">
                                <w:pPr>
                                  <w:pStyle w:val="Geenafstand"/>
                                  <w:rPr>
                                    <w:color w:val="595959" w:themeColor="text1" w:themeTint="A6"/>
                                    <w:lang w:val="nl-NL"/>
                                  </w:rPr>
                                </w:pPr>
                                <w:r w:rsidRPr="008C2518">
                                  <w:rPr>
                                    <w:color w:val="595959" w:themeColor="text1" w:themeTint="A6"/>
                                    <w:sz w:val="24"/>
                                    <w:szCs w:val="24"/>
                                    <w:lang w:val="nl-NL"/>
                                  </w:rPr>
                                  <w:t xml:space="preserve">Ilya </w:t>
                                </w:r>
                                <w:r w:rsidR="008C2518" w:rsidRPr="008C2518">
                                  <w:rPr>
                                    <w:color w:val="595959" w:themeColor="text1" w:themeTint="A6"/>
                                    <w:sz w:val="24"/>
                                    <w:szCs w:val="24"/>
                                    <w:lang w:val="nl-NL"/>
                                  </w:rPr>
                                  <w:t>Bondarev, Arthos Dekker, Geanne Kl</w:t>
                                </w:r>
                                <w:r w:rsidR="008C2518">
                                  <w:rPr>
                                    <w:color w:val="595959" w:themeColor="text1" w:themeTint="A6"/>
                                    <w:sz w:val="24"/>
                                    <w:szCs w:val="24"/>
                                    <w:lang w:val="nl-NL"/>
                                  </w:rPr>
                                  <w:t>aas, Bob Valkering en Dirk Westerbos</w:t>
                                </w:r>
                              </w:p>
                              <w:p w14:paraId="1D0A036E" w14:textId="16E83C45" w:rsidR="00BB12F3" w:rsidRPr="00547EC7" w:rsidRDefault="00BB12F3" w:rsidP="003547CA">
                                <w:pPr>
                                  <w:pStyle w:val="Geenafstand"/>
                                  <w:rPr>
                                    <w:color w:val="595959" w:themeColor="text1" w:themeTint="A6"/>
                                    <w:sz w:val="28"/>
                                    <w:szCs w:val="28"/>
                                    <w:lang w:val="nl-NL"/>
                                  </w:rPr>
                                </w:pPr>
                              </w:p>
                              <w:p w14:paraId="2432447E" w14:textId="5A7E7889" w:rsidR="00BB12F3" w:rsidRPr="00346B01" w:rsidRDefault="00BB12F3">
                                <w:pPr>
                                  <w:pStyle w:val="Geenafstand"/>
                                  <w:jc w:val="right"/>
                                  <w:rPr>
                                    <w:color w:val="595959" w:themeColor="text1" w:themeTint="A6"/>
                                    <w:sz w:val="18"/>
                                    <w:szCs w:val="18"/>
                                    <w:lang w:val="nl-NL"/>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CF18F49" id="Text Box 152" o:spid="_x0000_s1029" type="#_x0000_t202" style="position:absolute;margin-left:0;margin-top:0;width:8in;height:17.25pt;z-index:251658241;visibility:visible;mso-wrap-style:square;mso-width-percent:941;mso-height-percent:0;mso-wrap-distance-left:9pt;mso-wrap-distance-top:0;mso-wrap-distance-right:9pt;mso-wrap-distance-bottom:0;mso-position-horizontal:center;mso-position-horizontal-relative:margin;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" filled="f" stroked="f" strokeweight=".5pt">
                    <v:textbox inset="126pt,0,54pt,0">
                      <w:txbxContent>
                        <w:p w14:paraId="665CE8F9" w14:textId="31EEA0B6" w:rsidR="005D7CEC" w:rsidRPr="00547EC7" w:rsidRDefault="00A65BFE" w:rsidP="00084D83">
                          <w:pPr>
                            <w:pStyle w:val="Geenafstand"/>
                            <w:rPr>
                              <w:color w:val="595959" w:themeColor="text1" w:themeTint="A6"/>
                              <w:lang w:val="nl-NL"/>
                            </w:rPr>
                          </w:pPr>
                          <w:r w:rsidRPr="008C2518">
                            <w:rPr>
                              <w:color w:val="595959" w:themeColor="text1" w:themeTint="A6"/>
                              <w:sz w:val="24"/>
                              <w:szCs w:val="24"/>
                              <w:lang w:val="nl-NL"/>
                            </w:rPr>
                            <w:t xml:space="preserve">Ilya </w:t>
                          </w:r>
                          <w:r w:rsidR="008C2518" w:rsidRPr="008C2518">
                            <w:rPr>
                              <w:color w:val="595959" w:themeColor="text1" w:themeTint="A6"/>
                              <w:sz w:val="24"/>
                              <w:szCs w:val="24"/>
                              <w:lang w:val="nl-NL"/>
                            </w:rPr>
                            <w:t>Bondarev, Arthos Dekker, Geanne Kl</w:t>
                          </w:r>
                          <w:r w:rsidR="008C2518">
                            <w:rPr>
                              <w:color w:val="595959" w:themeColor="text1" w:themeTint="A6"/>
                              <w:sz w:val="24"/>
                              <w:szCs w:val="24"/>
                              <w:lang w:val="nl-NL"/>
                            </w:rPr>
                            <w:t>aas, Bob Valkering en Dirk Westerbos</w:t>
                          </w:r>
                        </w:p>
                        <w:p w14:paraId="1D0A036E" w14:textId="16E83C45" w:rsidR="00BB12F3" w:rsidRPr="00547EC7" w:rsidRDefault="00BB12F3" w:rsidP="003547CA">
                          <w:pPr>
                            <w:pStyle w:val="Geenafstand"/>
                            <w:rPr>
                              <w:color w:val="595959" w:themeColor="text1" w:themeTint="A6"/>
                              <w:sz w:val="28"/>
                              <w:szCs w:val="28"/>
                              <w:lang w:val="nl-NL"/>
                            </w:rPr>
                          </w:pPr>
                        </w:p>
                        <w:p w14:paraId="2432447E" w14:textId="5A7E7889" w:rsidR="00BB12F3" w:rsidRPr="00346B01" w:rsidRDefault="00BB12F3">
                          <w:pPr>
                            <w:pStyle w:val="Geenafstand"/>
                            <w:jc w:val="right"/>
                            <w:rPr>
                              <w:color w:val="595959" w:themeColor="text1" w:themeTint="A6"/>
                              <w:sz w:val="18"/>
                              <w:szCs w:val="18"/>
                              <w:lang w:val="nl-NL"/>
                            </w:rPr>
                          </w:pPr>
                        </w:p>
                      </w:txbxContent>
                    </v:textbox>
                    <w10:wrap type="square" anchorx="margin" anchory="margin"/>
                  </v:shape>
                </w:pict>
              </mc:Fallback>
            </mc:AlternateContent>
          </w:r>
          <w:r w:rsidR="00BB12F3">
            <w:br w:type="page"/>
          </w:r>
        </w:p>
      </w:sdtContent>
    </w:sdt>
    <w:p w14:paraId="3CCB2A92" w14:textId="07690F32" w:rsidR="005D4544" w:rsidRDefault="00F7426C">
      <w:pPr>
        <w:rPr>
          <w:noProof/>
        </w:rPr>
      </w:pPr>
      <w:r>
        <w:rPr>
          <w:noProof/>
          <w:lang w:eastAsia="nl-NL"/>
        </w:rPr>
        <w:lastRenderedPageBreak/>
        <mc:AlternateContent>
          <mc:Choice Requires="wps">
            <w:drawing>
              <wp:anchor distT="0" distB="0" distL="114300" distR="114300" simplePos="0" relativeHeight="251658246" behindDoc="0" locked="0" layoutInCell="1" allowOverlap="1" wp14:anchorId="6C9D3D7E" wp14:editId="64789AF9">
                <wp:simplePos x="0" y="0"/>
                <wp:positionH relativeFrom="margin">
                  <wp:align>center</wp:align>
                </wp:positionH>
                <wp:positionV relativeFrom="paragraph">
                  <wp:posOffset>-178</wp:posOffset>
                </wp:positionV>
                <wp:extent cx="2926080" cy="2296973"/>
                <wp:effectExtent l="0" t="0" r="0" b="8255"/>
                <wp:wrapNone/>
                <wp:docPr id="4" name="Tekstvak 4"/>
                <wp:cNvGraphicFramePr/>
                <a:graphic xmlns:a="http://schemas.openxmlformats.org/drawingml/2006/main">
                  <a:graphicData uri="http://schemas.microsoft.com/office/word/2010/wordprocessingShape">
                    <wps:wsp>
                      <wps:cNvSpPr txBox="1"/>
                      <wps:spPr>
                        <a:xfrm>
                          <a:off x="0" y="0"/>
                          <a:ext cx="2926080" cy="22969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95EACA" w14:textId="77777777" w:rsidR="00F7426C" w:rsidRPr="00CB2DD8" w:rsidRDefault="00F7426C" w:rsidP="00F7426C">
                            <w:pPr>
                              <w:pStyle w:val="Geenafstand"/>
                              <w:jc w:val="center"/>
                              <w:rPr>
                                <w:lang w:val="nl-NL"/>
                              </w:rPr>
                            </w:pPr>
                            <w:r w:rsidRPr="00CB2DD8">
                              <w:rPr>
                                <w:lang w:val="nl-NL"/>
                              </w:rPr>
                              <w:t xml:space="preserve">Ilya Bondarev </w:t>
                            </w:r>
                            <w:r>
                              <w:rPr>
                                <w:lang w:val="nl-NL"/>
                              </w:rPr>
                              <w:tab/>
                              <w:t>(</w:t>
                            </w:r>
                            <w:r w:rsidRPr="00CB2DD8">
                              <w:rPr>
                                <w:lang w:val="nl-NL"/>
                              </w:rPr>
                              <w:t>00002</w:t>
                            </w:r>
                            <w:r>
                              <w:rPr>
                                <w:lang w:val="nl-NL"/>
                              </w:rPr>
                              <w:t>2</w:t>
                            </w:r>
                            <w:r w:rsidRPr="00CB2DD8">
                              <w:rPr>
                                <w:lang w:val="nl-NL"/>
                              </w:rPr>
                              <w:t>7</w:t>
                            </w:r>
                            <w:r>
                              <w:rPr>
                                <w:lang w:val="nl-NL"/>
                              </w:rPr>
                              <w:t>3</w:t>
                            </w:r>
                            <w:r w:rsidRPr="00CB2DD8">
                              <w:rPr>
                                <w:lang w:val="nl-NL"/>
                              </w:rPr>
                              <w:t>2</w:t>
                            </w:r>
                            <w:r>
                              <w:rPr>
                                <w:lang w:val="nl-NL"/>
                              </w:rPr>
                              <w:t>)</w:t>
                            </w:r>
                            <w:r w:rsidRPr="00CB2DD8">
                              <w:rPr>
                                <w:lang w:val="nl-NL"/>
                              </w:rPr>
                              <w:br/>
                              <w:t>Arthos Dekker</w:t>
                            </w:r>
                            <w:r>
                              <w:rPr>
                                <w:lang w:val="nl-NL"/>
                              </w:rPr>
                              <w:t xml:space="preserve"> </w:t>
                            </w:r>
                            <w:r>
                              <w:rPr>
                                <w:lang w:val="nl-NL"/>
                              </w:rPr>
                              <w:tab/>
                            </w:r>
                            <w:r w:rsidRPr="00CB2DD8">
                              <w:rPr>
                                <w:lang w:val="nl-NL"/>
                              </w:rPr>
                              <w:t>(</w:t>
                            </w:r>
                            <w:r>
                              <w:rPr>
                                <w:lang w:val="nl-NL"/>
                              </w:rPr>
                              <w:t>000021443)</w:t>
                            </w:r>
                          </w:p>
                          <w:p w14:paraId="7A5CEA12" w14:textId="77777777" w:rsidR="00F7426C" w:rsidRPr="00CB2DD8" w:rsidRDefault="00F7426C" w:rsidP="00F7426C">
                            <w:pPr>
                              <w:pStyle w:val="Geenafstand"/>
                              <w:jc w:val="center"/>
                              <w:rPr>
                                <w:lang w:val="nl-NL"/>
                              </w:rPr>
                            </w:pPr>
                            <w:r w:rsidRPr="00CB2DD8">
                              <w:rPr>
                                <w:lang w:val="nl-NL"/>
                              </w:rPr>
                              <w:t xml:space="preserve">Geanne Klaas </w:t>
                            </w:r>
                            <w:r>
                              <w:rPr>
                                <w:lang w:val="nl-NL"/>
                              </w:rPr>
                              <w:tab/>
                            </w:r>
                            <w:r w:rsidRPr="00CB2DD8">
                              <w:rPr>
                                <w:lang w:val="nl-NL"/>
                              </w:rPr>
                              <w:t>(000022928)</w:t>
                            </w:r>
                          </w:p>
                          <w:p w14:paraId="598CB890" w14:textId="77777777" w:rsidR="00F7426C" w:rsidRPr="00F7426C" w:rsidRDefault="00F7426C" w:rsidP="00F7426C">
                            <w:pPr>
                              <w:pStyle w:val="Geenafstand"/>
                              <w:jc w:val="center"/>
                            </w:pPr>
                            <w:r w:rsidRPr="00F7426C">
                              <w:t xml:space="preserve">Bob Valkering </w:t>
                            </w:r>
                            <w:r w:rsidRPr="00F7426C">
                              <w:tab/>
                              <w:t>(000021453)</w:t>
                            </w:r>
                          </w:p>
                          <w:p w14:paraId="06914841" w14:textId="77777777" w:rsidR="00F7426C" w:rsidRPr="00F7426C" w:rsidRDefault="00F7426C" w:rsidP="00F7426C">
                            <w:pPr>
                              <w:pStyle w:val="Geenafstand"/>
                              <w:jc w:val="center"/>
                            </w:pPr>
                            <w:r w:rsidRPr="00F7426C">
                              <w:t>Dirk Westerbos</w:t>
                            </w:r>
                            <w:r w:rsidRPr="00F7426C">
                              <w:tab/>
                              <w:t>(000021737)</w:t>
                            </w:r>
                          </w:p>
                          <w:p w14:paraId="0E8D9439" w14:textId="77777777" w:rsidR="00F7426C" w:rsidRPr="00F7426C" w:rsidRDefault="00F7426C" w:rsidP="00F7426C">
                            <w:pPr>
                              <w:pStyle w:val="Geenafstand"/>
                              <w:jc w:val="center"/>
                            </w:pPr>
                          </w:p>
                          <w:p w14:paraId="687C016E" w14:textId="77777777" w:rsidR="00F7426C" w:rsidRPr="00BD0B5F" w:rsidRDefault="00F7426C" w:rsidP="00F7426C">
                            <w:pPr>
                              <w:pStyle w:val="Geenafstand"/>
                              <w:jc w:val="center"/>
                            </w:pPr>
                            <w:r w:rsidRPr="0099799F">
                              <w:t>LVT331VN2 Food Product Development</w:t>
                            </w:r>
                          </w:p>
                          <w:p w14:paraId="784FD809" w14:textId="346DA0E2" w:rsidR="00F7426C" w:rsidRPr="00F84965" w:rsidRDefault="00DC148E" w:rsidP="00F7426C">
                            <w:pPr>
                              <w:pStyle w:val="Geenafstand"/>
                              <w:jc w:val="center"/>
                              <w:rPr>
                                <w:lang w:val="nl-NL"/>
                              </w:rPr>
                            </w:pPr>
                            <w:r>
                              <w:rPr>
                                <w:lang w:val="nl-NL"/>
                              </w:rPr>
                              <w:t>4</w:t>
                            </w:r>
                            <w:r w:rsidR="00F7426C">
                              <w:rPr>
                                <w:lang w:val="nl-NL"/>
                              </w:rPr>
                              <w:t xml:space="preserve"> November</w:t>
                            </w:r>
                            <w:r w:rsidR="00F7426C" w:rsidRPr="00F84965">
                              <w:rPr>
                                <w:lang w:val="nl-NL"/>
                              </w:rPr>
                              <w:t xml:space="preserve"> 2021</w:t>
                            </w:r>
                          </w:p>
                          <w:p w14:paraId="2A1FD3DF" w14:textId="77777777" w:rsidR="00F7426C" w:rsidRPr="00F84965" w:rsidRDefault="00F7426C" w:rsidP="00F7426C">
                            <w:pPr>
                              <w:pStyle w:val="Geenafstand"/>
                              <w:jc w:val="center"/>
                              <w:rPr>
                                <w:lang w:val="nl-NL"/>
                              </w:rPr>
                            </w:pPr>
                            <w:r w:rsidRPr="00F84965">
                              <w:rPr>
                                <w:lang w:val="nl-NL"/>
                              </w:rPr>
                              <w:t>Tutor: Margje v</w:t>
                            </w:r>
                            <w:r>
                              <w:rPr>
                                <w:lang w:val="nl-NL"/>
                              </w:rPr>
                              <w:t>an der Velde</w:t>
                            </w:r>
                          </w:p>
                          <w:p w14:paraId="220FDC91" w14:textId="77777777" w:rsidR="00F7426C" w:rsidRPr="00F84965" w:rsidRDefault="00F7426C" w:rsidP="00F7426C">
                            <w:pPr>
                              <w:pStyle w:val="Geenafstand"/>
                              <w:jc w:val="center"/>
                              <w:rPr>
                                <w:lang w:val="nl-NL"/>
                              </w:rPr>
                            </w:pPr>
                            <w:r w:rsidRPr="00F84965">
                              <w:rPr>
                                <w:lang w:val="nl-NL"/>
                              </w:rPr>
                              <w:t>Opdrachtgever:</w:t>
                            </w:r>
                            <w:r>
                              <w:rPr>
                                <w:lang w:val="nl-NL"/>
                              </w:rPr>
                              <w:t xml:space="preserve"> Theo Jansma</w:t>
                            </w:r>
                            <w:r w:rsidRPr="00F84965">
                              <w:rPr>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D3D7E" id="Tekstvak 4" o:spid="_x0000_s1030" type="#_x0000_t202" style="position:absolute;margin-left:0;margin-top:0;width:230.4pt;height:180.85pt;z-index:25165824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" filled="f" stroked="f">
                <v:textbox>
                  <w:txbxContent>
                    <w:p w14:paraId="0895EACA" w14:textId="77777777" w:rsidR="00F7426C" w:rsidRPr="00CB2DD8" w:rsidRDefault="00F7426C" w:rsidP="00F7426C">
                      <w:pPr>
                        <w:pStyle w:val="Geenafstand"/>
                        <w:jc w:val="center"/>
                        <w:rPr>
                          <w:lang w:val="nl-NL"/>
                        </w:rPr>
                      </w:pPr>
                      <w:r w:rsidRPr="00CB2DD8">
                        <w:rPr>
                          <w:lang w:val="nl-NL"/>
                        </w:rPr>
                        <w:t xml:space="preserve">Ilya Bondarev </w:t>
                      </w:r>
                      <w:r>
                        <w:rPr>
                          <w:lang w:val="nl-NL"/>
                        </w:rPr>
                        <w:tab/>
                        <w:t>(</w:t>
                      </w:r>
                      <w:r w:rsidRPr="00CB2DD8">
                        <w:rPr>
                          <w:lang w:val="nl-NL"/>
                        </w:rPr>
                        <w:t>00002</w:t>
                      </w:r>
                      <w:r>
                        <w:rPr>
                          <w:lang w:val="nl-NL"/>
                        </w:rPr>
                        <w:t>2</w:t>
                      </w:r>
                      <w:r w:rsidRPr="00CB2DD8">
                        <w:rPr>
                          <w:lang w:val="nl-NL"/>
                        </w:rPr>
                        <w:t>7</w:t>
                      </w:r>
                      <w:r>
                        <w:rPr>
                          <w:lang w:val="nl-NL"/>
                        </w:rPr>
                        <w:t>3</w:t>
                      </w:r>
                      <w:r w:rsidRPr="00CB2DD8">
                        <w:rPr>
                          <w:lang w:val="nl-NL"/>
                        </w:rPr>
                        <w:t>2</w:t>
                      </w:r>
                      <w:r>
                        <w:rPr>
                          <w:lang w:val="nl-NL"/>
                        </w:rPr>
                        <w:t>)</w:t>
                      </w:r>
                      <w:r w:rsidRPr="00CB2DD8">
                        <w:rPr>
                          <w:lang w:val="nl-NL"/>
                        </w:rPr>
                        <w:br/>
                        <w:t>Arthos Dekker</w:t>
                      </w:r>
                      <w:r>
                        <w:rPr>
                          <w:lang w:val="nl-NL"/>
                        </w:rPr>
                        <w:t xml:space="preserve"> </w:t>
                      </w:r>
                      <w:r>
                        <w:rPr>
                          <w:lang w:val="nl-NL"/>
                        </w:rPr>
                        <w:tab/>
                      </w:r>
                      <w:r w:rsidRPr="00CB2DD8">
                        <w:rPr>
                          <w:lang w:val="nl-NL"/>
                        </w:rPr>
                        <w:t>(</w:t>
                      </w:r>
                      <w:r>
                        <w:rPr>
                          <w:lang w:val="nl-NL"/>
                        </w:rPr>
                        <w:t>000021443)</w:t>
                      </w:r>
                    </w:p>
                    <w:p w14:paraId="7A5CEA12" w14:textId="77777777" w:rsidR="00F7426C" w:rsidRPr="00CB2DD8" w:rsidRDefault="00F7426C" w:rsidP="00F7426C">
                      <w:pPr>
                        <w:pStyle w:val="Geenafstand"/>
                        <w:jc w:val="center"/>
                        <w:rPr>
                          <w:lang w:val="nl-NL"/>
                        </w:rPr>
                      </w:pPr>
                      <w:r w:rsidRPr="00CB2DD8">
                        <w:rPr>
                          <w:lang w:val="nl-NL"/>
                        </w:rPr>
                        <w:t xml:space="preserve">Geanne Klaas </w:t>
                      </w:r>
                      <w:r>
                        <w:rPr>
                          <w:lang w:val="nl-NL"/>
                        </w:rPr>
                        <w:tab/>
                      </w:r>
                      <w:r w:rsidRPr="00CB2DD8">
                        <w:rPr>
                          <w:lang w:val="nl-NL"/>
                        </w:rPr>
                        <w:t>(000022928)</w:t>
                      </w:r>
                    </w:p>
                    <w:p w14:paraId="598CB890" w14:textId="77777777" w:rsidR="00F7426C" w:rsidRPr="00F7426C" w:rsidRDefault="00F7426C" w:rsidP="00F7426C">
                      <w:pPr>
                        <w:pStyle w:val="Geenafstand"/>
                        <w:jc w:val="center"/>
                      </w:pPr>
                      <w:r w:rsidRPr="00F7426C">
                        <w:t xml:space="preserve">Bob Valkering </w:t>
                      </w:r>
                      <w:r w:rsidRPr="00F7426C">
                        <w:tab/>
                        <w:t>(000021453)</w:t>
                      </w:r>
                    </w:p>
                    <w:p w14:paraId="06914841" w14:textId="77777777" w:rsidR="00F7426C" w:rsidRPr="00F7426C" w:rsidRDefault="00F7426C" w:rsidP="00F7426C">
                      <w:pPr>
                        <w:pStyle w:val="Geenafstand"/>
                        <w:jc w:val="center"/>
                      </w:pPr>
                      <w:r w:rsidRPr="00F7426C">
                        <w:t>Dirk Westerbos</w:t>
                      </w:r>
                      <w:r w:rsidRPr="00F7426C">
                        <w:tab/>
                        <w:t>(000021737)</w:t>
                      </w:r>
                    </w:p>
                    <w:p w14:paraId="0E8D9439" w14:textId="77777777" w:rsidR="00F7426C" w:rsidRPr="00F7426C" w:rsidRDefault="00F7426C" w:rsidP="00F7426C">
                      <w:pPr>
                        <w:pStyle w:val="Geenafstand"/>
                        <w:jc w:val="center"/>
                      </w:pPr>
                    </w:p>
                    <w:p w14:paraId="687C016E" w14:textId="77777777" w:rsidR="00F7426C" w:rsidRPr="00BD0B5F" w:rsidRDefault="00F7426C" w:rsidP="00F7426C">
                      <w:pPr>
                        <w:pStyle w:val="Geenafstand"/>
                        <w:jc w:val="center"/>
                      </w:pPr>
                      <w:r w:rsidRPr="0099799F">
                        <w:t>LVT331VN2 Food Product Development</w:t>
                      </w:r>
                    </w:p>
                    <w:p w14:paraId="784FD809" w14:textId="346DA0E2" w:rsidR="00F7426C" w:rsidRPr="00F84965" w:rsidRDefault="00DC148E" w:rsidP="00F7426C">
                      <w:pPr>
                        <w:pStyle w:val="Geenafstand"/>
                        <w:jc w:val="center"/>
                        <w:rPr>
                          <w:lang w:val="nl-NL"/>
                        </w:rPr>
                      </w:pPr>
                      <w:r>
                        <w:rPr>
                          <w:lang w:val="nl-NL"/>
                        </w:rPr>
                        <w:t>4</w:t>
                      </w:r>
                      <w:r w:rsidR="00F7426C">
                        <w:rPr>
                          <w:lang w:val="nl-NL"/>
                        </w:rPr>
                        <w:t xml:space="preserve"> November</w:t>
                      </w:r>
                      <w:r w:rsidR="00F7426C" w:rsidRPr="00F84965">
                        <w:rPr>
                          <w:lang w:val="nl-NL"/>
                        </w:rPr>
                        <w:t xml:space="preserve"> 2021</w:t>
                      </w:r>
                    </w:p>
                    <w:p w14:paraId="2A1FD3DF" w14:textId="77777777" w:rsidR="00F7426C" w:rsidRPr="00F84965" w:rsidRDefault="00F7426C" w:rsidP="00F7426C">
                      <w:pPr>
                        <w:pStyle w:val="Geenafstand"/>
                        <w:jc w:val="center"/>
                        <w:rPr>
                          <w:lang w:val="nl-NL"/>
                        </w:rPr>
                      </w:pPr>
                      <w:r w:rsidRPr="00F84965">
                        <w:rPr>
                          <w:lang w:val="nl-NL"/>
                        </w:rPr>
                        <w:t>Tutor: Margje v</w:t>
                      </w:r>
                      <w:r>
                        <w:rPr>
                          <w:lang w:val="nl-NL"/>
                        </w:rPr>
                        <w:t>an der Velde</w:t>
                      </w:r>
                    </w:p>
                    <w:p w14:paraId="220FDC91" w14:textId="77777777" w:rsidR="00F7426C" w:rsidRPr="00F84965" w:rsidRDefault="00F7426C" w:rsidP="00F7426C">
                      <w:pPr>
                        <w:pStyle w:val="Geenafstand"/>
                        <w:jc w:val="center"/>
                        <w:rPr>
                          <w:lang w:val="nl-NL"/>
                        </w:rPr>
                      </w:pPr>
                      <w:r w:rsidRPr="00F84965">
                        <w:rPr>
                          <w:lang w:val="nl-NL"/>
                        </w:rPr>
                        <w:t>Opdrachtgever:</w:t>
                      </w:r>
                      <w:r>
                        <w:rPr>
                          <w:lang w:val="nl-NL"/>
                        </w:rPr>
                        <w:t xml:space="preserve"> Theo Jansma</w:t>
                      </w:r>
                      <w:r w:rsidRPr="00F84965">
                        <w:rPr>
                          <w:lang w:val="nl-NL"/>
                        </w:rPr>
                        <w:br/>
                      </w:r>
                    </w:p>
                  </w:txbxContent>
                </v:textbox>
                <w10:wrap anchorx="margin"/>
              </v:shape>
            </w:pict>
          </mc:Fallback>
        </mc:AlternateContent>
      </w:r>
    </w:p>
    <w:p w14:paraId="610B4D39" w14:textId="13FEBD2D" w:rsidR="002E56C1" w:rsidRDefault="002E56C1">
      <w:r>
        <w:br w:type="page"/>
      </w:r>
    </w:p>
    <w:p w14:paraId="2EAC1667" w14:textId="6B7544BB" w:rsidR="007B0EEE" w:rsidRPr="00824868" w:rsidRDefault="00212809" w:rsidP="007C49EE">
      <w:pPr>
        <w:pStyle w:val="Geenafstand"/>
        <w:rPr>
          <w:rFonts w:asciiTheme="majorHAnsi" w:hAnsiTheme="majorHAnsi" w:cstheme="majorHAnsi"/>
          <w:b/>
          <w:color w:val="3E762A" w:themeColor="accent1" w:themeShade="BF"/>
          <w:sz w:val="32"/>
          <w:szCs w:val="32"/>
          <w:lang w:val="nl-NL"/>
        </w:rPr>
      </w:pPr>
      <w:r w:rsidRPr="00824868">
        <w:rPr>
          <w:rFonts w:asciiTheme="majorHAnsi" w:hAnsiTheme="majorHAnsi" w:cstheme="majorHAnsi"/>
          <w:b/>
          <w:color w:val="3E762A" w:themeColor="accent1" w:themeShade="BF"/>
          <w:sz w:val="32"/>
          <w:szCs w:val="32"/>
          <w:lang w:val="nl-NL"/>
        </w:rPr>
        <w:lastRenderedPageBreak/>
        <w:t>Samenvatting</w:t>
      </w:r>
    </w:p>
    <w:p w14:paraId="7339EB16" w14:textId="218923DE" w:rsidR="00F61939" w:rsidRDefault="00D43F66" w:rsidP="00A26814">
      <w:r>
        <w:t>In de oriëntatiefase wordt het probleem en projectdoel helder</w:t>
      </w:r>
      <w:r w:rsidR="00E15A04">
        <w:t xml:space="preserve">. </w:t>
      </w:r>
      <w:r>
        <w:t xml:space="preserve">Voor de </w:t>
      </w:r>
      <w:r w:rsidR="00074AFC">
        <w:t>oriëntatiefase</w:t>
      </w:r>
      <w:r>
        <w:t xml:space="preserve"> is er gebruik gemaakt van creativiteitstechnieken, uitgevoerd door meerdere studenten die de major volgen. Hieruit zijn 3 verschillende ‘mindmaps’ gekomen waaruit de belangrijkste en/of meest innovatieve ideeën zijn gehaald (zie figuur 3-5). Een paar belangrijke punten die hieruit kwamen zijn: gezond en goed houdbaar, humus, hartig, betaalbaarheid en duurzaam/recyclebaar als het gaat over de verpakking. Ook is er gekeken naar de gezondheid van het product. E</w:t>
      </w:r>
      <w:r w:rsidR="00A26814">
        <w:t xml:space="preserve">en portie bevat </w:t>
      </w:r>
      <w:r>
        <w:t xml:space="preserve">0,25g zout </w:t>
      </w:r>
      <w:r w:rsidR="00A26814">
        <w:t xml:space="preserve">(RI: </w:t>
      </w:r>
      <w:r w:rsidR="00F00D21">
        <w:t>4%)</w:t>
      </w:r>
      <w:r w:rsidR="00A26814">
        <w:t>, 6g vezels (RI: 17%)</w:t>
      </w:r>
      <w:r w:rsidR="001348CB">
        <w:t>,</w:t>
      </w:r>
      <w:r w:rsidR="0009686B">
        <w:t xml:space="preserve"> </w:t>
      </w:r>
      <w:r w:rsidR="003B30AE">
        <w:t xml:space="preserve">8g vet </w:t>
      </w:r>
      <w:r w:rsidR="00722B40">
        <w:t xml:space="preserve">(RI: </w:t>
      </w:r>
      <w:r w:rsidR="00872C72">
        <w:t>11%</w:t>
      </w:r>
      <w:r w:rsidR="00722B40">
        <w:t>)</w:t>
      </w:r>
      <w:r w:rsidR="006A548B">
        <w:t xml:space="preserve"> waarvan </w:t>
      </w:r>
      <w:r w:rsidR="00B22CF5">
        <w:t xml:space="preserve">0,8g verzadigd vet (RI: </w:t>
      </w:r>
      <w:r w:rsidR="000F7C18">
        <w:t>13%</w:t>
      </w:r>
      <w:r w:rsidR="00B22CF5">
        <w:t>)</w:t>
      </w:r>
      <w:r w:rsidR="00872C72">
        <w:t xml:space="preserve">, </w:t>
      </w:r>
      <w:r w:rsidR="00DA3340">
        <w:t xml:space="preserve">13g koolhydraten (RI: </w:t>
      </w:r>
      <w:r w:rsidR="005500DE">
        <w:t>5%</w:t>
      </w:r>
      <w:r w:rsidR="00DA3340">
        <w:t>)</w:t>
      </w:r>
      <w:r w:rsidR="005500DE">
        <w:t xml:space="preserve"> waarvan </w:t>
      </w:r>
      <w:r w:rsidR="00790F5C">
        <w:t>2g suiker (RI:</w:t>
      </w:r>
      <w:r w:rsidR="006E16BD">
        <w:t xml:space="preserve"> 2%</w:t>
      </w:r>
      <w:r w:rsidR="00790F5C">
        <w:t>)</w:t>
      </w:r>
      <w:r w:rsidR="006E16BD">
        <w:t xml:space="preserve">, </w:t>
      </w:r>
      <w:r w:rsidR="003343D8">
        <w:t>5g eiwit (</w:t>
      </w:r>
      <w:r w:rsidR="00914AB0">
        <w:t>RI: 11%</w:t>
      </w:r>
      <w:r w:rsidR="003343D8">
        <w:t>)</w:t>
      </w:r>
      <w:r w:rsidR="00005E2D">
        <w:t xml:space="preserve">. </w:t>
      </w:r>
      <w:r w:rsidR="009706FA">
        <w:t>Per portie zit er 637 Kj/ 280</w:t>
      </w:r>
      <w:r w:rsidR="006A548B">
        <w:t xml:space="preserve"> kcal in (RI: 14%).</w:t>
      </w:r>
    </w:p>
    <w:p w14:paraId="436D446D" w14:textId="2531BFAF" w:rsidR="000F7C18" w:rsidRPr="001D2477" w:rsidRDefault="00D43F66" w:rsidP="00D43F66">
      <w:r>
        <w:t xml:space="preserve">Om tot een beslissing te komen over het te produceren product werd er een interne analyse en een SWOT analyse met confrontatiematrix uitgevoerd, deze worden beschreven in paragraaf </w:t>
      </w:r>
      <w:r>
        <w:fldChar w:fldCharType="begin"/>
      </w:r>
      <w:r>
        <w:instrText xml:space="preserve"> REF _Ref85112577 \r \h </w:instrText>
      </w:r>
      <w:r>
        <w:fldChar w:fldCharType="separate"/>
      </w:r>
      <w:r>
        <w:t>5.1</w:t>
      </w:r>
      <w:r>
        <w:fldChar w:fldCharType="end"/>
      </w:r>
      <w:r>
        <w:t xml:space="preserve">. </w:t>
      </w:r>
      <w:r w:rsidRPr="00ED4AE5">
        <w:t xml:space="preserve">Uit de interne analyse valt te concluderen dat de snack goed gekruid en krokant mag zijn. </w:t>
      </w:r>
      <w:r>
        <w:t>Daarom is er gekozen om de humus, in de volgende fase ook te verwerken tot balletjes met een krokante laag van paneermiddel (falafel).</w:t>
      </w:r>
    </w:p>
    <w:p w14:paraId="020F5F87" w14:textId="009373B8" w:rsidR="003634E7" w:rsidRDefault="003634E7" w:rsidP="003634E7">
      <w:r w:rsidRPr="004F33C6">
        <w:t>Nadat de idee</w:t>
      </w:r>
      <w:r>
        <w:t xml:space="preserve">ën geselecteerd zijn worden die in </w:t>
      </w:r>
      <w:r w:rsidR="00937A6F">
        <w:t>de conceptontwikkelingsfase</w:t>
      </w:r>
      <w:r>
        <w:t xml:space="preserve"> uitgetest. Er worden prototypes gemaakt van humus en falafel, hierop worden sensorische test uitgevoerd en er wordt besloten welk product verder ontwikkeld zal worden, hiervan worden in de productdefinitiefase nieuwe prototypes gemaakt om verschillende variaties uit te proberen.</w:t>
      </w:r>
    </w:p>
    <w:p w14:paraId="303E3CE6" w14:textId="406572B2" w:rsidR="003634E7" w:rsidRDefault="003634E7" w:rsidP="003634E7">
      <w:r w:rsidRPr="622E5A1E">
        <w:t>Gedurende het project zijn er verschillende variaties onderzocht, deze variaties waren met name gericht op twee belangrijke product criteria</w:t>
      </w:r>
      <w:r w:rsidR="00937A6F">
        <w:t>:</w:t>
      </w:r>
      <w:r w:rsidRPr="622E5A1E">
        <w:t xml:space="preserve"> smaak en textuur</w:t>
      </w:r>
      <w:r w:rsidR="00937A6F">
        <w:t>.</w:t>
      </w:r>
      <w:r>
        <w:t xml:space="preserve"> </w:t>
      </w:r>
      <w:r w:rsidR="00937A6F">
        <w:t xml:space="preserve">Er was </w:t>
      </w:r>
      <w:r w:rsidRPr="622E5A1E">
        <w:t>sprake van een grote variatie aan kruiden</w:t>
      </w:r>
      <w:r w:rsidR="00937A6F">
        <w:t>, daarom</w:t>
      </w:r>
      <w:r w:rsidRPr="622E5A1E">
        <w:t xml:space="preserve"> is er eerst geëxperimenteerd met een basisrecept voor humus</w:t>
      </w:r>
      <w:r w:rsidR="00937A6F">
        <w:t>.</w:t>
      </w:r>
      <w:r>
        <w:t xml:space="preserve"> </w:t>
      </w:r>
      <w:r w:rsidR="00937A6F">
        <w:t>H</w:t>
      </w:r>
      <w:r>
        <w:t xml:space="preserve">et beste recept is </w:t>
      </w:r>
      <w:r w:rsidR="00937A6F">
        <w:t xml:space="preserve">uiteindelijk </w:t>
      </w:r>
      <w:r>
        <w:t>gekozen.</w:t>
      </w:r>
      <w:r w:rsidR="00937A6F">
        <w:t xml:space="preserve"> </w:t>
      </w:r>
      <w:r>
        <w:t>Na de eerste productie van de falafel heeft het expertpanel de falafel beoordeeld om te kijken waar het product in te verbeteren is. Er waren een paar variaties gemaakt, namelijk:</w:t>
      </w:r>
    </w:p>
    <w:p w14:paraId="5EB315C0" w14:textId="77777777" w:rsidR="003634E7" w:rsidRDefault="003634E7" w:rsidP="003634E7">
      <w:pPr>
        <w:pStyle w:val="Lijstalinea"/>
        <w:numPr>
          <w:ilvl w:val="0"/>
          <w:numId w:val="2"/>
        </w:numPr>
      </w:pPr>
      <w:r>
        <w:t xml:space="preserve">Falafel met Rozemarijn </w:t>
      </w:r>
    </w:p>
    <w:p w14:paraId="17564A8F" w14:textId="5E39F22B" w:rsidR="003634E7" w:rsidRDefault="003634E7" w:rsidP="003634E7">
      <w:pPr>
        <w:pStyle w:val="Lijstalinea"/>
        <w:numPr>
          <w:ilvl w:val="0"/>
          <w:numId w:val="2"/>
        </w:numPr>
      </w:pPr>
      <w:r>
        <w:t xml:space="preserve">Falafel met Peterselie (krulpeterselie en </w:t>
      </w:r>
      <w:r w:rsidR="004F433E">
        <w:t>platte peterselie</w:t>
      </w:r>
      <w:r>
        <w:t>)</w:t>
      </w:r>
    </w:p>
    <w:p w14:paraId="64770153" w14:textId="77777777" w:rsidR="003634E7" w:rsidRDefault="003634E7" w:rsidP="003634E7">
      <w:pPr>
        <w:pStyle w:val="Lijstalinea"/>
        <w:numPr>
          <w:ilvl w:val="0"/>
          <w:numId w:val="2"/>
        </w:numPr>
      </w:pPr>
      <w:r>
        <w:t>Falafel met dragon</w:t>
      </w:r>
    </w:p>
    <w:p w14:paraId="447AC1E4" w14:textId="10C54C02" w:rsidR="003634E7" w:rsidRDefault="003634E7" w:rsidP="003634E7">
      <w:pPr>
        <w:pStyle w:val="Lijstalinea"/>
        <w:numPr>
          <w:ilvl w:val="0"/>
          <w:numId w:val="2"/>
        </w:numPr>
      </w:pPr>
      <w:r>
        <w:t>Falafel met dragon en peterselie</w:t>
      </w:r>
      <w:r w:rsidR="004F433E">
        <w:t xml:space="preserve"> (krulpeterselie en platte peterselie)</w:t>
      </w:r>
    </w:p>
    <w:p w14:paraId="346D2185" w14:textId="5B1F5FEA" w:rsidR="003634E7" w:rsidRDefault="003634E7" w:rsidP="003634E7">
      <w:r>
        <w:t xml:space="preserve">De smaak van de falafel met rozemarijn was te overheersend en niet aangenaam. Het expertpanel heeft na een sensorische beoordeling gekozen om geen rozemarijn in de falafel te verwerken. De falafel met peterselie en de falafel met dragon </w:t>
      </w:r>
      <w:r w:rsidR="00DB4004">
        <w:t>hebben beide goede score</w:t>
      </w:r>
      <w:r w:rsidR="00F2276A">
        <w:t>s behaald.</w:t>
      </w:r>
      <w:r>
        <w:t xml:space="preserve"> </w:t>
      </w:r>
      <w:r w:rsidR="00F2276A">
        <w:t>N</w:t>
      </w:r>
      <w:r>
        <w:t>a een overleg met het expertpanel is ervoor gekozen om</w:t>
      </w:r>
      <w:r w:rsidR="00F2276A">
        <w:t xml:space="preserve"> </w:t>
      </w:r>
      <w:r>
        <w:t xml:space="preserve">beide kruiden in de falafel te verwerken. </w:t>
      </w:r>
    </w:p>
    <w:p w14:paraId="5C66878C" w14:textId="0BBAF075" w:rsidR="001D2477" w:rsidRPr="001D2477" w:rsidRDefault="003634E7">
      <w:r>
        <w:t>Na aanleiding van de</w:t>
      </w:r>
      <w:r w:rsidR="00F54A8E">
        <w:t xml:space="preserve"> hierna</w:t>
      </w:r>
      <w:r>
        <w:t xml:space="preserve"> </w:t>
      </w:r>
      <w:r w:rsidR="00166534">
        <w:t xml:space="preserve">volgende </w:t>
      </w:r>
      <w:r>
        <w:t xml:space="preserve">sensorische tests is besloten om in plaats van droge kikkererwten, die nog moeten weken voordat deze verwerkt kunnen worden, kikkererwten uit blik te gebruiken om zo het product wat smeuïger te maken. </w:t>
      </w:r>
      <w:r w:rsidR="00AD49CD">
        <w:t xml:space="preserve">Verder is </w:t>
      </w:r>
      <w:r w:rsidR="003E6D0A">
        <w:t>besloten</w:t>
      </w:r>
      <w:r w:rsidR="00AD49CD">
        <w:t xml:space="preserve"> </w:t>
      </w:r>
      <w:r w:rsidR="00B5393C">
        <w:t xml:space="preserve">om nieuwe variaties </w:t>
      </w:r>
      <w:r w:rsidR="00E7464D">
        <w:t xml:space="preserve">te gaan </w:t>
      </w:r>
      <w:r w:rsidR="00B75ACF">
        <w:t>testen met wortelkern (gekookt en ongekookt) en kleine wortelstukjes (gekookt en ongekookt)</w:t>
      </w:r>
      <w:r w:rsidR="001E712C">
        <w:t xml:space="preserve"> o</w:t>
      </w:r>
      <w:r>
        <w:t>m meer mondgevoel en ‘’bite’’ te geven aan de falafel</w:t>
      </w:r>
      <w:r w:rsidR="001E712C">
        <w:t>.</w:t>
      </w:r>
    </w:p>
    <w:p w14:paraId="29F896F8" w14:textId="7690A2C4" w:rsidR="001E1650" w:rsidRDefault="00937A6F" w:rsidP="001E1650">
      <w:r>
        <w:t>In d</w:t>
      </w:r>
      <w:r w:rsidR="001E1650">
        <w:t xml:space="preserve">e </w:t>
      </w:r>
      <w:r>
        <w:t xml:space="preserve">productdefinitiefase worden </w:t>
      </w:r>
      <w:r w:rsidR="001E1650">
        <w:t>verschillende variaties falafels beoordeeld door het expertpanel en het consumentenpanel. Het expertpanel vult een ander sensorisch formulier in dan het consumentenpanel.</w:t>
      </w:r>
    </w:p>
    <w:p w14:paraId="40C46828" w14:textId="77777777" w:rsidR="001E1650" w:rsidRDefault="001E1650" w:rsidP="001E1650">
      <w:r w:rsidRPr="622E5A1E">
        <w:t>Omdat de falafel als erg droog werd ervaren is er gekeken of dit kon worden verholpen met het toevoegen van stukjes wortel. De stukjes wortel zouden dan fungeren als een extra ''bite'' en de structuur van het product veranderen.</w:t>
      </w:r>
    </w:p>
    <w:p w14:paraId="49DCABFC" w14:textId="77777777" w:rsidR="001E1650" w:rsidRPr="00101E60" w:rsidRDefault="001E1650" w:rsidP="001E1650">
      <w:r>
        <w:t>Naar aanleiding van de resultaten van de conceptontwikkelingsfase zijn er meerdere varianten falafelballen gemaakt, in totaal 4 varianten:</w:t>
      </w:r>
      <w:r w:rsidRPr="009340F1">
        <w:t xml:space="preserve"> </w:t>
      </w:r>
    </w:p>
    <w:p w14:paraId="31BEBA24" w14:textId="77777777" w:rsidR="001E1650" w:rsidRPr="003B088C" w:rsidRDefault="001E1650" w:rsidP="007F2E6D">
      <w:pPr>
        <w:pStyle w:val="Lijstalinea"/>
        <w:numPr>
          <w:ilvl w:val="0"/>
          <w:numId w:val="27"/>
        </w:numPr>
      </w:pPr>
      <w:r w:rsidRPr="00852623">
        <w:t xml:space="preserve">Product A – Falafel met </w:t>
      </w:r>
      <w:r>
        <w:t>kleine ongekookte wortel blokjes/stukjes</w:t>
      </w:r>
    </w:p>
    <w:p w14:paraId="7CF7B783" w14:textId="77777777" w:rsidR="001E1650" w:rsidRDefault="001E1650" w:rsidP="007F2E6D">
      <w:pPr>
        <w:pStyle w:val="Lijstalinea"/>
        <w:numPr>
          <w:ilvl w:val="0"/>
          <w:numId w:val="27"/>
        </w:numPr>
      </w:pPr>
      <w:r>
        <w:t>Product B – Falafel met kleine gekookte wortel blokjes/stukjes</w:t>
      </w:r>
    </w:p>
    <w:p w14:paraId="464824E2" w14:textId="77777777" w:rsidR="001E1650" w:rsidRPr="00415118" w:rsidRDefault="001E1650" w:rsidP="007F2E6D">
      <w:pPr>
        <w:pStyle w:val="Lijstalinea"/>
        <w:numPr>
          <w:ilvl w:val="0"/>
          <w:numId w:val="27"/>
        </w:numPr>
      </w:pPr>
      <w:r>
        <w:t xml:space="preserve">Product C – Falafel met </w:t>
      </w:r>
      <w:r w:rsidRPr="00852623">
        <w:t>een</w:t>
      </w:r>
      <w:r>
        <w:t xml:space="preserve"> gekookte wortelkern</w:t>
      </w:r>
    </w:p>
    <w:p w14:paraId="58BBDB86" w14:textId="77777777" w:rsidR="001E1650" w:rsidRPr="000036C2" w:rsidRDefault="001E1650" w:rsidP="007F2E6D">
      <w:pPr>
        <w:pStyle w:val="Lijstalinea"/>
        <w:numPr>
          <w:ilvl w:val="0"/>
          <w:numId w:val="27"/>
        </w:numPr>
      </w:pPr>
      <w:r>
        <w:t>Product D – Falafel met een ongekookte wortelkern</w:t>
      </w:r>
    </w:p>
    <w:p w14:paraId="72DE0A27" w14:textId="704901A4" w:rsidR="001D2477" w:rsidRPr="001D2477" w:rsidRDefault="001E1650">
      <w:r>
        <w:t xml:space="preserve">Van alle sensorische resultaten (zie figuur 7) is er het meeste gekeken naar wat de consument vond van het mondgevoel, product B scoorde daarop het beste. </w:t>
      </w:r>
      <w:r w:rsidRPr="00BD08F8">
        <w:t>Er valt te concluderen dat het toev</w:t>
      </w:r>
      <w:r>
        <w:t>oegen van wortelstukjes een positieve invloed heeft op het mondgevoel, ook was het product minder droog door de kikkererwten uit blik, daarom worden deze wijzigingen doorgevoerd.</w:t>
      </w:r>
    </w:p>
    <w:p w14:paraId="308FC2E1" w14:textId="71183785" w:rsidR="00E033CF" w:rsidRDefault="00E34E5B">
      <w:r>
        <w:t>Er is een marktonderzoek uitgevoerd met behulp van een interne analyse. Dit werd gedaan aan de hand van een korte enquête (zie figuur 8-11)</w:t>
      </w:r>
      <w:r w:rsidR="00FF64E3">
        <w:t xml:space="preserve">. </w:t>
      </w:r>
      <w:r w:rsidRPr="004E3777">
        <w:t>Vanuit de gemaakte SWOT-analyse kan een confrontatiematrix gevormd worden, hierin worden de benoemde punten uit de SWOT-analyse tegenover elkaar gezet.</w:t>
      </w:r>
      <w:r>
        <w:t xml:space="preserve"> Sterke punten zijn gemotiveerde werknemers, innovatief, creatief, structuur en gericht op het leveren van kwaliteit. Zwaktes zijn weinig kennis, doelgroep kiezen en bereiken en marketing.</w:t>
      </w:r>
      <w:r w:rsidR="0046797E">
        <w:t xml:space="preserve"> </w:t>
      </w:r>
      <w:r>
        <w:t xml:space="preserve">Kansen zijn snelle marktontwikkeling, samenwerking met anderen en technologische ontwikkeling. </w:t>
      </w:r>
      <w:r w:rsidR="00D307CD">
        <w:t>Bedreigingen</w:t>
      </w:r>
      <w:r>
        <w:t xml:space="preserve"> zijn concurrentie, prijs en ruime keuze voor de consument.</w:t>
      </w:r>
    </w:p>
    <w:p w14:paraId="20DA275A" w14:textId="534DAB77" w:rsidR="009B339F" w:rsidRDefault="009B339F" w:rsidP="009B339F">
      <w:pPr>
        <w:pStyle w:val="Geenafstand"/>
        <w:rPr>
          <w:rStyle w:val="eop"/>
          <w:rFonts w:eastAsiaTheme="majorEastAsia" w:cstheme="minorHAnsi"/>
          <w:lang w:val="nl-NL"/>
        </w:rPr>
      </w:pPr>
      <w:r w:rsidRPr="003A03E5">
        <w:rPr>
          <w:rFonts w:cstheme="minorHAnsi"/>
          <w:lang w:val="nl-NL"/>
        </w:rPr>
        <w:t xml:space="preserve">De doelgroep is gekozen op basis van de volgende segmentatie criteria, denk aan demografische criteria zoals: inkomen, leeftijd, gezinsstatus, etniciteit. Maar ook aan geografische als: klimaat, cultuur, woonplaats, psychografische criteria als persoonlijkheid en gedragscriteria als verbruik en koopbereidheid. </w:t>
      </w:r>
      <w:r w:rsidRPr="003A03E5">
        <w:rPr>
          <w:rStyle w:val="eop"/>
          <w:rFonts w:eastAsiaTheme="majorEastAsia" w:cstheme="minorHAnsi"/>
          <w:lang w:val="nl-NL"/>
        </w:rPr>
        <w:t>De segmentatie criteria vormen samen een duidelijk persona.</w:t>
      </w:r>
    </w:p>
    <w:p w14:paraId="5A7CF6C6" w14:textId="77777777" w:rsidR="00BD6886" w:rsidRDefault="00BD6886" w:rsidP="009B339F">
      <w:pPr>
        <w:pStyle w:val="Geenafstand"/>
        <w:rPr>
          <w:rStyle w:val="eop"/>
          <w:rFonts w:eastAsiaTheme="majorEastAsia" w:cstheme="minorHAnsi"/>
          <w:lang w:val="nl-NL"/>
        </w:rPr>
      </w:pPr>
    </w:p>
    <w:p w14:paraId="6C246EA6" w14:textId="1E057402" w:rsidR="009B339F" w:rsidRPr="003A03E5" w:rsidRDefault="009B339F" w:rsidP="009B339F">
      <w:pPr>
        <w:pStyle w:val="Geenafstand"/>
        <w:rPr>
          <w:rFonts w:cstheme="minorHAnsi"/>
          <w:lang w:val="nl-NL"/>
        </w:rPr>
      </w:pPr>
      <w:r w:rsidRPr="003A03E5">
        <w:rPr>
          <w:lang w:val="nl-NL"/>
        </w:rPr>
        <w:t xml:space="preserve">De falafel is een kwalitatief goed product met een redelijke prijs. </w:t>
      </w:r>
      <w:r w:rsidRPr="009B339F">
        <w:rPr>
          <w:lang w:val="nl-NL"/>
        </w:rPr>
        <w:t>De kwaliteit wordt gewaarborgd door steekproeven uit te voeren</w:t>
      </w:r>
      <w:r w:rsidR="00DF732D">
        <w:rPr>
          <w:lang w:val="nl-NL"/>
        </w:rPr>
        <w:t>,</w:t>
      </w:r>
      <w:r w:rsidRPr="009B339F">
        <w:rPr>
          <w:lang w:val="nl-NL"/>
        </w:rPr>
        <w:t xml:space="preserve"> volgens een hygiënevoorschrift te werken en door houdbaarheidstest</w:t>
      </w:r>
      <w:r w:rsidR="00DF732D">
        <w:rPr>
          <w:lang w:val="nl-NL"/>
        </w:rPr>
        <w:t>en</w:t>
      </w:r>
      <w:r w:rsidRPr="009B339F">
        <w:rPr>
          <w:lang w:val="nl-NL"/>
        </w:rPr>
        <w:t xml:space="preserve"> te doen. Voor de verpakking worden er duurzame materialen gebruikt zoals papier of recyclebaar plastic. De verpakking is een tray waar het product op komt te liggen die dan wordt geseald. Hier komt dan een kartonnen omhulsel omheen (zogeheten ‘’sl</w:t>
      </w:r>
      <w:r w:rsidR="00E56CC8">
        <w:rPr>
          <w:lang w:val="nl-NL"/>
        </w:rPr>
        <w:t>eave</w:t>
      </w:r>
      <w:r w:rsidRPr="009B339F">
        <w:rPr>
          <w:lang w:val="nl-NL"/>
        </w:rPr>
        <w:t>’’).</w:t>
      </w:r>
    </w:p>
    <w:p w14:paraId="77072A24" w14:textId="75CDEB77" w:rsidR="009B339F" w:rsidRDefault="009B339F" w:rsidP="009B339F">
      <w:r>
        <w:t>De kostprijs van de ingrediënten per kilo is €5,54</w:t>
      </w:r>
      <w:r w:rsidR="00FF64E3">
        <w:t>.</w:t>
      </w:r>
      <w:r>
        <w:t xml:space="preserve"> </w:t>
      </w:r>
      <w:r w:rsidR="001A5650">
        <w:t>Een verpakking falafel bevat 200g</w:t>
      </w:r>
      <w:r>
        <w:t xml:space="preserve">, de kostprijs van de grondstoffen hiervoor is dan €1,11. De </w:t>
      </w:r>
      <w:r w:rsidR="00907F76">
        <w:t>prijs waar</w:t>
      </w:r>
      <w:r>
        <w:t xml:space="preserve">voor </w:t>
      </w:r>
      <w:r w:rsidR="00907F76">
        <w:t xml:space="preserve">het in </w:t>
      </w:r>
      <w:r>
        <w:t>de supermarkt</w:t>
      </w:r>
      <w:r w:rsidR="00907F76">
        <w:t xml:space="preserve"> wordt verkocht</w:t>
      </w:r>
      <w:r>
        <w:t xml:space="preserve"> (inclusief de verpakking, manuren, de winstmarges en BTW) </w:t>
      </w:r>
      <w:r w:rsidR="0051245C">
        <w:t>is</w:t>
      </w:r>
      <w:r>
        <w:t xml:space="preserve"> €4,05. Er is dan gerekend met een winstmarge van 45% (op de kostprijs) voor de supermarkt en een winst van 50% (op de kostprijs) voor Grien.</w:t>
      </w:r>
    </w:p>
    <w:p w14:paraId="68E897EB" w14:textId="77777777" w:rsidR="009B339F" w:rsidRDefault="009B339F" w:rsidP="009B339F">
      <w:r>
        <w:t>De falafel zal lokaal geproduceerd worden, vermoedelijk in Buitenpost bij stichting Grien, eventueel zou het kunnen worden uitbesteed aan een grotere producent. De doelstelling is om de Vanhaffel bekend te maken binnen de horecasector en op lokale markten zoals de verspillingsmarkt in Noord-Nederland.</w:t>
      </w:r>
    </w:p>
    <w:p w14:paraId="60AB32E1" w14:textId="3E51293A" w:rsidR="00E033CF" w:rsidRPr="00E033CF" w:rsidRDefault="00E033CF"/>
    <w:p w14:paraId="705327C1" w14:textId="3E51293A" w:rsidR="003634E7" w:rsidRDefault="00212809" w:rsidP="00686809">
      <w:r>
        <w:br w:type="page"/>
      </w:r>
    </w:p>
    <w:p w14:paraId="61FAEA9D" w14:textId="3E51293A" w:rsidR="00686809" w:rsidRPr="00F67275" w:rsidRDefault="00686809" w:rsidP="09B66D8E">
      <w:pPr>
        <w:pStyle w:val="Geenafstand"/>
        <w:rPr>
          <w:rFonts w:asciiTheme="majorHAnsi" w:hAnsiTheme="majorHAnsi" w:cstheme="majorBidi"/>
          <w:color w:val="3E762A" w:themeColor="accent1" w:themeShade="BF"/>
          <w:sz w:val="32"/>
          <w:szCs w:val="32"/>
          <w:lang w:val="en-GB"/>
        </w:rPr>
      </w:pPr>
      <w:r w:rsidRPr="09B66D8E">
        <w:rPr>
          <w:rFonts w:asciiTheme="majorHAnsi" w:hAnsiTheme="majorHAnsi" w:cstheme="majorBidi"/>
          <w:color w:val="3E762A" w:themeColor="accent1" w:themeShade="BF"/>
          <w:sz w:val="32"/>
          <w:szCs w:val="32"/>
          <w:lang w:val="en-GB"/>
        </w:rPr>
        <w:t>Summary</w:t>
      </w:r>
    </w:p>
    <w:p w14:paraId="52211CD1" w14:textId="3E51293A" w:rsidR="00D65B6B" w:rsidRPr="002B7A7A" w:rsidRDefault="00696E5E" w:rsidP="00D65B6B">
      <w:pPr>
        <w:rPr>
          <w:lang w:val="en-GB"/>
        </w:rPr>
      </w:pPr>
      <w:r w:rsidRPr="09B66D8E">
        <w:rPr>
          <w:lang w:val="en-GB"/>
        </w:rPr>
        <w:t xml:space="preserve">During the orientation phase the problem and </w:t>
      </w:r>
      <w:r w:rsidR="001E6E50" w:rsidRPr="09B66D8E">
        <w:rPr>
          <w:lang w:val="en-GB"/>
        </w:rPr>
        <w:t xml:space="preserve">target of the project will become clear. </w:t>
      </w:r>
      <w:r w:rsidR="00007552" w:rsidRPr="09B66D8E">
        <w:rPr>
          <w:lang w:val="en-GB"/>
        </w:rPr>
        <w:t>Different creativity techniques</w:t>
      </w:r>
      <w:r w:rsidR="00CA3C39" w:rsidRPr="09B66D8E">
        <w:rPr>
          <w:lang w:val="en-GB"/>
        </w:rPr>
        <w:t xml:space="preserve"> </w:t>
      </w:r>
      <w:r w:rsidR="00F24588" w:rsidRPr="09B66D8E">
        <w:rPr>
          <w:lang w:val="en-GB"/>
        </w:rPr>
        <w:t>have been</w:t>
      </w:r>
      <w:r w:rsidR="00007552" w:rsidRPr="09B66D8E">
        <w:rPr>
          <w:lang w:val="en-GB"/>
        </w:rPr>
        <w:t xml:space="preserve"> used by </w:t>
      </w:r>
      <w:r w:rsidR="002A6E71" w:rsidRPr="09B66D8E">
        <w:rPr>
          <w:lang w:val="en-GB"/>
        </w:rPr>
        <w:t xml:space="preserve">students that follow this major. As a result of these creativity techniques </w:t>
      </w:r>
      <w:r w:rsidR="00EF62C1" w:rsidRPr="09B66D8E">
        <w:rPr>
          <w:lang w:val="en-GB"/>
        </w:rPr>
        <w:t xml:space="preserve">different mindmaps have been created from which the </w:t>
      </w:r>
      <w:r w:rsidR="00135DAF" w:rsidRPr="09B66D8E">
        <w:rPr>
          <w:lang w:val="en-GB"/>
        </w:rPr>
        <w:t>most innovative and/or important ideas have been picked out (see figure 3-5)</w:t>
      </w:r>
      <w:r w:rsidR="00E3416C" w:rsidRPr="09B66D8E">
        <w:rPr>
          <w:lang w:val="en-GB"/>
        </w:rPr>
        <w:t xml:space="preserve">. The following are a few of </w:t>
      </w:r>
      <w:r w:rsidR="00266A5B" w:rsidRPr="09B66D8E">
        <w:rPr>
          <w:lang w:val="en-GB"/>
        </w:rPr>
        <w:t xml:space="preserve">these ideas: healthy and </w:t>
      </w:r>
      <w:r w:rsidR="005E1327" w:rsidRPr="09B66D8E">
        <w:rPr>
          <w:lang w:val="en-GB"/>
        </w:rPr>
        <w:t xml:space="preserve">stays fresh for long, humus, </w:t>
      </w:r>
      <w:r w:rsidR="00785965" w:rsidRPr="09B66D8E">
        <w:rPr>
          <w:lang w:val="en-GB"/>
        </w:rPr>
        <w:t xml:space="preserve">savoury, </w:t>
      </w:r>
      <w:r w:rsidR="006D3B80" w:rsidRPr="09B66D8E">
        <w:rPr>
          <w:lang w:val="en-GB"/>
        </w:rPr>
        <w:t>affordability</w:t>
      </w:r>
      <w:r w:rsidR="00C81315" w:rsidRPr="09B66D8E">
        <w:rPr>
          <w:lang w:val="en-GB"/>
        </w:rPr>
        <w:t xml:space="preserve">. </w:t>
      </w:r>
      <w:r w:rsidR="00120DFE" w:rsidRPr="09B66D8E">
        <w:rPr>
          <w:lang w:val="en-GB"/>
        </w:rPr>
        <w:t>A</w:t>
      </w:r>
      <w:r w:rsidR="00EF6674" w:rsidRPr="09B66D8E">
        <w:rPr>
          <w:lang w:val="en-GB"/>
        </w:rPr>
        <w:t>nd recyclability/</w:t>
      </w:r>
      <w:r w:rsidR="00C81315" w:rsidRPr="09B66D8E">
        <w:rPr>
          <w:lang w:val="en-GB"/>
        </w:rPr>
        <w:t>sustainability when it comes to the packaging</w:t>
      </w:r>
      <w:r w:rsidR="00120DFE" w:rsidRPr="09B66D8E">
        <w:rPr>
          <w:lang w:val="en-GB"/>
        </w:rPr>
        <w:t>.</w:t>
      </w:r>
      <w:r w:rsidR="000753C1" w:rsidRPr="09B66D8E">
        <w:rPr>
          <w:lang w:val="en-GB"/>
        </w:rPr>
        <w:t xml:space="preserve"> Healthiness is also a big part of the product</w:t>
      </w:r>
      <w:r w:rsidR="00883848" w:rsidRPr="09B66D8E">
        <w:rPr>
          <w:lang w:val="en-GB"/>
        </w:rPr>
        <w:t>, so the nutritional values have been calculated</w:t>
      </w:r>
      <w:r w:rsidR="00C826E0" w:rsidRPr="09B66D8E">
        <w:rPr>
          <w:lang w:val="en-GB"/>
        </w:rPr>
        <w:t>. One portion (100g) contains 0,25g of salt</w:t>
      </w:r>
      <w:r w:rsidR="00D65B6B" w:rsidRPr="09B66D8E">
        <w:rPr>
          <w:lang w:val="en-GB"/>
        </w:rPr>
        <w:t xml:space="preserve"> (RI: 4%), 6g </w:t>
      </w:r>
      <w:r w:rsidR="00C72158" w:rsidRPr="09B66D8E">
        <w:rPr>
          <w:lang w:val="en-GB"/>
        </w:rPr>
        <w:t>fibers</w:t>
      </w:r>
      <w:r w:rsidR="00D65B6B" w:rsidRPr="09B66D8E">
        <w:rPr>
          <w:lang w:val="en-GB"/>
        </w:rPr>
        <w:t xml:space="preserve"> (RI: 17%), 8g </w:t>
      </w:r>
      <w:r w:rsidR="00C72158" w:rsidRPr="09B66D8E">
        <w:rPr>
          <w:lang w:val="en-GB"/>
        </w:rPr>
        <w:t>fat</w:t>
      </w:r>
      <w:r w:rsidR="00D65B6B" w:rsidRPr="09B66D8E">
        <w:rPr>
          <w:lang w:val="en-GB"/>
        </w:rPr>
        <w:t xml:space="preserve"> (RI: 11%) </w:t>
      </w:r>
      <w:r w:rsidR="002828AF" w:rsidRPr="09B66D8E">
        <w:rPr>
          <w:lang w:val="en-GB"/>
        </w:rPr>
        <w:t>from which</w:t>
      </w:r>
      <w:r w:rsidR="00D65B6B" w:rsidRPr="09B66D8E">
        <w:rPr>
          <w:lang w:val="en-GB"/>
        </w:rPr>
        <w:t xml:space="preserve"> 0,8g </w:t>
      </w:r>
      <w:r w:rsidR="002828AF" w:rsidRPr="09B66D8E">
        <w:rPr>
          <w:lang w:val="en-GB"/>
        </w:rPr>
        <w:t>saturated fat</w:t>
      </w:r>
      <w:r w:rsidR="00D65B6B" w:rsidRPr="09B66D8E">
        <w:rPr>
          <w:lang w:val="en-GB"/>
        </w:rPr>
        <w:t xml:space="preserve"> (RI: 13%), 13g </w:t>
      </w:r>
      <w:r w:rsidR="00494763" w:rsidRPr="09B66D8E">
        <w:rPr>
          <w:lang w:val="en-GB"/>
        </w:rPr>
        <w:t>carbohydrates</w:t>
      </w:r>
      <w:r w:rsidR="00D65B6B" w:rsidRPr="09B66D8E">
        <w:rPr>
          <w:lang w:val="en-GB"/>
        </w:rPr>
        <w:t xml:space="preserve"> (RI: 5%) </w:t>
      </w:r>
      <w:r w:rsidR="002828AF" w:rsidRPr="09B66D8E">
        <w:rPr>
          <w:lang w:val="en-GB"/>
        </w:rPr>
        <w:t>from which</w:t>
      </w:r>
      <w:r w:rsidR="00D65B6B" w:rsidRPr="09B66D8E">
        <w:rPr>
          <w:lang w:val="en-GB"/>
        </w:rPr>
        <w:t xml:space="preserve"> 2g </w:t>
      </w:r>
      <w:r w:rsidR="002828AF" w:rsidRPr="09B66D8E">
        <w:rPr>
          <w:lang w:val="en-GB"/>
        </w:rPr>
        <w:t>sugar</w:t>
      </w:r>
      <w:r w:rsidR="00D65B6B" w:rsidRPr="09B66D8E">
        <w:rPr>
          <w:lang w:val="en-GB"/>
        </w:rPr>
        <w:t xml:space="preserve"> (RI: 2%), 5g </w:t>
      </w:r>
      <w:r w:rsidR="002828AF" w:rsidRPr="09B66D8E">
        <w:rPr>
          <w:lang w:val="en-GB"/>
        </w:rPr>
        <w:t>protein</w:t>
      </w:r>
      <w:r w:rsidR="00D65B6B" w:rsidRPr="09B66D8E">
        <w:rPr>
          <w:lang w:val="en-GB"/>
        </w:rPr>
        <w:t xml:space="preserve"> (RI: 11%).</w:t>
      </w:r>
      <w:r w:rsidR="006311B8" w:rsidRPr="09B66D8E">
        <w:rPr>
          <w:lang w:val="en-GB"/>
        </w:rPr>
        <w:t xml:space="preserve"> A portion contains</w:t>
      </w:r>
      <w:r w:rsidR="00D65B6B" w:rsidRPr="09B66D8E">
        <w:rPr>
          <w:lang w:val="en-GB"/>
        </w:rPr>
        <w:t xml:space="preserve"> 637 Kj/ 280 kcal (RI: 14%).</w:t>
      </w:r>
    </w:p>
    <w:p w14:paraId="3CD42ADF" w14:textId="3E51293A" w:rsidR="00D65B6B" w:rsidRDefault="002B7A7A" w:rsidP="00D65B6B">
      <w:pPr>
        <w:rPr>
          <w:lang w:val="en-GB"/>
        </w:rPr>
      </w:pPr>
      <w:r w:rsidRPr="09B66D8E">
        <w:rPr>
          <w:lang w:val="en-GB"/>
        </w:rPr>
        <w:t xml:space="preserve">To come to a conclusive answer </w:t>
      </w:r>
      <w:r w:rsidR="00D862C9" w:rsidRPr="09B66D8E">
        <w:rPr>
          <w:lang w:val="en-GB"/>
        </w:rPr>
        <w:t xml:space="preserve">for the </w:t>
      </w:r>
      <w:r w:rsidR="00AF469C" w:rsidRPr="09B66D8E">
        <w:rPr>
          <w:lang w:val="en-GB"/>
        </w:rPr>
        <w:t xml:space="preserve">product </w:t>
      </w:r>
      <w:r w:rsidR="003F2B37" w:rsidRPr="09B66D8E">
        <w:rPr>
          <w:lang w:val="en-GB"/>
        </w:rPr>
        <w:t>an internal analysis has been set up</w:t>
      </w:r>
      <w:r w:rsidR="005F36D7" w:rsidRPr="09B66D8E">
        <w:rPr>
          <w:lang w:val="en-GB"/>
        </w:rPr>
        <w:t xml:space="preserve"> and executed together with </w:t>
      </w:r>
      <w:r w:rsidR="009377D0" w:rsidRPr="09B66D8E">
        <w:rPr>
          <w:lang w:val="en-GB"/>
        </w:rPr>
        <w:t>a SWOT analysis and confrontation matrix. These</w:t>
      </w:r>
      <w:r w:rsidR="00F04817" w:rsidRPr="09B66D8E">
        <w:rPr>
          <w:lang w:val="en-GB"/>
        </w:rPr>
        <w:t xml:space="preserve"> have been described in paragraph 5</w:t>
      </w:r>
      <w:r w:rsidR="00C114F1" w:rsidRPr="09B66D8E">
        <w:rPr>
          <w:lang w:val="en-GB"/>
        </w:rPr>
        <w:t xml:space="preserve">.1. From the internal analysis is concluded that the snack can contain quite a bit of herbs and </w:t>
      </w:r>
      <w:r w:rsidR="00190F7E" w:rsidRPr="09B66D8E">
        <w:rPr>
          <w:lang w:val="en-GB"/>
        </w:rPr>
        <w:t xml:space="preserve">should be crunchy. That is the reason why the previously made humus has been </w:t>
      </w:r>
      <w:r w:rsidR="00936A32" w:rsidRPr="09B66D8E">
        <w:rPr>
          <w:lang w:val="en-GB"/>
        </w:rPr>
        <w:t>rema</w:t>
      </w:r>
      <w:r w:rsidR="00494763" w:rsidRPr="09B66D8E">
        <w:rPr>
          <w:lang w:val="en-GB"/>
        </w:rPr>
        <w:t>d</w:t>
      </w:r>
      <w:r w:rsidR="00936A32" w:rsidRPr="09B66D8E">
        <w:rPr>
          <w:lang w:val="en-GB"/>
        </w:rPr>
        <w:t>e into balls with a coating of bread crumbs</w:t>
      </w:r>
      <w:r w:rsidR="00781E37" w:rsidRPr="09B66D8E">
        <w:rPr>
          <w:lang w:val="en-GB"/>
        </w:rPr>
        <w:t xml:space="preserve"> (</w:t>
      </w:r>
      <w:r w:rsidR="00936A32" w:rsidRPr="09B66D8E">
        <w:rPr>
          <w:lang w:val="en-GB"/>
        </w:rPr>
        <w:t>falafel</w:t>
      </w:r>
      <w:r w:rsidR="00781E37" w:rsidRPr="09B66D8E">
        <w:rPr>
          <w:lang w:val="en-GB"/>
        </w:rPr>
        <w:t>)</w:t>
      </w:r>
      <w:r w:rsidR="00936A32" w:rsidRPr="09B66D8E">
        <w:rPr>
          <w:lang w:val="en-GB"/>
        </w:rPr>
        <w:t xml:space="preserve"> in the next phase</w:t>
      </w:r>
      <w:r w:rsidR="00781E37" w:rsidRPr="09B66D8E">
        <w:rPr>
          <w:lang w:val="en-GB"/>
        </w:rPr>
        <w:t xml:space="preserve">. </w:t>
      </w:r>
    </w:p>
    <w:p w14:paraId="02FF79DC" w14:textId="3E51293A" w:rsidR="00781E37" w:rsidRDefault="00BB24D6" w:rsidP="00D65B6B">
      <w:pPr>
        <w:rPr>
          <w:lang w:val="en-GB"/>
        </w:rPr>
      </w:pPr>
      <w:r w:rsidRPr="09B66D8E">
        <w:rPr>
          <w:lang w:val="en-GB"/>
        </w:rPr>
        <w:t>After the ideas have been selected they will be tested in the conce</w:t>
      </w:r>
      <w:r w:rsidR="00640AA1" w:rsidRPr="09B66D8E">
        <w:rPr>
          <w:lang w:val="en-GB"/>
        </w:rPr>
        <w:t>pt development phase. Prototypes will be made from the humus and falafel</w:t>
      </w:r>
      <w:r w:rsidR="00494763" w:rsidRPr="09B66D8E">
        <w:rPr>
          <w:lang w:val="en-GB"/>
        </w:rPr>
        <w:t xml:space="preserve">, from which sensory tests </w:t>
      </w:r>
      <w:r w:rsidR="005B53C9" w:rsidRPr="09B66D8E">
        <w:rPr>
          <w:lang w:val="en-GB"/>
        </w:rPr>
        <w:t>will be carried out</w:t>
      </w:r>
      <w:r w:rsidR="00962F75" w:rsidRPr="09B66D8E">
        <w:rPr>
          <w:lang w:val="en-GB"/>
        </w:rPr>
        <w:t xml:space="preserve"> in </w:t>
      </w:r>
      <w:r w:rsidR="00B40E4C" w:rsidRPr="09B66D8E">
        <w:rPr>
          <w:lang w:val="en-GB"/>
        </w:rPr>
        <w:t>order</w:t>
      </w:r>
      <w:r w:rsidR="00962F75" w:rsidRPr="09B66D8E">
        <w:rPr>
          <w:lang w:val="en-GB"/>
        </w:rPr>
        <w:t xml:space="preserve"> to choose the best product</w:t>
      </w:r>
      <w:r w:rsidR="00B40E4C" w:rsidRPr="09B66D8E">
        <w:rPr>
          <w:lang w:val="en-GB"/>
        </w:rPr>
        <w:t xml:space="preserve"> that will further be developed. </w:t>
      </w:r>
      <w:r w:rsidR="008F4581" w:rsidRPr="09B66D8E">
        <w:rPr>
          <w:lang w:val="en-GB"/>
        </w:rPr>
        <w:t xml:space="preserve">This product will be made into new prototyped with different variation to test. </w:t>
      </w:r>
    </w:p>
    <w:p w14:paraId="4B9FA66D" w14:textId="3E51293A" w:rsidR="008F4581" w:rsidRDefault="008F4581" w:rsidP="00D65B6B">
      <w:pPr>
        <w:rPr>
          <w:lang w:val="en-GB"/>
        </w:rPr>
      </w:pPr>
      <w:r w:rsidRPr="09B66D8E">
        <w:rPr>
          <w:lang w:val="en-GB"/>
        </w:rPr>
        <w:t xml:space="preserve">During the project there have been many different variations </w:t>
      </w:r>
      <w:r w:rsidR="001C707D" w:rsidRPr="09B66D8E">
        <w:rPr>
          <w:lang w:val="en-GB"/>
        </w:rPr>
        <w:t xml:space="preserve">created and tested. These have </w:t>
      </w:r>
      <w:r w:rsidR="005D1EC7" w:rsidRPr="09B66D8E">
        <w:rPr>
          <w:lang w:val="en-GB"/>
        </w:rPr>
        <w:t xml:space="preserve">mostly been aimed at the two </w:t>
      </w:r>
      <w:r w:rsidR="00D51681" w:rsidRPr="09B66D8E">
        <w:rPr>
          <w:lang w:val="en-GB"/>
        </w:rPr>
        <w:t xml:space="preserve">product </w:t>
      </w:r>
      <w:r w:rsidR="005D1EC7" w:rsidRPr="09B66D8E">
        <w:rPr>
          <w:lang w:val="en-GB"/>
        </w:rPr>
        <w:t>criteria: taste and t</w:t>
      </w:r>
      <w:r w:rsidR="00D51681" w:rsidRPr="09B66D8E">
        <w:rPr>
          <w:lang w:val="en-GB"/>
        </w:rPr>
        <w:t xml:space="preserve">exture. There was a big </w:t>
      </w:r>
      <w:r w:rsidR="00F97900" w:rsidRPr="09B66D8E">
        <w:rPr>
          <w:lang w:val="en-GB"/>
        </w:rPr>
        <w:t>selection of herbs that were available</w:t>
      </w:r>
      <w:r w:rsidR="007C1F20" w:rsidRPr="09B66D8E">
        <w:rPr>
          <w:lang w:val="en-GB"/>
        </w:rPr>
        <w:t>, that is why the first tests have bene carried out on the standard humus recipe (without herbs)</w:t>
      </w:r>
      <w:r w:rsidR="00025BAE" w:rsidRPr="09B66D8E">
        <w:rPr>
          <w:lang w:val="en-GB"/>
        </w:rPr>
        <w:t>. After this had been perfected, herbs are added in the following combinations:</w:t>
      </w:r>
    </w:p>
    <w:p w14:paraId="23C4F8D5" w14:textId="3E51293A" w:rsidR="00025BAE" w:rsidRDefault="00025BAE" w:rsidP="00025BAE">
      <w:pPr>
        <w:pStyle w:val="Lijstalinea"/>
        <w:numPr>
          <w:ilvl w:val="0"/>
          <w:numId w:val="2"/>
        </w:numPr>
        <w:rPr>
          <w:lang w:val="en-GB"/>
        </w:rPr>
      </w:pPr>
      <w:r w:rsidRPr="09B66D8E">
        <w:rPr>
          <w:lang w:val="en-GB"/>
        </w:rPr>
        <w:t>Falafel with Rosemary</w:t>
      </w:r>
    </w:p>
    <w:p w14:paraId="1B0B6BD7" w14:textId="3E51293A" w:rsidR="00025BAE" w:rsidRDefault="00025BAE" w:rsidP="00025BAE">
      <w:pPr>
        <w:pStyle w:val="Lijstalinea"/>
        <w:numPr>
          <w:ilvl w:val="0"/>
          <w:numId w:val="2"/>
        </w:numPr>
        <w:rPr>
          <w:lang w:val="en-GB"/>
        </w:rPr>
      </w:pPr>
      <w:r w:rsidRPr="09B66D8E">
        <w:rPr>
          <w:lang w:val="en-GB"/>
        </w:rPr>
        <w:t>Falafel with Parsley (</w:t>
      </w:r>
      <w:r w:rsidR="00FC6964" w:rsidRPr="09B66D8E">
        <w:rPr>
          <w:lang w:val="en-GB"/>
        </w:rPr>
        <w:t>curly parsley and regular parsley)</w:t>
      </w:r>
    </w:p>
    <w:p w14:paraId="7F45CC06" w14:textId="3E51293A" w:rsidR="00FC6964" w:rsidRDefault="00FC6964" w:rsidP="00025BAE">
      <w:pPr>
        <w:pStyle w:val="Lijstalinea"/>
        <w:numPr>
          <w:ilvl w:val="0"/>
          <w:numId w:val="2"/>
        </w:numPr>
        <w:rPr>
          <w:lang w:val="en-GB"/>
        </w:rPr>
      </w:pPr>
      <w:r w:rsidRPr="09B66D8E">
        <w:rPr>
          <w:lang w:val="en-GB"/>
        </w:rPr>
        <w:t xml:space="preserve">Falafel with </w:t>
      </w:r>
      <w:r w:rsidR="00BB7616" w:rsidRPr="09B66D8E">
        <w:rPr>
          <w:lang w:val="en-GB"/>
        </w:rPr>
        <w:t>Tarragon</w:t>
      </w:r>
    </w:p>
    <w:p w14:paraId="6FEFE4DB" w14:textId="3E51293A" w:rsidR="00BB7616" w:rsidRDefault="00BB7616" w:rsidP="00BB7616">
      <w:pPr>
        <w:pStyle w:val="Lijstalinea"/>
        <w:numPr>
          <w:ilvl w:val="0"/>
          <w:numId w:val="2"/>
        </w:numPr>
        <w:rPr>
          <w:lang w:val="en-GB"/>
        </w:rPr>
      </w:pPr>
      <w:r w:rsidRPr="09B66D8E">
        <w:rPr>
          <w:lang w:val="en-GB"/>
        </w:rPr>
        <w:t>Falafel with Tarragon and Parsley (curly parsley and regular parsley)</w:t>
      </w:r>
    </w:p>
    <w:p w14:paraId="190EE7AE" w14:textId="3E51293A" w:rsidR="00BB7616" w:rsidRPr="00BB7616" w:rsidRDefault="00BB7616" w:rsidP="00BB7616">
      <w:pPr>
        <w:rPr>
          <w:lang w:val="en-GB"/>
        </w:rPr>
      </w:pPr>
      <w:r w:rsidRPr="09B66D8E">
        <w:rPr>
          <w:lang w:val="en-GB"/>
        </w:rPr>
        <w:t xml:space="preserve">The taste of the falafel with Rosemary was to strong and not pleasant. </w:t>
      </w:r>
      <w:r w:rsidR="00041685" w:rsidRPr="09B66D8E">
        <w:rPr>
          <w:lang w:val="en-GB"/>
        </w:rPr>
        <w:t xml:space="preserve">After a sensory analysis the </w:t>
      </w:r>
      <w:r w:rsidR="00A660BF" w:rsidRPr="09B66D8E">
        <w:rPr>
          <w:lang w:val="en-GB"/>
        </w:rPr>
        <w:t>expert panel</w:t>
      </w:r>
      <w:r w:rsidR="00041685" w:rsidRPr="09B66D8E">
        <w:rPr>
          <w:lang w:val="en-GB"/>
        </w:rPr>
        <w:t xml:space="preserve"> has chosen not to continue to</w:t>
      </w:r>
      <w:r w:rsidR="00233CC8" w:rsidRPr="09B66D8E">
        <w:rPr>
          <w:lang w:val="en-GB"/>
        </w:rPr>
        <w:t xml:space="preserve"> with this herb. The falafel with Parsley and Tarragon both scored </w:t>
      </w:r>
      <w:r w:rsidR="009C6D75" w:rsidRPr="09B66D8E">
        <w:rPr>
          <w:lang w:val="en-GB"/>
        </w:rPr>
        <w:t xml:space="preserve">high. After a meeting with the </w:t>
      </w:r>
      <w:r w:rsidR="00A660BF" w:rsidRPr="09B66D8E">
        <w:rPr>
          <w:lang w:val="en-GB"/>
        </w:rPr>
        <w:t>expert panel</w:t>
      </w:r>
      <w:r w:rsidR="009C6D75" w:rsidRPr="09B66D8E">
        <w:rPr>
          <w:lang w:val="en-GB"/>
        </w:rPr>
        <w:t xml:space="preserve"> it was concluded to use both Tarragon and Parsley in the final recipe.</w:t>
      </w:r>
    </w:p>
    <w:p w14:paraId="00ED8086" w14:textId="3E51293A" w:rsidR="00855152" w:rsidRDefault="00855152" w:rsidP="00D65B6B">
      <w:pPr>
        <w:rPr>
          <w:lang w:val="en-GB"/>
        </w:rPr>
      </w:pPr>
      <w:r w:rsidRPr="09B66D8E">
        <w:rPr>
          <w:lang w:val="en-GB"/>
        </w:rPr>
        <w:t xml:space="preserve">As </w:t>
      </w:r>
      <w:r w:rsidR="00026D1B" w:rsidRPr="09B66D8E">
        <w:rPr>
          <w:lang w:val="en-GB"/>
        </w:rPr>
        <w:t>follow-up</w:t>
      </w:r>
      <w:r w:rsidRPr="09B66D8E">
        <w:rPr>
          <w:lang w:val="en-GB"/>
        </w:rPr>
        <w:t xml:space="preserve"> to </w:t>
      </w:r>
      <w:r w:rsidR="002E26DB" w:rsidRPr="09B66D8E">
        <w:rPr>
          <w:lang w:val="en-GB"/>
        </w:rPr>
        <w:t>the sensory tests the</w:t>
      </w:r>
      <w:r w:rsidR="00474C5B" w:rsidRPr="09B66D8E">
        <w:rPr>
          <w:lang w:val="en-GB"/>
        </w:rPr>
        <w:t xml:space="preserve"> dry chickpeas</w:t>
      </w:r>
      <w:r w:rsidR="00026D1B" w:rsidRPr="09B66D8E">
        <w:rPr>
          <w:lang w:val="en-GB"/>
        </w:rPr>
        <w:t xml:space="preserve"> (that first have to be soaked in order to process)</w:t>
      </w:r>
      <w:r w:rsidR="00474C5B" w:rsidRPr="09B66D8E">
        <w:rPr>
          <w:lang w:val="en-GB"/>
        </w:rPr>
        <w:t xml:space="preserve"> have been swapped</w:t>
      </w:r>
      <w:r w:rsidR="00026D1B" w:rsidRPr="09B66D8E">
        <w:rPr>
          <w:lang w:val="en-GB"/>
        </w:rPr>
        <w:t xml:space="preserve"> with canned (wet) chickpeas</w:t>
      </w:r>
      <w:r w:rsidR="00F12E22" w:rsidRPr="09B66D8E">
        <w:rPr>
          <w:lang w:val="en-GB"/>
        </w:rPr>
        <w:t xml:space="preserve">. This has been done to make the product </w:t>
      </w:r>
      <w:r w:rsidR="0091502D" w:rsidRPr="09B66D8E">
        <w:rPr>
          <w:lang w:val="en-GB"/>
        </w:rPr>
        <w:t>have a more creamy mouthfeel instead of the dry mouthfeel it had before</w:t>
      </w:r>
      <w:r w:rsidR="00FE19F7" w:rsidRPr="09B66D8E">
        <w:rPr>
          <w:lang w:val="en-GB"/>
        </w:rPr>
        <w:t xml:space="preserve">. To add an extra “bite” to the falafel more variations have been </w:t>
      </w:r>
      <w:r w:rsidR="006D2B5D" w:rsidRPr="09B66D8E">
        <w:rPr>
          <w:lang w:val="en-GB"/>
        </w:rPr>
        <w:t xml:space="preserve">tested with the following alterations: a large </w:t>
      </w:r>
      <w:r w:rsidR="00A660BF" w:rsidRPr="09B66D8E">
        <w:rPr>
          <w:lang w:val="en-GB"/>
        </w:rPr>
        <w:t>centre</w:t>
      </w:r>
      <w:r w:rsidR="006D2B5D" w:rsidRPr="09B66D8E">
        <w:rPr>
          <w:lang w:val="en-GB"/>
        </w:rPr>
        <w:t xml:space="preserve"> of carrot (boiled/raw) or small chunks of carrot throughout the falafel (</w:t>
      </w:r>
      <w:r w:rsidR="000A00E9" w:rsidRPr="09B66D8E">
        <w:rPr>
          <w:lang w:val="en-GB"/>
        </w:rPr>
        <w:t xml:space="preserve">boiled/raw). </w:t>
      </w:r>
      <w:r w:rsidR="00FE19F7" w:rsidRPr="09B66D8E">
        <w:rPr>
          <w:lang w:val="en-GB"/>
        </w:rPr>
        <w:t xml:space="preserve"> </w:t>
      </w:r>
    </w:p>
    <w:p w14:paraId="305FC3BB" w14:textId="3E51293A" w:rsidR="009C6D75" w:rsidRDefault="000A00E9" w:rsidP="00D65B6B">
      <w:pPr>
        <w:rPr>
          <w:lang w:val="en-GB"/>
        </w:rPr>
      </w:pPr>
      <w:r w:rsidRPr="09B66D8E">
        <w:rPr>
          <w:lang w:val="en-GB"/>
        </w:rPr>
        <w:t xml:space="preserve">In the product definition phase </w:t>
      </w:r>
      <w:r w:rsidR="005150FD" w:rsidRPr="09B66D8E">
        <w:rPr>
          <w:lang w:val="en-GB"/>
        </w:rPr>
        <w:t xml:space="preserve">there will be different variations of falafels examined and </w:t>
      </w:r>
      <w:r w:rsidR="007342ED" w:rsidRPr="09B66D8E">
        <w:rPr>
          <w:lang w:val="en-GB"/>
        </w:rPr>
        <w:t>grade</w:t>
      </w:r>
      <w:r w:rsidR="00A660BF" w:rsidRPr="09B66D8E">
        <w:rPr>
          <w:lang w:val="en-GB"/>
        </w:rPr>
        <w:t>d</w:t>
      </w:r>
      <w:r w:rsidR="005150FD" w:rsidRPr="09B66D8E">
        <w:rPr>
          <w:lang w:val="en-GB"/>
        </w:rPr>
        <w:t xml:space="preserve"> by the </w:t>
      </w:r>
      <w:r w:rsidR="007342ED" w:rsidRPr="09B66D8E">
        <w:rPr>
          <w:lang w:val="en-GB"/>
        </w:rPr>
        <w:t>expert panel</w:t>
      </w:r>
      <w:r w:rsidR="005150FD" w:rsidRPr="09B66D8E">
        <w:rPr>
          <w:lang w:val="en-GB"/>
        </w:rPr>
        <w:t xml:space="preserve"> and the </w:t>
      </w:r>
      <w:r w:rsidR="007342ED" w:rsidRPr="09B66D8E">
        <w:rPr>
          <w:lang w:val="en-GB"/>
        </w:rPr>
        <w:t>consumers panel</w:t>
      </w:r>
      <w:r w:rsidR="005150FD" w:rsidRPr="09B66D8E">
        <w:rPr>
          <w:lang w:val="en-GB"/>
        </w:rPr>
        <w:t xml:space="preserve">. </w:t>
      </w:r>
      <w:r w:rsidR="00942E8A" w:rsidRPr="09B66D8E">
        <w:rPr>
          <w:lang w:val="en-GB"/>
        </w:rPr>
        <w:t xml:space="preserve">The </w:t>
      </w:r>
      <w:r w:rsidR="007342ED" w:rsidRPr="09B66D8E">
        <w:rPr>
          <w:lang w:val="en-GB"/>
        </w:rPr>
        <w:t>expert panel</w:t>
      </w:r>
      <w:r w:rsidR="00942E8A" w:rsidRPr="09B66D8E">
        <w:rPr>
          <w:lang w:val="en-GB"/>
        </w:rPr>
        <w:t xml:space="preserve"> does fill in a different form than the </w:t>
      </w:r>
      <w:r w:rsidR="007342ED" w:rsidRPr="09B66D8E">
        <w:rPr>
          <w:lang w:val="en-GB"/>
        </w:rPr>
        <w:t>consumers panel</w:t>
      </w:r>
      <w:r w:rsidR="00942E8A" w:rsidRPr="09B66D8E">
        <w:rPr>
          <w:lang w:val="en-GB"/>
        </w:rPr>
        <w:t>.</w:t>
      </w:r>
    </w:p>
    <w:p w14:paraId="151B8D44" w14:textId="3E51293A" w:rsidR="0077747D" w:rsidRDefault="00942E8A" w:rsidP="00D65B6B">
      <w:pPr>
        <w:rPr>
          <w:lang w:val="en-GB"/>
        </w:rPr>
      </w:pPr>
      <w:r w:rsidRPr="09B66D8E">
        <w:rPr>
          <w:lang w:val="en-GB"/>
        </w:rPr>
        <w:t xml:space="preserve">Because the falafel was experienced as </w:t>
      </w:r>
      <w:r w:rsidR="00230536" w:rsidRPr="09B66D8E">
        <w:rPr>
          <w:lang w:val="en-GB"/>
        </w:rPr>
        <w:t xml:space="preserve">very dry there were different </w:t>
      </w:r>
      <w:r w:rsidR="00A660BF" w:rsidRPr="09B66D8E">
        <w:rPr>
          <w:lang w:val="en-GB"/>
        </w:rPr>
        <w:t>variations</w:t>
      </w:r>
      <w:r w:rsidR="00230536" w:rsidRPr="09B66D8E">
        <w:rPr>
          <w:lang w:val="en-GB"/>
        </w:rPr>
        <w:t xml:space="preserve"> to be tried out in order to remove this unwanted mouthfeel</w:t>
      </w:r>
      <w:r w:rsidR="00D27D4F" w:rsidRPr="09B66D8E">
        <w:rPr>
          <w:lang w:val="en-GB"/>
        </w:rPr>
        <w:t xml:space="preserve">. This has been done by adding small chunks of carrot in the falafel. They will add an extra “bite” </w:t>
      </w:r>
      <w:r w:rsidR="0077747D" w:rsidRPr="09B66D8E">
        <w:rPr>
          <w:lang w:val="en-GB"/>
        </w:rPr>
        <w:t xml:space="preserve">and change the structure of the product a bit. </w:t>
      </w:r>
    </w:p>
    <w:p w14:paraId="552C0658" w14:textId="3E51293A" w:rsidR="0077747D" w:rsidRDefault="0077747D" w:rsidP="00D65B6B">
      <w:pPr>
        <w:rPr>
          <w:lang w:val="en-GB"/>
        </w:rPr>
      </w:pPr>
      <w:r w:rsidRPr="09B66D8E">
        <w:rPr>
          <w:lang w:val="en-GB"/>
        </w:rPr>
        <w:t xml:space="preserve">In response to the results of the </w:t>
      </w:r>
      <w:r w:rsidR="00E3491F" w:rsidRPr="09B66D8E">
        <w:rPr>
          <w:lang w:val="en-GB"/>
        </w:rPr>
        <w:t xml:space="preserve">concept </w:t>
      </w:r>
      <w:r w:rsidR="00A660BF" w:rsidRPr="09B66D8E">
        <w:rPr>
          <w:lang w:val="en-GB"/>
        </w:rPr>
        <w:t>development</w:t>
      </w:r>
      <w:r w:rsidR="00E3491F" w:rsidRPr="09B66D8E">
        <w:rPr>
          <w:lang w:val="en-GB"/>
        </w:rPr>
        <w:t xml:space="preserve"> phase</w:t>
      </w:r>
      <w:r w:rsidR="00FE0691" w:rsidRPr="09B66D8E">
        <w:rPr>
          <w:lang w:val="en-GB"/>
        </w:rPr>
        <w:t xml:space="preserve"> are the last 4 variations made</w:t>
      </w:r>
      <w:r w:rsidR="00643969" w:rsidRPr="09B66D8E">
        <w:rPr>
          <w:lang w:val="en-GB"/>
        </w:rPr>
        <w:t xml:space="preserve"> that are the following:</w:t>
      </w:r>
    </w:p>
    <w:p w14:paraId="7DA29CD7" w14:textId="3E51293A" w:rsidR="00021F23" w:rsidRPr="00BA6D5C" w:rsidRDefault="00643969" w:rsidP="00021F23">
      <w:pPr>
        <w:pStyle w:val="Lijstalinea"/>
        <w:numPr>
          <w:ilvl w:val="0"/>
          <w:numId w:val="50"/>
        </w:numPr>
        <w:rPr>
          <w:lang w:val="en-GB"/>
        </w:rPr>
      </w:pPr>
      <w:r w:rsidRPr="09B66D8E">
        <w:rPr>
          <w:lang w:val="en-GB"/>
        </w:rPr>
        <w:t>Product A</w:t>
      </w:r>
      <w:r w:rsidR="00021F23" w:rsidRPr="09B66D8E">
        <w:rPr>
          <w:lang w:val="en-GB"/>
        </w:rPr>
        <w:t xml:space="preserve"> – Falafel with small raw</w:t>
      </w:r>
      <w:r w:rsidR="00BA6D5C" w:rsidRPr="09B66D8E">
        <w:rPr>
          <w:lang w:val="en-GB"/>
        </w:rPr>
        <w:t xml:space="preserve"> carrot chunks/cubes</w:t>
      </w:r>
    </w:p>
    <w:p w14:paraId="6267DDCA" w14:textId="3E51293A" w:rsidR="00021F23" w:rsidRPr="00F07B83" w:rsidRDefault="00021F23" w:rsidP="00021F23">
      <w:pPr>
        <w:pStyle w:val="Lijstalinea"/>
        <w:numPr>
          <w:ilvl w:val="0"/>
          <w:numId w:val="50"/>
        </w:numPr>
        <w:rPr>
          <w:lang w:val="en-GB"/>
        </w:rPr>
      </w:pPr>
      <w:r w:rsidRPr="09B66D8E">
        <w:rPr>
          <w:lang w:val="en-GB"/>
        </w:rPr>
        <w:t xml:space="preserve">Product B – Falafel </w:t>
      </w:r>
      <w:r w:rsidR="00E81808" w:rsidRPr="09B66D8E">
        <w:rPr>
          <w:lang w:val="en-GB"/>
        </w:rPr>
        <w:t>with small boiled carrot chunk/cubes</w:t>
      </w:r>
    </w:p>
    <w:p w14:paraId="45B4679F" w14:textId="3E51293A" w:rsidR="00021F23" w:rsidRPr="00E81808" w:rsidRDefault="00021F23" w:rsidP="00021F23">
      <w:pPr>
        <w:pStyle w:val="Lijstalinea"/>
        <w:numPr>
          <w:ilvl w:val="0"/>
          <w:numId w:val="50"/>
        </w:numPr>
        <w:rPr>
          <w:lang w:val="en-GB"/>
        </w:rPr>
      </w:pPr>
      <w:r w:rsidRPr="09B66D8E">
        <w:rPr>
          <w:lang w:val="en-GB"/>
        </w:rPr>
        <w:t xml:space="preserve">Product C – Falafel </w:t>
      </w:r>
      <w:r w:rsidR="00E81808" w:rsidRPr="09B66D8E">
        <w:rPr>
          <w:lang w:val="en-GB"/>
        </w:rPr>
        <w:t xml:space="preserve">with a boiled carrot </w:t>
      </w:r>
      <w:r w:rsidR="00A660BF" w:rsidRPr="09B66D8E">
        <w:rPr>
          <w:lang w:val="en-GB"/>
        </w:rPr>
        <w:t>centre</w:t>
      </w:r>
    </w:p>
    <w:p w14:paraId="34F8256A" w14:textId="3E51293A" w:rsidR="00021F23" w:rsidRPr="001D7BB9" w:rsidRDefault="00021F23" w:rsidP="00021F23">
      <w:pPr>
        <w:pStyle w:val="Lijstalinea"/>
        <w:numPr>
          <w:ilvl w:val="0"/>
          <w:numId w:val="50"/>
        </w:numPr>
        <w:rPr>
          <w:lang w:val="en-GB"/>
        </w:rPr>
      </w:pPr>
      <w:r w:rsidRPr="09B66D8E">
        <w:rPr>
          <w:lang w:val="en-GB"/>
        </w:rPr>
        <w:t xml:space="preserve">Product D – Falafel </w:t>
      </w:r>
      <w:r w:rsidR="00E81808" w:rsidRPr="09B66D8E">
        <w:rPr>
          <w:lang w:val="en-GB"/>
        </w:rPr>
        <w:t xml:space="preserve">with a </w:t>
      </w:r>
      <w:r w:rsidR="001D7BB9" w:rsidRPr="09B66D8E">
        <w:rPr>
          <w:lang w:val="en-GB"/>
        </w:rPr>
        <w:t xml:space="preserve">raw carrot </w:t>
      </w:r>
      <w:r w:rsidR="00A660BF" w:rsidRPr="09B66D8E">
        <w:rPr>
          <w:lang w:val="en-GB"/>
        </w:rPr>
        <w:t>centre</w:t>
      </w:r>
    </w:p>
    <w:p w14:paraId="791E207A" w14:textId="3E51293A" w:rsidR="00643969" w:rsidRPr="001D7BB9" w:rsidRDefault="00643969" w:rsidP="00021F23">
      <w:pPr>
        <w:pStyle w:val="Lijstalinea"/>
        <w:rPr>
          <w:lang w:val="en-GB"/>
        </w:rPr>
      </w:pPr>
    </w:p>
    <w:p w14:paraId="792C489F" w14:textId="3E51293A" w:rsidR="0070533E" w:rsidRPr="000361B9" w:rsidRDefault="00A95082" w:rsidP="000361B9">
      <w:pPr>
        <w:rPr>
          <w:rStyle w:val="eop"/>
        </w:rPr>
      </w:pPr>
      <w:r>
        <w:t>Van alle sensorische resultaten (zie figuur 7) is er het meeste gekeken naar wat de consument vond van het mondgevoel, product B scoorde daarop het beste. Er valt te concluderen dat het toevoegen van wortelstukjes een positieve invloed heeft op het mondgevoel, ook was het product minder droog door de kikkererwten uit blik, daarom worden deze wijzigingen doorgevoerd.</w:t>
      </w:r>
    </w:p>
    <w:p w14:paraId="26E3C4A9" w14:textId="3E51293A" w:rsidR="000361B9" w:rsidRPr="00021F23" w:rsidRDefault="00D04D64" w:rsidP="09B66D8E">
      <w:pPr>
        <w:pStyle w:val="Geenafstand"/>
        <w:rPr>
          <w:rStyle w:val="eop"/>
          <w:rFonts w:eastAsiaTheme="majorEastAsia"/>
          <w:lang w:val="en-GB"/>
        </w:rPr>
      </w:pPr>
      <w:r w:rsidRPr="09B66D8E">
        <w:rPr>
          <w:rStyle w:val="eop"/>
          <w:rFonts w:eastAsiaTheme="majorEastAsia"/>
          <w:lang w:val="en-GB"/>
        </w:rPr>
        <w:t>O</w:t>
      </w:r>
      <w:r w:rsidR="00282F85" w:rsidRPr="09B66D8E">
        <w:rPr>
          <w:rStyle w:val="eop"/>
          <w:rFonts w:eastAsiaTheme="majorEastAsia"/>
          <w:lang w:val="en-GB"/>
        </w:rPr>
        <w:t>f</w:t>
      </w:r>
      <w:r w:rsidRPr="09B66D8E">
        <w:rPr>
          <w:rStyle w:val="eop"/>
          <w:rFonts w:eastAsiaTheme="majorEastAsia"/>
          <w:lang w:val="en-GB"/>
        </w:rPr>
        <w:t xml:space="preserve"> all</w:t>
      </w:r>
      <w:r w:rsidR="00282F85" w:rsidRPr="09B66D8E">
        <w:rPr>
          <w:rStyle w:val="eop"/>
          <w:rFonts w:eastAsiaTheme="majorEastAsia"/>
          <w:lang w:val="en-GB"/>
        </w:rPr>
        <w:t xml:space="preserve"> the sensory results</w:t>
      </w:r>
      <w:r w:rsidRPr="09B66D8E">
        <w:rPr>
          <w:rStyle w:val="eop"/>
          <w:rFonts w:eastAsiaTheme="majorEastAsia"/>
          <w:lang w:val="en-GB"/>
        </w:rPr>
        <w:t xml:space="preserve"> (see figure 7) </w:t>
      </w:r>
      <w:r w:rsidR="00061D83" w:rsidRPr="09B66D8E">
        <w:rPr>
          <w:rStyle w:val="eop"/>
          <w:rFonts w:eastAsiaTheme="majorEastAsia"/>
          <w:lang w:val="en-GB"/>
        </w:rPr>
        <w:t xml:space="preserve">the </w:t>
      </w:r>
      <w:r w:rsidR="00F07B83" w:rsidRPr="09B66D8E">
        <w:rPr>
          <w:rStyle w:val="eop"/>
          <w:rFonts w:eastAsiaTheme="majorEastAsia"/>
          <w:lang w:val="en-GB"/>
        </w:rPr>
        <w:t xml:space="preserve">most important </w:t>
      </w:r>
      <w:r w:rsidR="00343916" w:rsidRPr="09B66D8E">
        <w:rPr>
          <w:rStyle w:val="eop"/>
          <w:rFonts w:eastAsiaTheme="majorEastAsia"/>
          <w:lang w:val="en-GB"/>
        </w:rPr>
        <w:t xml:space="preserve">aspect </w:t>
      </w:r>
      <w:r w:rsidR="00F07B83" w:rsidRPr="09B66D8E">
        <w:rPr>
          <w:rStyle w:val="eop"/>
          <w:rFonts w:eastAsiaTheme="majorEastAsia"/>
          <w:lang w:val="en-GB"/>
        </w:rPr>
        <w:t xml:space="preserve">was what the consumer thought of the </w:t>
      </w:r>
      <w:r w:rsidR="006270CF" w:rsidRPr="09B66D8E">
        <w:rPr>
          <w:rStyle w:val="eop"/>
          <w:rFonts w:eastAsiaTheme="majorEastAsia"/>
          <w:lang w:val="en-GB"/>
        </w:rPr>
        <w:t>mouthfeel</w:t>
      </w:r>
      <w:r w:rsidR="00343916" w:rsidRPr="09B66D8E">
        <w:rPr>
          <w:rStyle w:val="eop"/>
          <w:rFonts w:eastAsiaTheme="majorEastAsia"/>
          <w:lang w:val="en-GB"/>
        </w:rPr>
        <w:t xml:space="preserve">, product B </w:t>
      </w:r>
      <w:r w:rsidR="00D21D4D" w:rsidRPr="09B66D8E">
        <w:rPr>
          <w:rStyle w:val="eop"/>
          <w:rFonts w:eastAsiaTheme="majorEastAsia"/>
          <w:lang w:val="en-GB"/>
        </w:rPr>
        <w:t>scored</w:t>
      </w:r>
      <w:r w:rsidR="00343916" w:rsidRPr="09B66D8E">
        <w:rPr>
          <w:rStyle w:val="eop"/>
          <w:rFonts w:eastAsiaTheme="majorEastAsia"/>
          <w:lang w:val="en-GB"/>
        </w:rPr>
        <w:t xml:space="preserve"> the </w:t>
      </w:r>
      <w:r w:rsidR="00D21D4D" w:rsidRPr="09B66D8E">
        <w:rPr>
          <w:rStyle w:val="eop"/>
          <w:rFonts w:eastAsiaTheme="majorEastAsia"/>
          <w:lang w:val="en-GB"/>
        </w:rPr>
        <w:t>best in that category.</w:t>
      </w:r>
      <w:r w:rsidR="00497B3F" w:rsidRPr="09B66D8E">
        <w:rPr>
          <w:rStyle w:val="eop"/>
          <w:rFonts w:eastAsiaTheme="majorEastAsia"/>
          <w:lang w:val="en-GB"/>
        </w:rPr>
        <w:t xml:space="preserve"> In conclusion, </w:t>
      </w:r>
      <w:r w:rsidR="00FF5BAC" w:rsidRPr="09B66D8E">
        <w:rPr>
          <w:rStyle w:val="eop"/>
          <w:rFonts w:eastAsiaTheme="majorEastAsia"/>
          <w:lang w:val="en-GB"/>
        </w:rPr>
        <w:t>the added carrot pieces have a positive effect on the mouthfeel</w:t>
      </w:r>
      <w:r w:rsidR="00970C90" w:rsidRPr="09B66D8E">
        <w:rPr>
          <w:rStyle w:val="eop"/>
          <w:rFonts w:eastAsiaTheme="majorEastAsia"/>
          <w:lang w:val="en-GB"/>
        </w:rPr>
        <w:t xml:space="preserve">, </w:t>
      </w:r>
      <w:r w:rsidR="00EF3705" w:rsidRPr="09B66D8E">
        <w:rPr>
          <w:rStyle w:val="eop"/>
          <w:rFonts w:eastAsiaTheme="majorEastAsia"/>
          <w:lang w:val="en-GB"/>
        </w:rPr>
        <w:t>and</w:t>
      </w:r>
      <w:r w:rsidR="00970C90" w:rsidRPr="09B66D8E">
        <w:rPr>
          <w:rStyle w:val="eop"/>
          <w:rFonts w:eastAsiaTheme="majorEastAsia"/>
          <w:lang w:val="en-GB"/>
        </w:rPr>
        <w:t xml:space="preserve"> the product was less dry </w:t>
      </w:r>
      <w:r w:rsidR="001D121F" w:rsidRPr="09B66D8E">
        <w:rPr>
          <w:rStyle w:val="eop"/>
          <w:rFonts w:eastAsiaTheme="majorEastAsia"/>
          <w:lang w:val="en-GB"/>
        </w:rPr>
        <w:t>because of the chickpeas</w:t>
      </w:r>
      <w:r w:rsidR="00906881" w:rsidRPr="09B66D8E">
        <w:rPr>
          <w:rStyle w:val="eop"/>
          <w:rFonts w:eastAsiaTheme="majorEastAsia"/>
          <w:lang w:val="en-GB"/>
        </w:rPr>
        <w:t xml:space="preserve"> out </w:t>
      </w:r>
      <w:r w:rsidR="00EF3705" w:rsidRPr="09B66D8E">
        <w:rPr>
          <w:rStyle w:val="eop"/>
          <w:rFonts w:eastAsiaTheme="majorEastAsia"/>
          <w:lang w:val="en-GB"/>
        </w:rPr>
        <w:t xml:space="preserve">of a </w:t>
      </w:r>
      <w:r w:rsidR="00906881" w:rsidRPr="09B66D8E">
        <w:rPr>
          <w:rStyle w:val="eop"/>
          <w:rFonts w:eastAsiaTheme="majorEastAsia"/>
          <w:lang w:val="en-GB"/>
        </w:rPr>
        <w:t>can.</w:t>
      </w:r>
      <w:r w:rsidR="00DF30D0" w:rsidRPr="09B66D8E">
        <w:rPr>
          <w:rStyle w:val="eop"/>
          <w:rFonts w:eastAsiaTheme="majorEastAsia"/>
          <w:lang w:val="en-GB"/>
        </w:rPr>
        <w:t xml:space="preserve"> These changes are being implemented</w:t>
      </w:r>
      <w:r w:rsidR="00906881" w:rsidRPr="09B66D8E">
        <w:rPr>
          <w:rStyle w:val="eop"/>
          <w:rFonts w:eastAsiaTheme="majorEastAsia"/>
          <w:lang w:val="en-GB"/>
        </w:rPr>
        <w:t>.</w:t>
      </w:r>
    </w:p>
    <w:p w14:paraId="64BDC78D" w14:textId="3E51293A" w:rsidR="00050F67" w:rsidRDefault="00050F67" w:rsidP="09B66D8E">
      <w:pPr>
        <w:pStyle w:val="Geenafstand"/>
        <w:rPr>
          <w:rStyle w:val="eop"/>
          <w:rFonts w:eastAsiaTheme="majorEastAsia"/>
          <w:lang w:val="en-GB"/>
        </w:rPr>
      </w:pPr>
    </w:p>
    <w:p w14:paraId="387DFADA" w14:textId="3E51293A" w:rsidR="000361B9" w:rsidRDefault="007E1843" w:rsidP="09B66D8E">
      <w:pPr>
        <w:pStyle w:val="Geenafstand"/>
        <w:rPr>
          <w:rStyle w:val="eop"/>
          <w:rFonts w:eastAsiaTheme="majorEastAsia"/>
          <w:lang w:val="en-GB"/>
        </w:rPr>
      </w:pPr>
      <w:r w:rsidRPr="09B66D8E">
        <w:rPr>
          <w:rStyle w:val="eop"/>
          <w:rFonts w:eastAsiaTheme="majorEastAsia"/>
          <w:lang w:val="en-GB"/>
        </w:rPr>
        <w:t xml:space="preserve">A market research has been execute with the help of an internal analysis. </w:t>
      </w:r>
      <w:r w:rsidR="00945BBC" w:rsidRPr="09B66D8E">
        <w:rPr>
          <w:rStyle w:val="eop"/>
          <w:rFonts w:eastAsiaTheme="majorEastAsia"/>
          <w:lang w:val="en-GB"/>
        </w:rPr>
        <w:t xml:space="preserve">This was done </w:t>
      </w:r>
      <w:r w:rsidR="003B6CCF" w:rsidRPr="09B66D8E">
        <w:rPr>
          <w:rStyle w:val="eop"/>
          <w:rFonts w:eastAsiaTheme="majorEastAsia"/>
          <w:lang w:val="en-GB"/>
        </w:rPr>
        <w:t xml:space="preserve">with </w:t>
      </w:r>
      <w:r w:rsidR="001B44A7" w:rsidRPr="09B66D8E">
        <w:rPr>
          <w:rStyle w:val="eop"/>
          <w:rFonts w:eastAsiaTheme="majorEastAsia"/>
          <w:lang w:val="en-GB"/>
        </w:rPr>
        <w:t>a short survey (see figure 8-11).</w:t>
      </w:r>
      <w:r w:rsidR="00455A57" w:rsidRPr="09B66D8E">
        <w:rPr>
          <w:rStyle w:val="eop"/>
          <w:rFonts w:eastAsiaTheme="majorEastAsia"/>
          <w:lang w:val="en-GB"/>
        </w:rPr>
        <w:t xml:space="preserve"> With the made SWOT-</w:t>
      </w:r>
      <w:r w:rsidR="00925A66" w:rsidRPr="09B66D8E">
        <w:rPr>
          <w:rStyle w:val="eop"/>
          <w:rFonts w:eastAsiaTheme="majorEastAsia"/>
          <w:lang w:val="en-GB"/>
        </w:rPr>
        <w:t xml:space="preserve">analysis a confrontation matrix </w:t>
      </w:r>
      <w:r w:rsidR="00F91D2E" w:rsidRPr="09B66D8E">
        <w:rPr>
          <w:rStyle w:val="eop"/>
          <w:rFonts w:eastAsiaTheme="majorEastAsia"/>
          <w:lang w:val="en-GB"/>
        </w:rPr>
        <w:t>can be made, in this confrontation</w:t>
      </w:r>
      <w:r w:rsidR="00967D0A" w:rsidRPr="09B66D8E">
        <w:rPr>
          <w:rStyle w:val="eop"/>
          <w:rFonts w:eastAsiaTheme="majorEastAsia"/>
          <w:lang w:val="en-GB"/>
        </w:rPr>
        <w:t xml:space="preserve"> matrix </w:t>
      </w:r>
      <w:r w:rsidR="009F04DC" w:rsidRPr="09B66D8E">
        <w:rPr>
          <w:rStyle w:val="eop"/>
          <w:rFonts w:eastAsiaTheme="majorEastAsia"/>
          <w:lang w:val="en-GB"/>
        </w:rPr>
        <w:t>with</w:t>
      </w:r>
      <w:r w:rsidR="00EF657A" w:rsidRPr="09B66D8E">
        <w:rPr>
          <w:rStyle w:val="eop"/>
          <w:rFonts w:eastAsiaTheme="majorEastAsia"/>
          <w:lang w:val="en-GB"/>
        </w:rPr>
        <w:t xml:space="preserve"> the points mentioned from the SWOT</w:t>
      </w:r>
      <w:r w:rsidR="009F04DC" w:rsidRPr="09B66D8E">
        <w:rPr>
          <w:rStyle w:val="eop"/>
          <w:rFonts w:eastAsiaTheme="majorEastAsia"/>
          <w:lang w:val="en-GB"/>
        </w:rPr>
        <w:t xml:space="preserve">-analysis </w:t>
      </w:r>
      <w:r w:rsidR="00E85FBA" w:rsidRPr="09B66D8E">
        <w:rPr>
          <w:rStyle w:val="eop"/>
          <w:rFonts w:eastAsiaTheme="majorEastAsia"/>
          <w:lang w:val="en-GB"/>
        </w:rPr>
        <w:t>are contrasted.</w:t>
      </w:r>
      <w:r w:rsidR="00716C7A" w:rsidRPr="09B66D8E">
        <w:rPr>
          <w:rStyle w:val="eop"/>
          <w:rFonts w:eastAsiaTheme="majorEastAsia"/>
          <w:lang w:val="en-GB"/>
        </w:rPr>
        <w:t xml:space="preserve"> Strong points are motivated employees, innovative, creative, structure and focused on delivering quality.</w:t>
      </w:r>
      <w:r w:rsidR="00AC7B1A" w:rsidRPr="09B66D8E">
        <w:rPr>
          <w:rStyle w:val="eop"/>
          <w:rFonts w:eastAsiaTheme="majorEastAsia"/>
          <w:lang w:val="en-GB"/>
        </w:rPr>
        <w:t xml:space="preserve"> Weaknesses are poor knowledge</w:t>
      </w:r>
      <w:r w:rsidR="00945178" w:rsidRPr="09B66D8E">
        <w:rPr>
          <w:rStyle w:val="eop"/>
          <w:rFonts w:eastAsiaTheme="majorEastAsia"/>
          <w:lang w:val="en-GB"/>
        </w:rPr>
        <w:t>, choosing and reaching target groups</w:t>
      </w:r>
      <w:r w:rsidR="0086640D" w:rsidRPr="09B66D8E">
        <w:rPr>
          <w:rStyle w:val="eop"/>
          <w:rFonts w:eastAsiaTheme="majorEastAsia"/>
          <w:lang w:val="en-GB"/>
        </w:rPr>
        <w:t xml:space="preserve"> and the marketing.</w:t>
      </w:r>
      <w:r w:rsidR="006C4C4E" w:rsidRPr="09B66D8E">
        <w:rPr>
          <w:rStyle w:val="eop"/>
          <w:rFonts w:eastAsiaTheme="majorEastAsia"/>
          <w:lang w:val="en-GB"/>
        </w:rPr>
        <w:t xml:space="preserve"> Opportunities are rapid market development, collaboration with </w:t>
      </w:r>
      <w:r w:rsidR="00EB5323" w:rsidRPr="09B66D8E">
        <w:rPr>
          <w:rStyle w:val="eop"/>
          <w:rFonts w:eastAsiaTheme="majorEastAsia"/>
          <w:lang w:val="en-GB"/>
        </w:rPr>
        <w:t>other companies and</w:t>
      </w:r>
      <w:r w:rsidR="00C21915" w:rsidRPr="09B66D8E">
        <w:rPr>
          <w:rStyle w:val="eop"/>
          <w:rFonts w:eastAsiaTheme="majorEastAsia"/>
          <w:lang w:val="en-GB"/>
        </w:rPr>
        <w:t xml:space="preserve"> technological development. Thr</w:t>
      </w:r>
      <w:r w:rsidR="000361B9" w:rsidRPr="09B66D8E">
        <w:rPr>
          <w:rStyle w:val="eop"/>
          <w:rFonts w:eastAsiaTheme="majorEastAsia"/>
          <w:lang w:val="en-GB"/>
        </w:rPr>
        <w:t>eats are competition, price and consumer choice.</w:t>
      </w:r>
    </w:p>
    <w:p w14:paraId="643E1FEC" w14:textId="6C3E7BF2" w:rsidR="0070533E" w:rsidRPr="00E3491F" w:rsidRDefault="0070533E" w:rsidP="09B66D8E">
      <w:pPr>
        <w:pStyle w:val="Geenafstand"/>
        <w:rPr>
          <w:rStyle w:val="eop"/>
          <w:rFonts w:eastAsiaTheme="majorEastAsia"/>
          <w:lang w:val="nl-NL"/>
        </w:rPr>
      </w:pPr>
    </w:p>
    <w:p w14:paraId="1E3B94E6" w14:textId="6C3E7BF2" w:rsidR="0070533E" w:rsidRPr="000E2202" w:rsidRDefault="000E2202" w:rsidP="09B66D8E">
      <w:pPr>
        <w:pStyle w:val="Geenafstand"/>
        <w:rPr>
          <w:rStyle w:val="eop"/>
          <w:rFonts w:eastAsiaTheme="majorEastAsia"/>
          <w:lang w:val="en-GB"/>
        </w:rPr>
      </w:pPr>
      <w:r w:rsidRPr="09B66D8E">
        <w:rPr>
          <w:rStyle w:val="eop"/>
          <w:rFonts w:eastAsiaTheme="majorEastAsia"/>
          <w:lang w:val="en-GB"/>
        </w:rPr>
        <w:t>The target group was chosen based on the following segmentation criteria, think of demographic criteria</w:t>
      </w:r>
      <w:r w:rsidR="002A246D" w:rsidRPr="09B66D8E">
        <w:rPr>
          <w:rStyle w:val="eop"/>
          <w:rFonts w:eastAsiaTheme="majorEastAsia"/>
          <w:lang w:val="en-GB"/>
        </w:rPr>
        <w:t xml:space="preserve"> such as: income, age, family status and ethnicity.</w:t>
      </w:r>
      <w:r w:rsidR="009626F6" w:rsidRPr="09B66D8E">
        <w:rPr>
          <w:rStyle w:val="eop"/>
          <w:rFonts w:eastAsiaTheme="majorEastAsia"/>
          <w:lang w:val="en-GB"/>
        </w:rPr>
        <w:t xml:space="preserve"> Also geographical criteria such as: climate, culture, place of residence</w:t>
      </w:r>
      <w:r w:rsidR="00DD79C4" w:rsidRPr="09B66D8E">
        <w:rPr>
          <w:rStyle w:val="eop"/>
          <w:rFonts w:eastAsiaTheme="majorEastAsia"/>
          <w:lang w:val="en-GB"/>
        </w:rPr>
        <w:t xml:space="preserve">, psychographic criteria such as </w:t>
      </w:r>
      <w:r w:rsidR="001B399F" w:rsidRPr="09B66D8E">
        <w:rPr>
          <w:rStyle w:val="eop"/>
          <w:rFonts w:eastAsiaTheme="majorEastAsia"/>
          <w:lang w:val="en-GB"/>
        </w:rPr>
        <w:t xml:space="preserve">personality and </w:t>
      </w:r>
      <w:r w:rsidR="005A06CF" w:rsidRPr="09B66D8E">
        <w:rPr>
          <w:rStyle w:val="eop"/>
          <w:rFonts w:eastAsiaTheme="majorEastAsia"/>
          <w:lang w:val="en-GB"/>
        </w:rPr>
        <w:t>behavioural</w:t>
      </w:r>
      <w:r w:rsidR="001B399F" w:rsidRPr="09B66D8E">
        <w:rPr>
          <w:rStyle w:val="eop"/>
          <w:rFonts w:eastAsiaTheme="majorEastAsia"/>
          <w:lang w:val="en-GB"/>
        </w:rPr>
        <w:t xml:space="preserve"> criteria such as consumption</w:t>
      </w:r>
      <w:r w:rsidR="005A06CF" w:rsidRPr="09B66D8E">
        <w:rPr>
          <w:rStyle w:val="eop"/>
          <w:rFonts w:eastAsiaTheme="majorEastAsia"/>
          <w:lang w:val="en-GB"/>
        </w:rPr>
        <w:t xml:space="preserve"> and willingness to buy. The segmentation criteria together form a </w:t>
      </w:r>
      <w:r w:rsidR="00B02706" w:rsidRPr="09B66D8E">
        <w:rPr>
          <w:rStyle w:val="eop"/>
          <w:rFonts w:eastAsiaTheme="majorEastAsia"/>
          <w:lang w:val="en-GB"/>
        </w:rPr>
        <w:t>clear persona</w:t>
      </w:r>
      <w:r w:rsidR="0070533E" w:rsidRPr="09B66D8E">
        <w:rPr>
          <w:rStyle w:val="eop"/>
          <w:rFonts w:eastAsiaTheme="majorEastAsia"/>
          <w:lang w:val="en-GB"/>
        </w:rPr>
        <w:t>.</w:t>
      </w:r>
    </w:p>
    <w:p w14:paraId="36C1B8F0" w14:textId="6C3E7BF2" w:rsidR="000361B9" w:rsidRPr="000E2202" w:rsidRDefault="000361B9" w:rsidP="09B66D8E">
      <w:pPr>
        <w:pStyle w:val="Geenafstand"/>
        <w:rPr>
          <w:rStyle w:val="eop"/>
          <w:rFonts w:eastAsiaTheme="majorEastAsia"/>
          <w:lang w:val="en-GB"/>
        </w:rPr>
      </w:pPr>
    </w:p>
    <w:p w14:paraId="4915613F" w14:textId="6C3E7BF2" w:rsidR="000B1FBB" w:rsidRPr="000B1FBB" w:rsidRDefault="000B1FBB" w:rsidP="00A95082">
      <w:pPr>
        <w:rPr>
          <w:lang w:val="en-GB"/>
        </w:rPr>
      </w:pPr>
      <w:r w:rsidRPr="09B66D8E">
        <w:rPr>
          <w:lang w:val="en-GB"/>
        </w:rPr>
        <w:t>The falafel is a qualitative good product with a r</w:t>
      </w:r>
      <w:r w:rsidR="00B87B1D" w:rsidRPr="09B66D8E">
        <w:rPr>
          <w:lang w:val="en-GB"/>
        </w:rPr>
        <w:t>easonable price.</w:t>
      </w:r>
      <w:r w:rsidRPr="09B66D8E">
        <w:rPr>
          <w:lang w:val="en-GB"/>
        </w:rPr>
        <w:t xml:space="preserve"> </w:t>
      </w:r>
      <w:r w:rsidR="00440301" w:rsidRPr="09B66D8E">
        <w:rPr>
          <w:lang w:val="en-GB"/>
        </w:rPr>
        <w:t xml:space="preserve">The quality is guaranteed by </w:t>
      </w:r>
      <w:r w:rsidR="0019399C" w:rsidRPr="09B66D8E">
        <w:rPr>
          <w:lang w:val="en-GB"/>
        </w:rPr>
        <w:t>taking samples</w:t>
      </w:r>
      <w:r w:rsidR="006D4AE2" w:rsidRPr="09B66D8E">
        <w:rPr>
          <w:lang w:val="en-GB"/>
        </w:rPr>
        <w:t>,</w:t>
      </w:r>
      <w:r w:rsidR="0019399C" w:rsidRPr="09B66D8E">
        <w:rPr>
          <w:lang w:val="en-GB"/>
        </w:rPr>
        <w:t xml:space="preserve"> </w:t>
      </w:r>
      <w:r w:rsidR="006D4AE2" w:rsidRPr="09B66D8E">
        <w:rPr>
          <w:lang w:val="en-GB"/>
        </w:rPr>
        <w:t xml:space="preserve">working according to a hygiene regulation and </w:t>
      </w:r>
      <w:r w:rsidR="00413436" w:rsidRPr="09B66D8E">
        <w:rPr>
          <w:lang w:val="en-GB"/>
        </w:rPr>
        <w:t>carrying out shelf</w:t>
      </w:r>
      <w:r w:rsidR="00B841BC" w:rsidRPr="09B66D8E">
        <w:rPr>
          <w:lang w:val="en-GB"/>
        </w:rPr>
        <w:t xml:space="preserve"> life tests.</w:t>
      </w:r>
      <w:r w:rsidR="00A96628" w:rsidRPr="09B66D8E">
        <w:rPr>
          <w:lang w:val="en-GB"/>
        </w:rPr>
        <w:t xml:space="preserve"> The packaging is made from sustainable materials such as </w:t>
      </w:r>
      <w:r w:rsidR="00247377" w:rsidRPr="09B66D8E">
        <w:rPr>
          <w:lang w:val="en-GB"/>
        </w:rPr>
        <w:t>paper (cardboard)</w:t>
      </w:r>
      <w:r w:rsidR="009E2ADC" w:rsidRPr="09B66D8E">
        <w:rPr>
          <w:lang w:val="en-GB"/>
        </w:rPr>
        <w:t xml:space="preserve"> or recyclable plastic.</w:t>
      </w:r>
      <w:r w:rsidR="00BA7C83" w:rsidRPr="09B66D8E">
        <w:rPr>
          <w:lang w:val="en-GB"/>
        </w:rPr>
        <w:t xml:space="preserve"> The packaging is a tray on which the product is placed, which is then sealed. A cardboard </w:t>
      </w:r>
      <w:r w:rsidR="00605A39" w:rsidRPr="09B66D8E">
        <w:rPr>
          <w:lang w:val="en-GB"/>
        </w:rPr>
        <w:t>sleeve</w:t>
      </w:r>
      <w:r w:rsidR="00BA7C83" w:rsidRPr="09B66D8E">
        <w:rPr>
          <w:lang w:val="en-GB"/>
        </w:rPr>
        <w:t xml:space="preserve"> is then placed around this.</w:t>
      </w:r>
      <w:r w:rsidR="00605A39" w:rsidRPr="09B66D8E">
        <w:rPr>
          <w:lang w:val="en-GB"/>
        </w:rPr>
        <w:t xml:space="preserve"> The cost price of the ingredients per kilo is €5.54. A package of falafel contains 200g, the cost price of the raw materials is €1.11.</w:t>
      </w:r>
      <w:r w:rsidR="00313277" w:rsidRPr="09B66D8E">
        <w:rPr>
          <w:lang w:val="en-GB"/>
        </w:rPr>
        <w:t xml:space="preserve"> The supermarket price </w:t>
      </w:r>
      <w:r w:rsidR="00381426" w:rsidRPr="09B66D8E">
        <w:rPr>
          <w:lang w:val="en-GB"/>
        </w:rPr>
        <w:t>(including packaging, man-hours</w:t>
      </w:r>
      <w:r w:rsidR="00427DF3" w:rsidRPr="09B66D8E">
        <w:rPr>
          <w:lang w:val="en-GB"/>
        </w:rPr>
        <w:t>, profit</w:t>
      </w:r>
      <w:r w:rsidR="00DC1430" w:rsidRPr="09B66D8E">
        <w:rPr>
          <w:lang w:val="en-GB"/>
        </w:rPr>
        <w:t xml:space="preserve"> margins and VAT</w:t>
      </w:r>
      <w:r w:rsidR="00381426" w:rsidRPr="09B66D8E">
        <w:rPr>
          <w:lang w:val="en-GB"/>
        </w:rPr>
        <w:t>)</w:t>
      </w:r>
      <w:r w:rsidR="00A54C04" w:rsidRPr="09B66D8E">
        <w:rPr>
          <w:lang w:val="en-GB"/>
        </w:rPr>
        <w:t xml:space="preserve"> is €</w:t>
      </w:r>
      <w:r w:rsidR="00FA1984" w:rsidRPr="09B66D8E">
        <w:rPr>
          <w:lang w:val="en-GB"/>
        </w:rPr>
        <w:t>4,05</w:t>
      </w:r>
      <w:r w:rsidR="00D42EBA" w:rsidRPr="09B66D8E">
        <w:rPr>
          <w:lang w:val="en-GB"/>
        </w:rPr>
        <w:t>.</w:t>
      </w:r>
      <w:r w:rsidR="004764BF" w:rsidRPr="09B66D8E">
        <w:rPr>
          <w:lang w:val="en-GB"/>
        </w:rPr>
        <w:t xml:space="preserve"> A profit margin is calculated, 45%</w:t>
      </w:r>
      <w:r w:rsidR="00786A7E" w:rsidRPr="09B66D8E">
        <w:rPr>
          <w:lang w:val="en-GB"/>
        </w:rPr>
        <w:t xml:space="preserve"> (on the cost price) for the supermarket and a profit of 50%</w:t>
      </w:r>
      <w:r w:rsidR="000F155B" w:rsidRPr="09B66D8E">
        <w:rPr>
          <w:lang w:val="en-GB"/>
        </w:rPr>
        <w:t xml:space="preserve"> (on the cost price) for Grien.</w:t>
      </w:r>
    </w:p>
    <w:p w14:paraId="31FF57DA" w14:textId="6C3E7BF2" w:rsidR="003634E7" w:rsidRPr="002A6E71" w:rsidRDefault="00853708">
      <w:pPr>
        <w:rPr>
          <w:lang w:val="en-GB"/>
        </w:rPr>
      </w:pPr>
      <w:r w:rsidRPr="09B66D8E">
        <w:rPr>
          <w:lang w:val="en-GB"/>
        </w:rPr>
        <w:t xml:space="preserve">The falafel will be produced locally, probably </w:t>
      </w:r>
      <w:r w:rsidR="003D111F" w:rsidRPr="09B66D8E">
        <w:rPr>
          <w:lang w:val="en-GB"/>
        </w:rPr>
        <w:t>in Buitenpost where Grien is located.</w:t>
      </w:r>
      <w:r w:rsidR="00E75A30" w:rsidRPr="09B66D8E">
        <w:rPr>
          <w:lang w:val="en-GB"/>
        </w:rPr>
        <w:t xml:space="preserve"> The production of the falafel can be outsourced to </w:t>
      </w:r>
      <w:r w:rsidR="004740BB" w:rsidRPr="09B66D8E">
        <w:rPr>
          <w:lang w:val="en-GB"/>
        </w:rPr>
        <w:t>larger</w:t>
      </w:r>
      <w:r w:rsidR="00C87253" w:rsidRPr="09B66D8E">
        <w:rPr>
          <w:lang w:val="en-GB"/>
        </w:rPr>
        <w:t xml:space="preserve"> companies</w:t>
      </w:r>
      <w:r w:rsidR="004740BB" w:rsidRPr="09B66D8E">
        <w:rPr>
          <w:lang w:val="en-GB"/>
        </w:rPr>
        <w:t>/producers</w:t>
      </w:r>
      <w:r w:rsidR="00C87253" w:rsidRPr="09B66D8E">
        <w:rPr>
          <w:lang w:val="en-GB"/>
        </w:rPr>
        <w:t>.</w:t>
      </w:r>
      <w:r w:rsidR="005313A9" w:rsidRPr="09B66D8E">
        <w:rPr>
          <w:lang w:val="en-GB"/>
        </w:rPr>
        <w:t xml:space="preserve"> The objective is to make the Vanhaffel known </w:t>
      </w:r>
      <w:r w:rsidR="00970A62" w:rsidRPr="09B66D8E">
        <w:rPr>
          <w:lang w:val="en-GB"/>
        </w:rPr>
        <w:t>in the catering industry</w:t>
      </w:r>
      <w:r w:rsidR="00752D45" w:rsidRPr="09B66D8E">
        <w:rPr>
          <w:lang w:val="en-GB"/>
        </w:rPr>
        <w:t xml:space="preserve"> and on local markets such as the foodwaste market in the northern </w:t>
      </w:r>
      <w:r w:rsidR="0091570D" w:rsidRPr="09B66D8E">
        <w:rPr>
          <w:lang w:val="en-GB"/>
        </w:rPr>
        <w:t>provinces</w:t>
      </w:r>
      <w:r w:rsidR="00752D45" w:rsidRPr="09B66D8E">
        <w:rPr>
          <w:lang w:val="en-GB"/>
        </w:rPr>
        <w:t xml:space="preserve"> of the Netherlands.</w:t>
      </w:r>
    </w:p>
    <w:p w14:paraId="726BAFFF" w14:textId="6C3E7BF2" w:rsidR="00212809" w:rsidRPr="00853708" w:rsidRDefault="00212809">
      <w:pPr>
        <w:rPr>
          <w:lang w:val="en-GB"/>
        </w:rPr>
      </w:pPr>
      <w:r w:rsidRPr="09B66D8E">
        <w:rPr>
          <w:lang w:val="en-GB"/>
        </w:rPr>
        <w:br w:type="page"/>
      </w:r>
    </w:p>
    <w:sdt>
      <w:sdtPr>
        <w:rPr>
          <w:rFonts w:asciiTheme="minorHAnsi" w:eastAsiaTheme="minorHAnsi" w:hAnsiTheme="minorHAnsi" w:cstheme="minorBidi"/>
          <w:color w:val="auto"/>
          <w:sz w:val="22"/>
          <w:szCs w:val="22"/>
          <w:lang w:val="nl-NL"/>
        </w:rPr>
        <w:id w:val="-102418456"/>
        <w:docPartObj>
          <w:docPartGallery w:val="Table of Contents"/>
          <w:docPartUnique/>
        </w:docPartObj>
      </w:sdtPr>
      <w:sdtEndPr>
        <w:rPr>
          <w:b/>
          <w:bCs/>
        </w:rPr>
      </w:sdtEndPr>
      <w:sdtContent>
        <w:p w14:paraId="03FD947C" w14:textId="4556F2B6" w:rsidR="0026229B" w:rsidRDefault="0026229B" w:rsidP="0026229B">
          <w:pPr>
            <w:pStyle w:val="Kopvaninhoudsopgave"/>
            <w:numPr>
              <w:ilvl w:val="0"/>
              <w:numId w:val="0"/>
            </w:numPr>
            <w:rPr>
              <w:lang w:val="en-GB"/>
            </w:rPr>
          </w:pPr>
          <w:r w:rsidRPr="4E89F933">
            <w:rPr>
              <w:lang w:val="en-GB"/>
            </w:rPr>
            <w:t>Inhoud</w:t>
          </w:r>
        </w:p>
        <w:p w14:paraId="71F6C4E9" w14:textId="706647DC" w:rsidR="00F67275" w:rsidRDefault="007C17C8" w:rsidP="09B66D8E">
          <w:pPr>
            <w:pStyle w:val="Inhopg1"/>
            <w:tabs>
              <w:tab w:val="right" w:leader="dot" w:pos="9016"/>
            </w:tabs>
            <w:rPr>
              <w:rFonts w:eastAsiaTheme="minorEastAsia"/>
              <w:noProof/>
              <w:lang w:eastAsia="nl-NL"/>
            </w:rPr>
          </w:pPr>
          <w:r>
            <w:fldChar w:fldCharType="begin"/>
          </w:r>
          <w:r>
            <w:instrText xml:space="preserve"> TOC \o "1-1" \h \z \u </w:instrText>
          </w:r>
          <w:r>
            <w:fldChar w:fldCharType="separate"/>
          </w:r>
          <w:hyperlink w:anchor="_Toc86848458" w:history="1">
            <w:r w:rsidR="00F67275" w:rsidRPr="003F464C">
              <w:rPr>
                <w:rStyle w:val="Hyperlink"/>
                <w:noProof/>
              </w:rPr>
              <w:t>Inleiding</w:t>
            </w:r>
            <w:r w:rsidR="00F67275">
              <w:rPr>
                <w:noProof/>
                <w:webHidden/>
              </w:rPr>
              <w:tab/>
            </w:r>
            <w:r w:rsidR="00F67275">
              <w:rPr>
                <w:noProof/>
                <w:webHidden/>
              </w:rPr>
              <w:fldChar w:fldCharType="begin"/>
            </w:r>
            <w:r w:rsidR="00F67275">
              <w:rPr>
                <w:noProof/>
                <w:webHidden/>
              </w:rPr>
              <w:instrText xml:space="preserve"> PAGEREF _Toc86848458 \h </w:instrText>
            </w:r>
            <w:r w:rsidR="00F67275">
              <w:rPr>
                <w:noProof/>
                <w:webHidden/>
              </w:rPr>
            </w:r>
            <w:r w:rsidR="00F67275">
              <w:rPr>
                <w:noProof/>
                <w:webHidden/>
              </w:rPr>
              <w:fldChar w:fldCharType="separate"/>
            </w:r>
            <w:r w:rsidR="00F67275">
              <w:rPr>
                <w:noProof/>
                <w:webHidden/>
              </w:rPr>
              <w:t>1</w:t>
            </w:r>
            <w:r w:rsidR="00F67275">
              <w:rPr>
                <w:noProof/>
                <w:webHidden/>
              </w:rPr>
              <w:fldChar w:fldCharType="end"/>
            </w:r>
          </w:hyperlink>
        </w:p>
        <w:p w14:paraId="22ED1FAC" w14:textId="550D183D" w:rsidR="00F67275" w:rsidRDefault="00E04566" w:rsidP="09B66D8E">
          <w:pPr>
            <w:pStyle w:val="Inhopg1"/>
            <w:tabs>
              <w:tab w:val="left" w:pos="440"/>
              <w:tab w:val="right" w:leader="dot" w:pos="9016"/>
            </w:tabs>
            <w:rPr>
              <w:rFonts w:eastAsiaTheme="minorEastAsia"/>
              <w:noProof/>
              <w:lang w:eastAsia="nl-NL"/>
            </w:rPr>
          </w:pPr>
          <w:hyperlink w:anchor="_Toc86848459" w:history="1">
            <w:r w:rsidR="00F67275" w:rsidRPr="09B66D8E">
              <w:rPr>
                <w:rStyle w:val="Hyperlink"/>
                <w:rFonts w:cstheme="majorBidi"/>
                <w:noProof/>
              </w:rPr>
              <w:t>1</w:t>
            </w:r>
            <w:r w:rsidR="00F67275">
              <w:rPr>
                <w:rFonts w:eastAsiaTheme="minorEastAsia"/>
                <w:noProof/>
                <w:lang w:eastAsia="nl-NL"/>
              </w:rPr>
              <w:tab/>
            </w:r>
            <w:r w:rsidR="00F67275" w:rsidRPr="003F464C">
              <w:rPr>
                <w:rStyle w:val="Hyperlink"/>
                <w:noProof/>
              </w:rPr>
              <w:t>Theorie</w:t>
            </w:r>
            <w:r w:rsidR="00F67275">
              <w:rPr>
                <w:noProof/>
                <w:webHidden/>
              </w:rPr>
              <w:tab/>
            </w:r>
            <w:r w:rsidR="00F67275">
              <w:rPr>
                <w:noProof/>
                <w:webHidden/>
              </w:rPr>
              <w:fldChar w:fldCharType="begin"/>
            </w:r>
            <w:r w:rsidR="00F67275">
              <w:rPr>
                <w:noProof/>
                <w:webHidden/>
              </w:rPr>
              <w:instrText xml:space="preserve"> PAGEREF _Toc86848459 \h </w:instrText>
            </w:r>
            <w:r w:rsidR="00F67275">
              <w:rPr>
                <w:noProof/>
                <w:webHidden/>
              </w:rPr>
            </w:r>
            <w:r w:rsidR="00F67275">
              <w:rPr>
                <w:noProof/>
                <w:webHidden/>
              </w:rPr>
              <w:fldChar w:fldCharType="separate"/>
            </w:r>
            <w:r w:rsidR="00F67275">
              <w:rPr>
                <w:noProof/>
                <w:webHidden/>
              </w:rPr>
              <w:t>2</w:t>
            </w:r>
            <w:r w:rsidR="00F67275">
              <w:rPr>
                <w:noProof/>
                <w:webHidden/>
              </w:rPr>
              <w:fldChar w:fldCharType="end"/>
            </w:r>
          </w:hyperlink>
        </w:p>
        <w:p w14:paraId="7DE4DB3A" w14:textId="2E3267B6" w:rsidR="00F67275" w:rsidRDefault="00E04566" w:rsidP="09B66D8E">
          <w:pPr>
            <w:pStyle w:val="Inhopg1"/>
            <w:tabs>
              <w:tab w:val="left" w:pos="440"/>
              <w:tab w:val="right" w:leader="dot" w:pos="9016"/>
            </w:tabs>
            <w:rPr>
              <w:rFonts w:eastAsiaTheme="minorEastAsia"/>
              <w:noProof/>
              <w:lang w:eastAsia="nl-NL"/>
            </w:rPr>
          </w:pPr>
          <w:hyperlink w:anchor="_Toc86848460" w:history="1">
            <w:r w:rsidR="00F67275" w:rsidRPr="09B66D8E">
              <w:rPr>
                <w:rStyle w:val="Hyperlink"/>
                <w:rFonts w:cstheme="majorBidi"/>
                <w:noProof/>
              </w:rPr>
              <w:t>2</w:t>
            </w:r>
            <w:r w:rsidR="00F67275">
              <w:rPr>
                <w:rFonts w:eastAsiaTheme="minorEastAsia"/>
                <w:noProof/>
                <w:lang w:eastAsia="nl-NL"/>
              </w:rPr>
              <w:tab/>
            </w:r>
            <w:r w:rsidR="00F67275" w:rsidRPr="003F464C">
              <w:rPr>
                <w:rStyle w:val="Hyperlink"/>
                <w:noProof/>
              </w:rPr>
              <w:t>Oriëntatiefase</w:t>
            </w:r>
            <w:r w:rsidR="00F67275">
              <w:rPr>
                <w:noProof/>
                <w:webHidden/>
              </w:rPr>
              <w:tab/>
            </w:r>
            <w:r w:rsidR="00F67275">
              <w:rPr>
                <w:noProof/>
                <w:webHidden/>
              </w:rPr>
              <w:fldChar w:fldCharType="begin"/>
            </w:r>
            <w:r w:rsidR="00F67275">
              <w:rPr>
                <w:noProof/>
                <w:webHidden/>
              </w:rPr>
              <w:instrText xml:space="preserve"> PAGEREF _Toc86848460 \h </w:instrText>
            </w:r>
            <w:r w:rsidR="00F67275">
              <w:rPr>
                <w:noProof/>
                <w:webHidden/>
              </w:rPr>
            </w:r>
            <w:r w:rsidR="00F67275">
              <w:rPr>
                <w:noProof/>
                <w:webHidden/>
              </w:rPr>
              <w:fldChar w:fldCharType="separate"/>
            </w:r>
            <w:r w:rsidR="00F67275">
              <w:rPr>
                <w:noProof/>
                <w:webHidden/>
              </w:rPr>
              <w:t>6</w:t>
            </w:r>
            <w:r w:rsidR="00F67275">
              <w:rPr>
                <w:noProof/>
                <w:webHidden/>
              </w:rPr>
              <w:fldChar w:fldCharType="end"/>
            </w:r>
          </w:hyperlink>
        </w:p>
        <w:p w14:paraId="4FBB46CA" w14:textId="74D7C95F" w:rsidR="00F67275" w:rsidRDefault="00E04566" w:rsidP="09B66D8E">
          <w:pPr>
            <w:pStyle w:val="Inhopg1"/>
            <w:tabs>
              <w:tab w:val="left" w:pos="440"/>
              <w:tab w:val="right" w:leader="dot" w:pos="9016"/>
            </w:tabs>
            <w:rPr>
              <w:rFonts w:eastAsiaTheme="minorEastAsia"/>
              <w:noProof/>
              <w:lang w:eastAsia="nl-NL"/>
            </w:rPr>
          </w:pPr>
          <w:hyperlink w:anchor="_Toc86848461" w:history="1">
            <w:r w:rsidR="00F67275" w:rsidRPr="09B66D8E">
              <w:rPr>
                <w:rStyle w:val="Hyperlink"/>
                <w:rFonts w:cstheme="majorBidi"/>
                <w:noProof/>
              </w:rPr>
              <w:t>3</w:t>
            </w:r>
            <w:r w:rsidR="00F67275">
              <w:rPr>
                <w:rFonts w:eastAsiaTheme="minorEastAsia"/>
                <w:noProof/>
                <w:lang w:eastAsia="nl-NL"/>
              </w:rPr>
              <w:tab/>
            </w:r>
            <w:r w:rsidR="00F67275" w:rsidRPr="003F464C">
              <w:rPr>
                <w:rStyle w:val="Hyperlink"/>
                <w:noProof/>
              </w:rPr>
              <w:t>Conceptontwikkelingsfase</w:t>
            </w:r>
            <w:r w:rsidR="00F67275">
              <w:rPr>
                <w:noProof/>
                <w:webHidden/>
              </w:rPr>
              <w:tab/>
            </w:r>
            <w:r w:rsidR="00F67275">
              <w:rPr>
                <w:noProof/>
                <w:webHidden/>
              </w:rPr>
              <w:fldChar w:fldCharType="begin"/>
            </w:r>
            <w:r w:rsidR="00F67275">
              <w:rPr>
                <w:noProof/>
                <w:webHidden/>
              </w:rPr>
              <w:instrText xml:space="preserve"> PAGEREF _Toc86848461 \h </w:instrText>
            </w:r>
            <w:r w:rsidR="00F67275">
              <w:rPr>
                <w:noProof/>
                <w:webHidden/>
              </w:rPr>
            </w:r>
            <w:r w:rsidR="00F67275">
              <w:rPr>
                <w:noProof/>
                <w:webHidden/>
              </w:rPr>
              <w:fldChar w:fldCharType="separate"/>
            </w:r>
            <w:r w:rsidR="00F67275">
              <w:rPr>
                <w:noProof/>
                <w:webHidden/>
              </w:rPr>
              <w:t>10</w:t>
            </w:r>
            <w:r w:rsidR="00F67275">
              <w:rPr>
                <w:noProof/>
                <w:webHidden/>
              </w:rPr>
              <w:fldChar w:fldCharType="end"/>
            </w:r>
          </w:hyperlink>
        </w:p>
        <w:p w14:paraId="5E97A400" w14:textId="0859832B" w:rsidR="00F67275" w:rsidRDefault="00E04566" w:rsidP="09B66D8E">
          <w:pPr>
            <w:pStyle w:val="Inhopg1"/>
            <w:tabs>
              <w:tab w:val="left" w:pos="440"/>
              <w:tab w:val="right" w:leader="dot" w:pos="9016"/>
            </w:tabs>
            <w:rPr>
              <w:rFonts w:eastAsiaTheme="minorEastAsia"/>
              <w:noProof/>
              <w:lang w:eastAsia="nl-NL"/>
            </w:rPr>
          </w:pPr>
          <w:hyperlink w:anchor="_Toc86848462" w:history="1">
            <w:r w:rsidR="00F67275" w:rsidRPr="09B66D8E">
              <w:rPr>
                <w:rStyle w:val="Hyperlink"/>
                <w:rFonts w:cstheme="majorBidi"/>
                <w:noProof/>
              </w:rPr>
              <w:t>4</w:t>
            </w:r>
            <w:r w:rsidR="00F67275">
              <w:rPr>
                <w:rFonts w:eastAsiaTheme="minorEastAsia"/>
                <w:noProof/>
                <w:lang w:eastAsia="nl-NL"/>
              </w:rPr>
              <w:tab/>
            </w:r>
            <w:r w:rsidR="00F67275" w:rsidRPr="003F464C">
              <w:rPr>
                <w:rStyle w:val="Hyperlink"/>
                <w:noProof/>
              </w:rPr>
              <w:t>Productdefinitiefase</w:t>
            </w:r>
            <w:r w:rsidR="00F67275">
              <w:rPr>
                <w:noProof/>
                <w:webHidden/>
              </w:rPr>
              <w:tab/>
            </w:r>
            <w:r w:rsidR="00F67275">
              <w:rPr>
                <w:noProof/>
                <w:webHidden/>
              </w:rPr>
              <w:fldChar w:fldCharType="begin"/>
            </w:r>
            <w:r w:rsidR="00F67275">
              <w:rPr>
                <w:noProof/>
                <w:webHidden/>
              </w:rPr>
              <w:instrText xml:space="preserve"> PAGEREF _Toc86848462 \h </w:instrText>
            </w:r>
            <w:r w:rsidR="00F67275">
              <w:rPr>
                <w:noProof/>
                <w:webHidden/>
              </w:rPr>
            </w:r>
            <w:r w:rsidR="00F67275">
              <w:rPr>
                <w:noProof/>
                <w:webHidden/>
              </w:rPr>
              <w:fldChar w:fldCharType="separate"/>
            </w:r>
            <w:r w:rsidR="00F67275">
              <w:rPr>
                <w:noProof/>
                <w:webHidden/>
              </w:rPr>
              <w:t>11</w:t>
            </w:r>
            <w:r w:rsidR="00F67275">
              <w:rPr>
                <w:noProof/>
                <w:webHidden/>
              </w:rPr>
              <w:fldChar w:fldCharType="end"/>
            </w:r>
          </w:hyperlink>
        </w:p>
        <w:p w14:paraId="7A7B6E10" w14:textId="04A2B27A" w:rsidR="00F67275" w:rsidRDefault="00E04566" w:rsidP="09B66D8E">
          <w:pPr>
            <w:pStyle w:val="Inhopg1"/>
            <w:tabs>
              <w:tab w:val="left" w:pos="440"/>
              <w:tab w:val="right" w:leader="dot" w:pos="9016"/>
            </w:tabs>
            <w:rPr>
              <w:rFonts w:eastAsiaTheme="minorEastAsia"/>
              <w:noProof/>
              <w:lang w:eastAsia="nl-NL"/>
            </w:rPr>
          </w:pPr>
          <w:hyperlink w:anchor="_Toc86848463" w:history="1">
            <w:r w:rsidR="00F67275" w:rsidRPr="09B66D8E">
              <w:rPr>
                <w:rStyle w:val="Hyperlink"/>
                <w:rFonts w:cstheme="majorBidi"/>
                <w:noProof/>
              </w:rPr>
              <w:t>5</w:t>
            </w:r>
            <w:r w:rsidR="00F67275">
              <w:rPr>
                <w:rFonts w:eastAsiaTheme="minorEastAsia"/>
                <w:noProof/>
                <w:lang w:eastAsia="nl-NL"/>
              </w:rPr>
              <w:tab/>
            </w:r>
            <w:r w:rsidR="00F67275" w:rsidRPr="003F464C">
              <w:rPr>
                <w:rStyle w:val="Hyperlink"/>
                <w:noProof/>
              </w:rPr>
              <w:t>Marketing</w:t>
            </w:r>
            <w:r w:rsidR="00F67275">
              <w:rPr>
                <w:noProof/>
                <w:webHidden/>
              </w:rPr>
              <w:tab/>
            </w:r>
            <w:r w:rsidR="00F67275">
              <w:rPr>
                <w:noProof/>
                <w:webHidden/>
              </w:rPr>
              <w:fldChar w:fldCharType="begin"/>
            </w:r>
            <w:r w:rsidR="00F67275">
              <w:rPr>
                <w:noProof/>
                <w:webHidden/>
              </w:rPr>
              <w:instrText xml:space="preserve"> PAGEREF _Toc86848463 \h </w:instrText>
            </w:r>
            <w:r w:rsidR="00F67275">
              <w:rPr>
                <w:noProof/>
                <w:webHidden/>
              </w:rPr>
            </w:r>
            <w:r w:rsidR="00F67275">
              <w:rPr>
                <w:noProof/>
                <w:webHidden/>
              </w:rPr>
              <w:fldChar w:fldCharType="separate"/>
            </w:r>
            <w:r w:rsidR="00F67275">
              <w:rPr>
                <w:noProof/>
                <w:webHidden/>
              </w:rPr>
              <w:t>13</w:t>
            </w:r>
            <w:r w:rsidR="00F67275">
              <w:rPr>
                <w:noProof/>
                <w:webHidden/>
              </w:rPr>
              <w:fldChar w:fldCharType="end"/>
            </w:r>
          </w:hyperlink>
        </w:p>
        <w:p w14:paraId="6C3A4263" w14:textId="2AD3C270" w:rsidR="00F67275" w:rsidRDefault="00E04566" w:rsidP="09B66D8E">
          <w:pPr>
            <w:pStyle w:val="Inhopg1"/>
            <w:tabs>
              <w:tab w:val="left" w:pos="440"/>
              <w:tab w:val="right" w:leader="dot" w:pos="9016"/>
            </w:tabs>
            <w:rPr>
              <w:rFonts w:eastAsiaTheme="minorEastAsia"/>
              <w:noProof/>
              <w:lang w:eastAsia="nl-NL"/>
            </w:rPr>
          </w:pPr>
          <w:hyperlink w:anchor="_Toc86848464" w:history="1">
            <w:r w:rsidR="00F67275" w:rsidRPr="09B66D8E">
              <w:rPr>
                <w:rStyle w:val="Hyperlink"/>
                <w:rFonts w:cstheme="majorBidi"/>
                <w:noProof/>
                <w:lang w:val="en-US"/>
              </w:rPr>
              <w:t>6</w:t>
            </w:r>
            <w:r w:rsidR="00F67275">
              <w:rPr>
                <w:rFonts w:eastAsiaTheme="minorEastAsia"/>
                <w:noProof/>
                <w:lang w:eastAsia="nl-NL"/>
              </w:rPr>
              <w:tab/>
            </w:r>
            <w:r w:rsidR="00F67275" w:rsidRPr="003F464C">
              <w:rPr>
                <w:rStyle w:val="Hyperlink"/>
                <w:noProof/>
                <w:lang w:val="en-US"/>
              </w:rPr>
              <w:t>Duurzaamheid</w:t>
            </w:r>
            <w:r w:rsidR="00F67275">
              <w:rPr>
                <w:noProof/>
                <w:webHidden/>
              </w:rPr>
              <w:tab/>
            </w:r>
            <w:r w:rsidR="00F67275">
              <w:rPr>
                <w:noProof/>
                <w:webHidden/>
              </w:rPr>
              <w:fldChar w:fldCharType="begin"/>
            </w:r>
            <w:r w:rsidR="00F67275">
              <w:rPr>
                <w:noProof/>
                <w:webHidden/>
              </w:rPr>
              <w:instrText xml:space="preserve"> PAGEREF _Toc86848464 \h </w:instrText>
            </w:r>
            <w:r w:rsidR="00F67275">
              <w:rPr>
                <w:noProof/>
                <w:webHidden/>
              </w:rPr>
            </w:r>
            <w:r w:rsidR="00F67275">
              <w:rPr>
                <w:noProof/>
                <w:webHidden/>
              </w:rPr>
              <w:fldChar w:fldCharType="separate"/>
            </w:r>
            <w:r w:rsidR="00F67275">
              <w:rPr>
                <w:noProof/>
                <w:webHidden/>
              </w:rPr>
              <w:t>24</w:t>
            </w:r>
            <w:r w:rsidR="00F67275">
              <w:rPr>
                <w:noProof/>
                <w:webHidden/>
              </w:rPr>
              <w:fldChar w:fldCharType="end"/>
            </w:r>
          </w:hyperlink>
        </w:p>
        <w:p w14:paraId="1211C36F" w14:textId="295EEC6C" w:rsidR="00F67275" w:rsidRDefault="00E04566" w:rsidP="09B66D8E">
          <w:pPr>
            <w:pStyle w:val="Inhopg1"/>
            <w:tabs>
              <w:tab w:val="left" w:pos="440"/>
              <w:tab w:val="right" w:leader="dot" w:pos="9016"/>
            </w:tabs>
            <w:rPr>
              <w:rFonts w:eastAsiaTheme="minorEastAsia"/>
              <w:noProof/>
              <w:lang w:eastAsia="nl-NL"/>
            </w:rPr>
          </w:pPr>
          <w:hyperlink w:anchor="_Toc86848465" w:history="1">
            <w:r w:rsidR="00F67275" w:rsidRPr="09B66D8E">
              <w:rPr>
                <w:rStyle w:val="Hyperlink"/>
                <w:rFonts w:eastAsia="Calibri" w:cstheme="majorBidi"/>
                <w:noProof/>
              </w:rPr>
              <w:t>7</w:t>
            </w:r>
            <w:r w:rsidR="00F67275">
              <w:rPr>
                <w:rFonts w:eastAsiaTheme="minorEastAsia"/>
                <w:noProof/>
                <w:lang w:eastAsia="nl-NL"/>
              </w:rPr>
              <w:tab/>
            </w:r>
            <w:r w:rsidR="00F67275" w:rsidRPr="003F464C">
              <w:rPr>
                <w:rStyle w:val="Hyperlink"/>
                <w:noProof/>
              </w:rPr>
              <w:t>Advies</w:t>
            </w:r>
            <w:r w:rsidR="00F67275">
              <w:rPr>
                <w:noProof/>
                <w:webHidden/>
              </w:rPr>
              <w:tab/>
            </w:r>
            <w:r w:rsidR="00F67275">
              <w:rPr>
                <w:noProof/>
                <w:webHidden/>
              </w:rPr>
              <w:fldChar w:fldCharType="begin"/>
            </w:r>
            <w:r w:rsidR="00F67275">
              <w:rPr>
                <w:noProof/>
                <w:webHidden/>
              </w:rPr>
              <w:instrText xml:space="preserve"> PAGEREF _Toc86848465 \h </w:instrText>
            </w:r>
            <w:r w:rsidR="00F67275">
              <w:rPr>
                <w:noProof/>
                <w:webHidden/>
              </w:rPr>
            </w:r>
            <w:r w:rsidR="00F67275">
              <w:rPr>
                <w:noProof/>
                <w:webHidden/>
              </w:rPr>
              <w:fldChar w:fldCharType="separate"/>
            </w:r>
            <w:r w:rsidR="00F67275">
              <w:rPr>
                <w:noProof/>
                <w:webHidden/>
              </w:rPr>
              <w:t>26</w:t>
            </w:r>
            <w:r w:rsidR="00F67275">
              <w:rPr>
                <w:noProof/>
                <w:webHidden/>
              </w:rPr>
              <w:fldChar w:fldCharType="end"/>
            </w:r>
          </w:hyperlink>
        </w:p>
        <w:p w14:paraId="4E83295A" w14:textId="1A4851DC" w:rsidR="00F67275" w:rsidRDefault="00E04566" w:rsidP="09B66D8E">
          <w:pPr>
            <w:pStyle w:val="Inhopg1"/>
            <w:tabs>
              <w:tab w:val="right" w:leader="dot" w:pos="9016"/>
            </w:tabs>
            <w:rPr>
              <w:rFonts w:eastAsiaTheme="minorEastAsia"/>
              <w:noProof/>
              <w:lang w:eastAsia="nl-NL"/>
            </w:rPr>
          </w:pPr>
          <w:hyperlink w:anchor="_Toc86848466" w:history="1">
            <w:r w:rsidR="00F67275" w:rsidRPr="003F464C">
              <w:rPr>
                <w:rStyle w:val="Hyperlink"/>
                <w:noProof/>
              </w:rPr>
              <w:t>Bibliografie</w:t>
            </w:r>
            <w:r w:rsidR="00F67275">
              <w:rPr>
                <w:noProof/>
                <w:webHidden/>
              </w:rPr>
              <w:tab/>
            </w:r>
            <w:r w:rsidR="00F67275">
              <w:rPr>
                <w:noProof/>
                <w:webHidden/>
              </w:rPr>
              <w:fldChar w:fldCharType="begin"/>
            </w:r>
            <w:r w:rsidR="00F67275">
              <w:rPr>
                <w:noProof/>
                <w:webHidden/>
              </w:rPr>
              <w:instrText xml:space="preserve"> PAGEREF _Toc86848466 \h </w:instrText>
            </w:r>
            <w:r w:rsidR="00F67275">
              <w:rPr>
                <w:noProof/>
                <w:webHidden/>
              </w:rPr>
            </w:r>
            <w:r w:rsidR="00F67275">
              <w:rPr>
                <w:noProof/>
                <w:webHidden/>
              </w:rPr>
              <w:fldChar w:fldCharType="separate"/>
            </w:r>
            <w:r w:rsidR="00F67275">
              <w:rPr>
                <w:noProof/>
                <w:webHidden/>
              </w:rPr>
              <w:t>31</w:t>
            </w:r>
            <w:r w:rsidR="00F67275">
              <w:rPr>
                <w:noProof/>
                <w:webHidden/>
              </w:rPr>
              <w:fldChar w:fldCharType="end"/>
            </w:r>
          </w:hyperlink>
        </w:p>
        <w:p w14:paraId="18D64C19" w14:textId="09081FA8" w:rsidR="00F67275" w:rsidRDefault="00E04566" w:rsidP="09B66D8E">
          <w:pPr>
            <w:pStyle w:val="Inhopg1"/>
            <w:tabs>
              <w:tab w:val="right" w:leader="dot" w:pos="9016"/>
            </w:tabs>
            <w:rPr>
              <w:rFonts w:eastAsiaTheme="minorEastAsia"/>
              <w:noProof/>
              <w:lang w:eastAsia="nl-NL"/>
            </w:rPr>
          </w:pPr>
          <w:hyperlink w:anchor="_Toc86848467" w:history="1">
            <w:r w:rsidR="00F67275" w:rsidRPr="003F464C">
              <w:rPr>
                <w:rStyle w:val="Hyperlink"/>
                <w:noProof/>
              </w:rPr>
              <w:t>Bijlage I Persbericht</w:t>
            </w:r>
            <w:r w:rsidR="00F67275">
              <w:rPr>
                <w:noProof/>
                <w:webHidden/>
              </w:rPr>
              <w:tab/>
            </w:r>
            <w:r w:rsidR="00F67275">
              <w:rPr>
                <w:noProof/>
                <w:webHidden/>
              </w:rPr>
              <w:fldChar w:fldCharType="begin"/>
            </w:r>
            <w:r w:rsidR="00F67275">
              <w:rPr>
                <w:noProof/>
                <w:webHidden/>
              </w:rPr>
              <w:instrText xml:space="preserve"> PAGEREF _Toc86848467 \h </w:instrText>
            </w:r>
            <w:r w:rsidR="00F67275">
              <w:rPr>
                <w:noProof/>
                <w:webHidden/>
              </w:rPr>
            </w:r>
            <w:r w:rsidR="00F67275">
              <w:rPr>
                <w:noProof/>
                <w:webHidden/>
              </w:rPr>
              <w:fldChar w:fldCharType="separate"/>
            </w:r>
            <w:r w:rsidR="00F67275">
              <w:rPr>
                <w:noProof/>
                <w:webHidden/>
              </w:rPr>
              <w:t>I</w:t>
            </w:r>
            <w:r w:rsidR="00F67275">
              <w:rPr>
                <w:noProof/>
                <w:webHidden/>
              </w:rPr>
              <w:fldChar w:fldCharType="end"/>
            </w:r>
          </w:hyperlink>
        </w:p>
        <w:p w14:paraId="70320BDC" w14:textId="4BA702C8" w:rsidR="00F67275" w:rsidRDefault="00E04566" w:rsidP="09B66D8E">
          <w:pPr>
            <w:pStyle w:val="Inhopg1"/>
            <w:tabs>
              <w:tab w:val="right" w:leader="dot" w:pos="9016"/>
            </w:tabs>
            <w:rPr>
              <w:rFonts w:eastAsiaTheme="minorEastAsia"/>
              <w:noProof/>
              <w:lang w:eastAsia="nl-NL"/>
            </w:rPr>
          </w:pPr>
          <w:hyperlink w:anchor="_Toc86848468" w:history="1">
            <w:r w:rsidR="00F67275" w:rsidRPr="003F464C">
              <w:rPr>
                <w:rStyle w:val="Hyperlink"/>
                <w:noProof/>
              </w:rPr>
              <w:t>Bijlage II Senoriek Expertpanel invulblad</w:t>
            </w:r>
            <w:r w:rsidR="00F67275">
              <w:rPr>
                <w:noProof/>
                <w:webHidden/>
              </w:rPr>
              <w:tab/>
            </w:r>
            <w:r w:rsidR="00F67275">
              <w:rPr>
                <w:noProof/>
                <w:webHidden/>
              </w:rPr>
              <w:fldChar w:fldCharType="begin"/>
            </w:r>
            <w:r w:rsidR="00F67275">
              <w:rPr>
                <w:noProof/>
                <w:webHidden/>
              </w:rPr>
              <w:instrText xml:space="preserve"> PAGEREF _Toc86848468 \h </w:instrText>
            </w:r>
            <w:r w:rsidR="00F67275">
              <w:rPr>
                <w:noProof/>
                <w:webHidden/>
              </w:rPr>
            </w:r>
            <w:r w:rsidR="00F67275">
              <w:rPr>
                <w:noProof/>
                <w:webHidden/>
              </w:rPr>
              <w:fldChar w:fldCharType="separate"/>
            </w:r>
            <w:r w:rsidR="00F67275">
              <w:rPr>
                <w:noProof/>
                <w:webHidden/>
              </w:rPr>
              <w:t>II</w:t>
            </w:r>
            <w:r w:rsidR="00F67275">
              <w:rPr>
                <w:noProof/>
                <w:webHidden/>
              </w:rPr>
              <w:fldChar w:fldCharType="end"/>
            </w:r>
          </w:hyperlink>
        </w:p>
        <w:p w14:paraId="4AFDDA47" w14:textId="2511E20E" w:rsidR="00F67275" w:rsidRDefault="00E04566" w:rsidP="09B66D8E">
          <w:pPr>
            <w:pStyle w:val="Inhopg1"/>
            <w:tabs>
              <w:tab w:val="right" w:leader="dot" w:pos="9016"/>
            </w:tabs>
            <w:rPr>
              <w:rFonts w:eastAsiaTheme="minorEastAsia"/>
              <w:noProof/>
              <w:lang w:eastAsia="nl-NL"/>
            </w:rPr>
          </w:pPr>
          <w:hyperlink w:anchor="_Toc86848469" w:history="1">
            <w:r w:rsidR="00F67275" w:rsidRPr="003F464C">
              <w:rPr>
                <w:rStyle w:val="Hyperlink"/>
                <w:noProof/>
              </w:rPr>
              <w:t>Bijlage III Sensoriek consumenten invulblad</w:t>
            </w:r>
            <w:r w:rsidR="00F67275">
              <w:rPr>
                <w:noProof/>
                <w:webHidden/>
              </w:rPr>
              <w:tab/>
            </w:r>
            <w:r w:rsidR="00F67275">
              <w:rPr>
                <w:noProof/>
                <w:webHidden/>
              </w:rPr>
              <w:fldChar w:fldCharType="begin"/>
            </w:r>
            <w:r w:rsidR="00F67275">
              <w:rPr>
                <w:noProof/>
                <w:webHidden/>
              </w:rPr>
              <w:instrText xml:space="preserve"> PAGEREF _Toc86848469 \h </w:instrText>
            </w:r>
            <w:r w:rsidR="00F67275">
              <w:rPr>
                <w:noProof/>
                <w:webHidden/>
              </w:rPr>
            </w:r>
            <w:r w:rsidR="00F67275">
              <w:rPr>
                <w:noProof/>
                <w:webHidden/>
              </w:rPr>
              <w:fldChar w:fldCharType="separate"/>
            </w:r>
            <w:r w:rsidR="00F67275">
              <w:rPr>
                <w:noProof/>
                <w:webHidden/>
              </w:rPr>
              <w:t>IV</w:t>
            </w:r>
            <w:r w:rsidR="00F67275">
              <w:rPr>
                <w:noProof/>
                <w:webHidden/>
              </w:rPr>
              <w:fldChar w:fldCharType="end"/>
            </w:r>
          </w:hyperlink>
        </w:p>
        <w:p w14:paraId="07ABAA3E" w14:textId="1EF3E172" w:rsidR="00F67275" w:rsidRDefault="00E04566" w:rsidP="09B66D8E">
          <w:pPr>
            <w:pStyle w:val="Inhopg1"/>
            <w:tabs>
              <w:tab w:val="right" w:leader="dot" w:pos="9016"/>
            </w:tabs>
            <w:rPr>
              <w:rFonts w:eastAsiaTheme="minorEastAsia"/>
              <w:noProof/>
              <w:lang w:eastAsia="nl-NL"/>
            </w:rPr>
          </w:pPr>
          <w:hyperlink w:anchor="_Toc86848470" w:history="1">
            <w:r w:rsidR="00F67275" w:rsidRPr="003F464C">
              <w:rPr>
                <w:rStyle w:val="Hyperlink"/>
                <w:noProof/>
              </w:rPr>
              <w:t>Bijlage IV Beslisboom</w:t>
            </w:r>
            <w:r w:rsidR="00F67275">
              <w:rPr>
                <w:noProof/>
                <w:webHidden/>
              </w:rPr>
              <w:tab/>
            </w:r>
            <w:r w:rsidR="00F67275">
              <w:rPr>
                <w:noProof/>
                <w:webHidden/>
              </w:rPr>
              <w:fldChar w:fldCharType="begin"/>
            </w:r>
            <w:r w:rsidR="00F67275">
              <w:rPr>
                <w:noProof/>
                <w:webHidden/>
              </w:rPr>
              <w:instrText xml:space="preserve"> PAGEREF _Toc86848470 \h </w:instrText>
            </w:r>
            <w:r w:rsidR="00F67275">
              <w:rPr>
                <w:noProof/>
                <w:webHidden/>
              </w:rPr>
            </w:r>
            <w:r w:rsidR="00F67275">
              <w:rPr>
                <w:noProof/>
                <w:webHidden/>
              </w:rPr>
              <w:fldChar w:fldCharType="separate"/>
            </w:r>
            <w:r w:rsidR="00F67275">
              <w:rPr>
                <w:noProof/>
                <w:webHidden/>
              </w:rPr>
              <w:t>VII</w:t>
            </w:r>
            <w:r w:rsidR="00F67275">
              <w:rPr>
                <w:noProof/>
                <w:webHidden/>
              </w:rPr>
              <w:fldChar w:fldCharType="end"/>
            </w:r>
          </w:hyperlink>
        </w:p>
        <w:p w14:paraId="5FAEB4D5" w14:textId="544B7E7B" w:rsidR="00F67275" w:rsidRDefault="00E04566" w:rsidP="09B66D8E">
          <w:pPr>
            <w:pStyle w:val="Inhopg1"/>
            <w:tabs>
              <w:tab w:val="right" w:leader="dot" w:pos="9016"/>
            </w:tabs>
            <w:rPr>
              <w:rFonts w:eastAsiaTheme="minorEastAsia"/>
              <w:noProof/>
              <w:lang w:eastAsia="nl-NL"/>
            </w:rPr>
          </w:pPr>
          <w:hyperlink w:anchor="_Toc86848471" w:history="1">
            <w:r w:rsidR="00F67275" w:rsidRPr="003F464C">
              <w:rPr>
                <w:rStyle w:val="Hyperlink"/>
                <w:noProof/>
              </w:rPr>
              <w:t>Bijlage V weekjournaals</w:t>
            </w:r>
            <w:r w:rsidR="00F67275">
              <w:rPr>
                <w:noProof/>
                <w:webHidden/>
              </w:rPr>
              <w:tab/>
            </w:r>
            <w:r w:rsidR="00F67275">
              <w:rPr>
                <w:noProof/>
                <w:webHidden/>
              </w:rPr>
              <w:fldChar w:fldCharType="begin"/>
            </w:r>
            <w:r w:rsidR="00F67275">
              <w:rPr>
                <w:noProof/>
                <w:webHidden/>
              </w:rPr>
              <w:instrText xml:space="preserve"> PAGEREF _Toc86848471 \h </w:instrText>
            </w:r>
            <w:r w:rsidR="00F67275">
              <w:rPr>
                <w:noProof/>
                <w:webHidden/>
              </w:rPr>
            </w:r>
            <w:r w:rsidR="00F67275">
              <w:rPr>
                <w:noProof/>
                <w:webHidden/>
              </w:rPr>
              <w:fldChar w:fldCharType="separate"/>
            </w:r>
            <w:r w:rsidR="00F67275">
              <w:rPr>
                <w:noProof/>
                <w:webHidden/>
              </w:rPr>
              <w:t>VIII</w:t>
            </w:r>
            <w:r w:rsidR="00F67275">
              <w:rPr>
                <w:noProof/>
                <w:webHidden/>
              </w:rPr>
              <w:fldChar w:fldCharType="end"/>
            </w:r>
          </w:hyperlink>
        </w:p>
        <w:p w14:paraId="4C5C44F1" w14:textId="6811DF9A" w:rsidR="00F67275" w:rsidRDefault="00E04566" w:rsidP="09B66D8E">
          <w:pPr>
            <w:pStyle w:val="Inhopg1"/>
            <w:tabs>
              <w:tab w:val="right" w:leader="dot" w:pos="9016"/>
            </w:tabs>
            <w:rPr>
              <w:rFonts w:eastAsiaTheme="minorEastAsia"/>
              <w:noProof/>
              <w:lang w:eastAsia="nl-NL"/>
            </w:rPr>
          </w:pPr>
          <w:hyperlink w:anchor="_Toc86848472" w:history="1">
            <w:r w:rsidR="00F67275" w:rsidRPr="003F464C">
              <w:rPr>
                <w:rStyle w:val="Hyperlink"/>
                <w:noProof/>
              </w:rPr>
              <w:t>Bijlage VI Functieomschrijvingen</w:t>
            </w:r>
            <w:r w:rsidR="00F67275">
              <w:rPr>
                <w:noProof/>
                <w:webHidden/>
              </w:rPr>
              <w:tab/>
            </w:r>
            <w:r w:rsidR="00F67275">
              <w:rPr>
                <w:noProof/>
                <w:webHidden/>
              </w:rPr>
              <w:fldChar w:fldCharType="begin"/>
            </w:r>
            <w:r w:rsidR="00F67275">
              <w:rPr>
                <w:noProof/>
                <w:webHidden/>
              </w:rPr>
              <w:instrText xml:space="preserve"> PAGEREF _Toc86848472 \h </w:instrText>
            </w:r>
            <w:r w:rsidR="00F67275">
              <w:rPr>
                <w:noProof/>
                <w:webHidden/>
              </w:rPr>
            </w:r>
            <w:r w:rsidR="00F67275">
              <w:rPr>
                <w:noProof/>
                <w:webHidden/>
              </w:rPr>
              <w:fldChar w:fldCharType="separate"/>
            </w:r>
            <w:r w:rsidR="00F67275">
              <w:rPr>
                <w:noProof/>
                <w:webHidden/>
              </w:rPr>
              <w:t>XX</w:t>
            </w:r>
            <w:r w:rsidR="00F67275">
              <w:rPr>
                <w:noProof/>
                <w:webHidden/>
              </w:rPr>
              <w:fldChar w:fldCharType="end"/>
            </w:r>
          </w:hyperlink>
        </w:p>
        <w:p w14:paraId="57691590" w14:textId="6C3E7BF2" w:rsidR="00D54832" w:rsidRPr="00222B88" w:rsidRDefault="007C17C8">
          <w:pPr>
            <w:sectPr w:rsidR="00D54832" w:rsidRPr="00222B88" w:rsidSect="00BB12F3">
              <w:pgSz w:w="11906" w:h="16838"/>
              <w:pgMar w:top="1440" w:right="1440" w:bottom="1440" w:left="1440" w:header="708" w:footer="708" w:gutter="0"/>
              <w:pgNumType w:start="0"/>
              <w:cols w:space="708"/>
              <w:titlePg/>
              <w:docGrid w:linePitch="360"/>
            </w:sectPr>
          </w:pPr>
          <w:r>
            <w:fldChar w:fldCharType="end"/>
          </w:r>
        </w:p>
      </w:sdtContent>
    </w:sdt>
    <w:p w14:paraId="7E3B66B2" w14:textId="6C3E7BF2" w:rsidR="00D54832" w:rsidRDefault="00D54832">
      <w:pPr>
        <w:rPr>
          <w:rFonts w:asciiTheme="majorHAnsi" w:eastAsiaTheme="majorEastAsia" w:hAnsiTheme="majorHAnsi" w:cstheme="majorBidi"/>
          <w:color w:val="3E762A" w:themeColor="accent1" w:themeShade="BF"/>
          <w:sz w:val="32"/>
          <w:szCs w:val="32"/>
        </w:rPr>
      </w:pPr>
      <w:bookmarkStart w:id="0" w:name="_Toc82527953"/>
      <w:r>
        <w:br w:type="page"/>
      </w:r>
    </w:p>
    <w:p w14:paraId="35FD2C50" w14:textId="6C3E7BF2" w:rsidR="00212809" w:rsidRPr="005B4496" w:rsidRDefault="001900F2" w:rsidP="00773E07">
      <w:pPr>
        <w:pStyle w:val="Kop1"/>
        <w:numPr>
          <w:ilvl w:val="0"/>
          <w:numId w:val="0"/>
        </w:numPr>
      </w:pPr>
      <w:bookmarkStart w:id="1" w:name="_Toc86848458"/>
      <w:r w:rsidRPr="005B4496">
        <w:t>Inleiding</w:t>
      </w:r>
      <w:bookmarkEnd w:id="0"/>
      <w:bookmarkEnd w:id="1"/>
    </w:p>
    <w:p w14:paraId="79576CEB" w14:textId="6C3E7BF2" w:rsidR="00F70ADF" w:rsidRPr="005B4496" w:rsidRDefault="00F70ADF" w:rsidP="009D2E80">
      <w:pPr>
        <w:pStyle w:val="Geenafstand"/>
        <w:jc w:val="center"/>
        <w:rPr>
          <w:lang w:val="nl-NL"/>
        </w:rPr>
      </w:pPr>
    </w:p>
    <w:p w14:paraId="04C2C53B" w14:textId="77777777" w:rsidR="00246F91" w:rsidRDefault="00E35789">
      <w:r w:rsidRPr="00E72952">
        <w:t>Stichting</w:t>
      </w:r>
      <w:r w:rsidRPr="00346B01">
        <w:t xml:space="preserve"> </w:t>
      </w:r>
      <w:r w:rsidRPr="00E72952">
        <w:t>Grien</w:t>
      </w:r>
      <w:r w:rsidRPr="00346B01">
        <w:t xml:space="preserve"> </w:t>
      </w:r>
      <w:r w:rsidR="00DA4C86" w:rsidRPr="00DA4C86">
        <w:t>zet zich in voor duurzame voeding, ze willen voedselverspilling voorkomen en</w:t>
      </w:r>
      <w:r w:rsidR="00DA4C86" w:rsidRPr="00346B01">
        <w:t xml:space="preserve"> de </w:t>
      </w:r>
      <w:r w:rsidR="00DA4C86" w:rsidRPr="00DA4C86">
        <w:t xml:space="preserve">productie en verkoop van de producten in de eigen regio laten plaatsvinden om </w:t>
      </w:r>
      <w:r w:rsidR="00E95C49">
        <w:t xml:space="preserve">zo </w:t>
      </w:r>
      <w:r w:rsidR="00DA4C86" w:rsidRPr="00DA4C86">
        <w:t>onnodig transport te voorkomen</w:t>
      </w:r>
      <w:r w:rsidR="00E95C49">
        <w:t>.</w:t>
      </w:r>
      <w:r w:rsidR="00A061D8">
        <w:t xml:space="preserve"> </w:t>
      </w:r>
      <w:r w:rsidR="00E95C49">
        <w:t>O</w:t>
      </w:r>
      <w:r w:rsidR="00A061D8">
        <w:t>ok willen ze daarnaast een wer</w:t>
      </w:r>
      <w:r w:rsidR="0008674F">
        <w:t>kplek bieden voor mensen met achterstand op de arbeidsmarkt</w:t>
      </w:r>
      <w:r w:rsidR="00DA4C86" w:rsidRPr="00DA4C86">
        <w:t>. De stichting heeft in samenwerking met de Kruidhof daarom een aantal jaren geleden</w:t>
      </w:r>
      <w:r w:rsidR="00DA4C86" w:rsidRPr="00346B01">
        <w:t xml:space="preserve"> het project FjildLokaal </w:t>
      </w:r>
      <w:r w:rsidR="008F76FD">
        <w:t>opgezet.</w:t>
      </w:r>
      <w:r w:rsidR="004816A3">
        <w:t xml:space="preserve"> </w:t>
      </w:r>
      <w:r w:rsidR="004A64F5">
        <w:t xml:space="preserve">In dit </w:t>
      </w:r>
      <w:r w:rsidR="0050641D">
        <w:t>project wordt er gefocust op het verwerken van reststromen</w:t>
      </w:r>
      <w:r w:rsidR="00E95C49">
        <w:t>,</w:t>
      </w:r>
      <w:r w:rsidR="0050641D">
        <w:t xml:space="preserve"> </w:t>
      </w:r>
      <w:r w:rsidR="0096035A">
        <w:t>zoals tomaten</w:t>
      </w:r>
      <w:r w:rsidR="00E95C49">
        <w:t xml:space="preserve">, </w:t>
      </w:r>
      <w:r w:rsidR="0096035A">
        <w:t xml:space="preserve">die om afwijkingen </w:t>
      </w:r>
      <w:r w:rsidR="00330F4F">
        <w:t xml:space="preserve">of overproductie </w:t>
      </w:r>
      <w:r w:rsidR="0096035A">
        <w:t>niet in de supermarkt kunnen liggen</w:t>
      </w:r>
      <w:r w:rsidR="00E95C49">
        <w:t>.</w:t>
      </w:r>
      <w:r w:rsidR="00330F4F">
        <w:t xml:space="preserve"> </w:t>
      </w:r>
      <w:r w:rsidR="00E95C49">
        <w:t>D</w:t>
      </w:r>
      <w:r w:rsidR="00330F4F">
        <w:t xml:space="preserve">eze worden dan normaliter weggegooid terwijl het </w:t>
      </w:r>
      <w:r w:rsidR="00AF20E3">
        <w:t xml:space="preserve">nog een goed product is, dus heeft stichting Grien ervoor gezorgd dat deze </w:t>
      </w:r>
      <w:r w:rsidR="0096035A">
        <w:t>worden nu verwerkt in soep</w:t>
      </w:r>
      <w:r w:rsidR="004B2FB3">
        <w:t>, die wordt ook in het eetcafé van de Kruidhof geserveerd</w:t>
      </w:r>
      <w:r w:rsidR="0096035A">
        <w:t>. Verder</w:t>
      </w:r>
      <w:r w:rsidR="00FE6945">
        <w:t xml:space="preserve"> wordt er ook groentechips gemaakt van reststromen</w:t>
      </w:r>
      <w:r w:rsidR="009215AC">
        <w:t xml:space="preserve"> of </w:t>
      </w:r>
      <w:r w:rsidR="00BD45D5">
        <w:t xml:space="preserve">een pastasaus van wortelen. </w:t>
      </w:r>
    </w:p>
    <w:p w14:paraId="30B753DD" w14:textId="165D34F3" w:rsidR="008606B7" w:rsidRDefault="00BD45D5">
      <w:r>
        <w:t xml:space="preserve">Bij de Kruidhof is een uitgebreide kruidentuin met </w:t>
      </w:r>
      <w:r w:rsidR="00B40941">
        <w:t>veel verschillende soorten kruiden, deze worden niet allemaal verkocht en moeten dan gecomposteerd worden</w:t>
      </w:r>
      <w:r w:rsidR="00AE6ABC">
        <w:t xml:space="preserve"> of gedroogd</w:t>
      </w:r>
      <w:r w:rsidR="00B40941">
        <w:t xml:space="preserve">. </w:t>
      </w:r>
      <w:r w:rsidR="00BC44D1">
        <w:t>Nu is het doel om de</w:t>
      </w:r>
      <w:r w:rsidR="001D5DC5">
        <w:t xml:space="preserve"> verse kruiden in een nieuw product te verwer</w:t>
      </w:r>
      <w:r w:rsidR="00606FE7">
        <w:t>ken, om verspilling te voorkomen en de smaak van de verse kruiden te behouden.</w:t>
      </w:r>
    </w:p>
    <w:p w14:paraId="547DD54C" w14:textId="223E1143" w:rsidR="00474A2F" w:rsidRDefault="008606B7">
      <w:r>
        <w:t xml:space="preserve">Als bedrijf </w:t>
      </w:r>
      <w:r w:rsidR="00F66577">
        <w:t>zullen wij ons inzetten</w:t>
      </w:r>
      <w:r>
        <w:t xml:space="preserve"> om</w:t>
      </w:r>
      <w:r w:rsidR="008E1D91">
        <w:t xml:space="preserve"> </w:t>
      </w:r>
      <w:r w:rsidR="00BC44D1">
        <w:t xml:space="preserve">een gezond en duurzaam product te </w:t>
      </w:r>
      <w:r w:rsidR="00173CE2">
        <w:t>ontwikkelen</w:t>
      </w:r>
      <w:r w:rsidR="00BC44D1">
        <w:t xml:space="preserve"> </w:t>
      </w:r>
      <w:r w:rsidR="00173CE2">
        <w:t>met de tuinkruiden</w:t>
      </w:r>
      <w:r w:rsidR="004D4D7F">
        <w:t>, een belangrijke voorwaarde is dat het product in grote hoeveelheden produceer</w:t>
      </w:r>
      <w:r w:rsidR="00C65ECF">
        <w:t>baar zal zijn.</w:t>
      </w:r>
      <w:r w:rsidR="006E0610">
        <w:t xml:space="preserve"> </w:t>
      </w:r>
      <w:r w:rsidR="00A405EE">
        <w:t>Er zijn binnen het bedri</w:t>
      </w:r>
      <w:r w:rsidR="00940B87">
        <w:t>jf verschillende rollen verdeeld</w:t>
      </w:r>
      <w:r w:rsidR="00747B70">
        <w:t>,</w:t>
      </w:r>
      <w:r w:rsidR="00051BE8">
        <w:t xml:space="preserve"> deze zijn</w:t>
      </w:r>
      <w:r w:rsidR="00367FF7">
        <w:t xml:space="preserve">: </w:t>
      </w:r>
      <w:r w:rsidR="00051BE8">
        <w:t xml:space="preserve">voorzitter, </w:t>
      </w:r>
      <w:r w:rsidR="005B0890">
        <w:t>sensorisch manager &amp; vice-voorzitter</w:t>
      </w:r>
      <w:r w:rsidR="00CE64C1">
        <w:t>, productiemanage</w:t>
      </w:r>
      <w:r w:rsidR="004E0D70">
        <w:t>r, planmanager &amp; vertrouwenspersoon</w:t>
      </w:r>
      <w:r w:rsidR="00D200FF">
        <w:t xml:space="preserve"> en productiemanager</w:t>
      </w:r>
      <w:r w:rsidR="00195D52">
        <w:t xml:space="preserve">. De </w:t>
      </w:r>
      <w:r w:rsidR="00C37116">
        <w:t xml:space="preserve">functieomschrijvingen staan vermeld in </w:t>
      </w:r>
      <w:r w:rsidR="00AD6A1A">
        <w:t>bijlage VI</w:t>
      </w:r>
      <w:r w:rsidR="00AB4DE5">
        <w:t>.</w:t>
      </w:r>
    </w:p>
    <w:p w14:paraId="16C5E6C0" w14:textId="11EBBA63" w:rsidR="00474A2F" w:rsidRDefault="006E0610">
      <w:r>
        <w:t xml:space="preserve">Om </w:t>
      </w:r>
      <w:r w:rsidR="006C04C9">
        <w:t>het doel</w:t>
      </w:r>
      <w:r>
        <w:t xml:space="preserve"> te bereiken zullen </w:t>
      </w:r>
      <w:r w:rsidR="0086425F">
        <w:t xml:space="preserve">er verschillende activiteiten uitgevoerd worden, allereerst worden er ideeën gegenereerd voor </w:t>
      </w:r>
      <w:r w:rsidR="006E11BF">
        <w:t xml:space="preserve">het </w:t>
      </w:r>
      <w:r w:rsidR="0086425F">
        <w:t>product</w:t>
      </w:r>
      <w:r w:rsidR="00A73CD6">
        <w:t xml:space="preserve"> waaruit vervolgens met behulp van een selectieproces bepaald zal worden welk idee of ideeën </w:t>
      </w:r>
      <w:r w:rsidR="0060129B">
        <w:t>zullen worden uitgetest</w:t>
      </w:r>
      <w:r w:rsidR="000A2E62">
        <w:t>. H</w:t>
      </w:r>
      <w:r w:rsidR="0060129B">
        <w:t xml:space="preserve">iervan zullen prototypes gemaakt worden. Om </w:t>
      </w:r>
      <w:r w:rsidR="00225352">
        <w:t>te bepalen of het product in de markt past zal er een marktonderzoek uitgevoerd worden</w:t>
      </w:r>
      <w:r w:rsidR="00761440">
        <w:t>. Verder zullen er sensorische tests uitgevoerd worden door zowel een expertpanel als een consumentenpanel</w:t>
      </w:r>
      <w:r w:rsidR="00FB7049">
        <w:t>. Ook zal er een etiket voor het product gemaakt worden</w:t>
      </w:r>
      <w:r w:rsidR="005B3292">
        <w:t xml:space="preserve"> e</w:t>
      </w:r>
      <w:r w:rsidR="00A5574F">
        <w:t xml:space="preserve">n er zal een </w:t>
      </w:r>
      <w:r w:rsidR="0064292F">
        <w:t xml:space="preserve">verpakkingsvoorstel gedaan worden. </w:t>
      </w:r>
      <w:r w:rsidR="00DE135D">
        <w:t xml:space="preserve">Ten slotte zal de kostprijs van het product bepaald worden. </w:t>
      </w:r>
      <w:r w:rsidR="00B84C0A">
        <w:t>De benoemde activiteiten zullen in een periode van 9 weken uitgevoerd worden</w:t>
      </w:r>
      <w:r w:rsidR="00A21115">
        <w:t>. Er zal binnen deze periode geen directe introductie van het product op de markt of een grootschalige productie van het product plaatsvinden</w:t>
      </w:r>
      <w:r w:rsidR="003D492B">
        <w:t>, ook zal er geen houdbaarheidsproef uitgevoerd worden.</w:t>
      </w:r>
    </w:p>
    <w:p w14:paraId="70D3A5D6" w14:textId="1CCD6C99" w:rsidR="001900F2" w:rsidRPr="0087679E" w:rsidRDefault="003206F6">
      <w:r>
        <w:t>Het project bestaat uit verschillende fases die in</w:t>
      </w:r>
      <w:r w:rsidR="0078438A">
        <w:t xml:space="preserve"> dit rapport aan bod zullen komen. Allereerst de Oriëntatiefase</w:t>
      </w:r>
      <w:r w:rsidR="00AE3032">
        <w:t>. In deze fase word</w:t>
      </w:r>
      <w:r w:rsidR="008A2131">
        <w:t xml:space="preserve">en het probleem, het doel en de voorwaarden voor het </w:t>
      </w:r>
      <w:r w:rsidR="00B12FE9">
        <w:t>project bepaald</w:t>
      </w:r>
      <w:r w:rsidR="00E35D47">
        <w:t>, dit wordt beschreven in hoofdstuk 2</w:t>
      </w:r>
      <w:r w:rsidR="00B12FE9">
        <w:t xml:space="preserve">. </w:t>
      </w:r>
      <w:r w:rsidR="0098295D">
        <w:t>Daarop volgt de conceptontwikkelingsfas</w:t>
      </w:r>
      <w:r w:rsidR="00AE2FCF">
        <w:t>e</w:t>
      </w:r>
      <w:r w:rsidR="003B3B52">
        <w:t>,</w:t>
      </w:r>
      <w:r w:rsidR="00AE2FCF">
        <w:t xml:space="preserve"> deze </w:t>
      </w:r>
      <w:r w:rsidR="007D2496">
        <w:t>wordt beschreven in hoofdstuk 3 en bevat onderdelen als het genereren en selecteren van productidee</w:t>
      </w:r>
      <w:r w:rsidR="004A48BE">
        <w:t>ën</w:t>
      </w:r>
      <w:r w:rsidR="00ED1CD9">
        <w:t xml:space="preserve"> en het maken van een productschets.</w:t>
      </w:r>
      <w:r w:rsidR="00F61C3D">
        <w:t xml:space="preserve"> </w:t>
      </w:r>
      <w:r w:rsidR="00414D0C">
        <w:t>In hoofdstuk 4 wordt de productdefinitiefase besproken, in deze fase wordt een ideaal profiel van het product bepaald (</w:t>
      </w:r>
      <w:r w:rsidR="0080450A">
        <w:t>sensorisch) en er zullen prototypes worden gemaakt. Vervolgens zal er een productvoorstel gedaan worden in</w:t>
      </w:r>
      <w:r w:rsidR="00BA7644">
        <w:t>clusief een etiket en een verpakkingsvoorstel.</w:t>
      </w:r>
      <w:r w:rsidR="008379C4">
        <w:t xml:space="preserve"> Naast deze fases zal ook enkele belangrijke theorie worden besproken in </w:t>
      </w:r>
      <w:r w:rsidR="00A76D53">
        <w:t>hoofdstuk 1</w:t>
      </w:r>
      <w:r w:rsidR="00A60FA6">
        <w:t xml:space="preserve">, </w:t>
      </w:r>
      <w:r w:rsidR="002A2E30">
        <w:t xml:space="preserve">marketing en duurzaamheid zal aan bod komen in hoofdstuk </w:t>
      </w:r>
      <w:r w:rsidR="005B1222">
        <w:t>5</w:t>
      </w:r>
      <w:r w:rsidR="00A76D53">
        <w:t xml:space="preserve"> en een advies in hoofdstuk 6. Verder bevat het rapport een bronnenlijst en enkele bijlagen.</w:t>
      </w:r>
      <w:r w:rsidR="0087679E">
        <w:t xml:space="preserve"> De bijlagen bevatten een persbericht</w:t>
      </w:r>
      <w:r w:rsidR="00EE0E33">
        <w:t>, formulieren voor de sensorische tests</w:t>
      </w:r>
      <w:r w:rsidR="00B22C8B">
        <w:t xml:space="preserve">, </w:t>
      </w:r>
      <w:r w:rsidR="006E6A49">
        <w:t>een beslisboom</w:t>
      </w:r>
      <w:r w:rsidR="004757D3">
        <w:t>,</w:t>
      </w:r>
      <w:r w:rsidR="00EE0E33">
        <w:t xml:space="preserve"> weekjournaals</w:t>
      </w:r>
      <w:r w:rsidR="004757D3">
        <w:t xml:space="preserve"> en </w:t>
      </w:r>
      <w:r w:rsidR="00FB5FF8">
        <w:t>functieomschrijvingen</w:t>
      </w:r>
      <w:r w:rsidR="00EE0E33">
        <w:t>.</w:t>
      </w:r>
      <w:r w:rsidR="001900F2" w:rsidRPr="0087679E">
        <w:br w:type="page"/>
      </w:r>
    </w:p>
    <w:p w14:paraId="1A05F2D7" w14:textId="60CA17ED" w:rsidR="00D17476" w:rsidRDefault="00D17476" w:rsidP="00773E07">
      <w:pPr>
        <w:pStyle w:val="Kop1"/>
      </w:pPr>
      <w:bookmarkStart w:id="2" w:name="_Toc82527954"/>
      <w:bookmarkStart w:id="3" w:name="_Toc86848459"/>
      <w:r>
        <w:t>Theorie</w:t>
      </w:r>
      <w:bookmarkEnd w:id="2"/>
      <w:bookmarkEnd w:id="3"/>
    </w:p>
    <w:p w14:paraId="0B773950" w14:textId="13FA6FC5" w:rsidR="3BF4BAE5" w:rsidRDefault="3BF4BAE5" w:rsidP="3BF4BAE5">
      <w:pPr>
        <w:pStyle w:val="Geenafstand"/>
        <w:rPr>
          <w:rFonts w:ascii="Calibri" w:eastAsia="MS Mincho" w:hAnsi="Calibri" w:cs="Arial"/>
          <w:color w:val="A6A6A6" w:themeColor="background1" w:themeShade="A6"/>
        </w:rPr>
      </w:pPr>
    </w:p>
    <w:p w14:paraId="4404CCA5" w14:textId="7236DC07" w:rsidR="00F268FC" w:rsidRDefault="00D27642" w:rsidP="00312220">
      <w:pPr>
        <w:pStyle w:val="Kop2"/>
        <w:rPr>
          <w:lang w:val="en-US"/>
        </w:rPr>
      </w:pPr>
      <w:r>
        <w:rPr>
          <w:lang w:val="en-US"/>
        </w:rPr>
        <w:t>Productontwikkeling</w:t>
      </w:r>
    </w:p>
    <w:p w14:paraId="7CCA924E" w14:textId="7C05F18C" w:rsidR="3BF4BAE5" w:rsidRDefault="7F8B7556" w:rsidP="3BF4BAE5">
      <w:r w:rsidRPr="622E5A1E">
        <w:t>Productontwikkeling is een uitvoerig proces dat van start gaat als men veranderingen aan een proces, product of zelf als men een compleet nieuw</w:t>
      </w:r>
      <w:r w:rsidR="3EA65390" w:rsidRPr="622E5A1E">
        <w:t xml:space="preserve"> </w:t>
      </w:r>
      <w:r w:rsidRPr="622E5A1E">
        <w:t xml:space="preserve">product wil gaan </w:t>
      </w:r>
      <w:r w:rsidR="4EB103FB" w:rsidRPr="622E5A1E">
        <w:t>ontwikkelen</w:t>
      </w:r>
      <w:r w:rsidRPr="622E5A1E">
        <w:t>.</w:t>
      </w:r>
    </w:p>
    <w:p w14:paraId="04C8DE08" w14:textId="2F0CA288" w:rsidR="7F8B7556" w:rsidRDefault="7F8B7556" w:rsidP="622E5A1E">
      <w:r w:rsidRPr="622E5A1E">
        <w:t>Productontwikkeling is niet eenvoudig, zo zijn er verschillende stappen en fasen die men moet uitvoeren om tot een succesvolle afloop te komen.</w:t>
      </w:r>
    </w:p>
    <w:p w14:paraId="1E54E982" w14:textId="37C543A0" w:rsidR="1139D27B" w:rsidRDefault="1139D27B" w:rsidP="622E5A1E">
      <w:r w:rsidRPr="622E5A1E">
        <w:t>Tijdens het project moet men goed bedacht zijn op waar men mee bezig is. In het geval van het opstarten van een nieuw product moet men weten wat men precies wil maken en voor wie. Om deze redenen moet men ve</w:t>
      </w:r>
      <w:r w:rsidR="76F2DB77" w:rsidRPr="622E5A1E">
        <w:t xml:space="preserve">el inspiratie hebben en </w:t>
      </w:r>
      <w:r w:rsidR="00BD4691">
        <w:t xml:space="preserve">out off the box </w:t>
      </w:r>
      <w:r w:rsidR="76F2DB77" w:rsidRPr="622E5A1E">
        <w:t xml:space="preserve">denken, in de beginfase van het project is alles mogelijk. Na verloop van tijd na het </w:t>
      </w:r>
      <w:r w:rsidR="4E1B7CDB" w:rsidRPr="622E5A1E">
        <w:t>oriënteren</w:t>
      </w:r>
      <w:r w:rsidR="76F2DB77" w:rsidRPr="622E5A1E">
        <w:t xml:space="preserve"> moet men een concept gaan ontwikkelen en dit </w:t>
      </w:r>
      <w:r w:rsidR="22E82F9F" w:rsidRPr="622E5A1E">
        <w:t>concept vervolgens verder optimaliseren</w:t>
      </w:r>
      <w:r w:rsidR="00525706">
        <w:t>.</w:t>
      </w:r>
      <w:r w:rsidR="22E82F9F" w:rsidRPr="622E5A1E">
        <w:t xml:space="preserve"> </w:t>
      </w:r>
      <w:r w:rsidR="00525706">
        <w:t>I</w:t>
      </w:r>
      <w:r w:rsidR="22E82F9F" w:rsidRPr="622E5A1E">
        <w:t xml:space="preserve">n de definitiefase </w:t>
      </w:r>
      <w:r w:rsidR="563714F6" w:rsidRPr="622E5A1E">
        <w:t>hier</w:t>
      </w:r>
      <w:r w:rsidR="22E82F9F" w:rsidRPr="622E5A1E">
        <w:t xml:space="preserve"> maakt men o.a. gebruik van sensorische gereedschappen</w:t>
      </w:r>
      <w:r w:rsidR="00943CB2">
        <w:t>,</w:t>
      </w:r>
      <w:r w:rsidR="22E82F9F" w:rsidRPr="622E5A1E">
        <w:t xml:space="preserve"> </w:t>
      </w:r>
      <w:r w:rsidR="009C3706">
        <w:t>zo</w:t>
      </w:r>
      <w:r w:rsidR="22E82F9F" w:rsidRPr="622E5A1E">
        <w:t>als een expert en consumentenpanel</w:t>
      </w:r>
      <w:r w:rsidR="00DE5A02">
        <w:t>.</w:t>
      </w:r>
      <w:r w:rsidR="00D215C2">
        <w:t xml:space="preserve"> Daarna</w:t>
      </w:r>
      <w:r w:rsidR="618D14D0" w:rsidRPr="622E5A1E">
        <w:t xml:space="preserve"> kijkt men naar de verpakking en marketing van het product. Wat is de doelgroep? Wat is de situatie? Waar wordt de consument met het product geconfr</w:t>
      </w:r>
      <w:r w:rsidR="6B3DC9E5" w:rsidRPr="622E5A1E">
        <w:t>o</w:t>
      </w:r>
      <w:r w:rsidR="618D14D0" w:rsidRPr="622E5A1E">
        <w:t>nteerd?</w:t>
      </w:r>
    </w:p>
    <w:p w14:paraId="6D5C130B" w14:textId="04309110" w:rsidR="00312220" w:rsidRDefault="00D27642" w:rsidP="00312220">
      <w:pPr>
        <w:pStyle w:val="Kop2"/>
        <w:rPr>
          <w:lang w:val="en-US"/>
        </w:rPr>
      </w:pPr>
      <w:r>
        <w:rPr>
          <w:lang w:val="en-US"/>
        </w:rPr>
        <w:t>Sensoriek</w:t>
      </w:r>
    </w:p>
    <w:p w14:paraId="75B36165" w14:textId="6CE600DD" w:rsidR="006D4E58" w:rsidRDefault="00FC3027" w:rsidP="00B447AE">
      <w:r>
        <w:t xml:space="preserve">Sensoriek is het waarnemen van smaken en aromastoffen </w:t>
      </w:r>
      <w:r w:rsidR="00C15697">
        <w:t xml:space="preserve">met behulp van alle zintuigen. Sensorische </w:t>
      </w:r>
      <w:r w:rsidR="00434C78" w:rsidRPr="00FD36E5">
        <w:t xml:space="preserve">waarnemingen </w:t>
      </w:r>
      <w:r w:rsidR="00901E97">
        <w:t>van voedingsmiddelen kunnen worden waargenomen op de tong</w:t>
      </w:r>
      <w:r w:rsidR="00834B8E">
        <w:t xml:space="preserve">. Op de tong zitten verschillende smaakreceptoren die de </w:t>
      </w:r>
      <w:r w:rsidR="00C15697">
        <w:t>basissmaken</w:t>
      </w:r>
      <w:r w:rsidR="00834B8E">
        <w:t xml:space="preserve"> kunnen waarnemen, namelijk: zoet,</w:t>
      </w:r>
      <w:r w:rsidR="00CC470C">
        <w:t xml:space="preserve"> zout, bitter, zuur </w:t>
      </w:r>
      <w:r w:rsidR="00733840">
        <w:t>en umami</w:t>
      </w:r>
      <w:r w:rsidR="00A63633">
        <w:t>.</w:t>
      </w:r>
      <w:r w:rsidR="00C15697">
        <w:t xml:space="preserve"> Verder </w:t>
      </w:r>
      <w:r w:rsidR="008B5799">
        <w:t xml:space="preserve">zitten in alle voedingsmiddelen aromastoffen die worden waargenomen door </w:t>
      </w:r>
      <w:r w:rsidR="009D01F3">
        <w:t>de neus</w:t>
      </w:r>
      <w:r w:rsidR="00AE67DA">
        <w:t xml:space="preserve"> </w:t>
      </w:r>
      <w:sdt>
        <w:sdtPr>
          <w:id w:val="-1376467783"/>
          <w:citation/>
        </w:sdtPr>
        <w:sdtEndPr/>
        <w:sdtContent>
          <w:r w:rsidR="00AE67DA">
            <w:fldChar w:fldCharType="begin"/>
          </w:r>
          <w:r w:rsidR="00AE67DA">
            <w:instrText xml:space="preserve"> CITATION Joe12 \l 1043 </w:instrText>
          </w:r>
          <w:r w:rsidR="00AE67DA">
            <w:fldChar w:fldCharType="separate"/>
          </w:r>
          <w:r w:rsidR="00697DF8">
            <w:rPr>
              <w:noProof/>
            </w:rPr>
            <w:t>(Brinkman, 2012)</w:t>
          </w:r>
          <w:r w:rsidR="00AE67DA">
            <w:fldChar w:fldCharType="end"/>
          </w:r>
        </w:sdtContent>
      </w:sdt>
      <w:r w:rsidR="009D01F3">
        <w:t>.</w:t>
      </w:r>
      <w:r w:rsidR="00AE67DA">
        <w:t xml:space="preserve"> </w:t>
      </w:r>
    </w:p>
    <w:p w14:paraId="0218CB7C" w14:textId="36045D72" w:rsidR="002401D9" w:rsidRPr="002401D9" w:rsidRDefault="002401D9" w:rsidP="00F175A0">
      <w:pPr>
        <w:pStyle w:val="Kop3"/>
      </w:pPr>
      <w:r w:rsidRPr="002401D9">
        <w:t>Expertpanel</w:t>
      </w:r>
    </w:p>
    <w:p w14:paraId="0259E2B2" w14:textId="2C01B115" w:rsidR="007A6D5B" w:rsidRDefault="002401D9" w:rsidP="00B447AE">
      <w:r>
        <w:t>Een</w:t>
      </w:r>
      <w:r w:rsidR="007A6D5B">
        <w:t xml:space="preserve"> expertpanel bestaat </w:t>
      </w:r>
      <w:r w:rsidR="004941D8">
        <w:t>uit mensen die enorm goed</w:t>
      </w:r>
      <w:r w:rsidR="00FE31EA">
        <w:t xml:space="preserve"> zijn op een bepaald gebied</w:t>
      </w:r>
      <w:r w:rsidR="000D0202">
        <w:t xml:space="preserve">. Het gaat om personen die jarenlang getraind </w:t>
      </w:r>
      <w:r w:rsidR="005501D9">
        <w:t>zijn</w:t>
      </w:r>
      <w:r w:rsidR="000D0202">
        <w:t xml:space="preserve"> </w:t>
      </w:r>
      <w:r w:rsidR="00B21F3C">
        <w:t>voor</w:t>
      </w:r>
      <w:r w:rsidR="00DE0F67">
        <w:t xml:space="preserve"> s</w:t>
      </w:r>
      <w:r w:rsidR="0047266C">
        <w:t xml:space="preserve">ensorische waarneming op een zeer </w:t>
      </w:r>
      <w:r w:rsidR="00BA2C99">
        <w:t xml:space="preserve">gespecialiseerd gebied </w:t>
      </w:r>
      <w:r w:rsidR="00EF7EEC">
        <w:t>of bepaalde productsoort</w:t>
      </w:r>
      <w:r w:rsidR="00976A26">
        <w:t>.</w:t>
      </w:r>
    </w:p>
    <w:p w14:paraId="34CC1E73" w14:textId="2ECE558B" w:rsidR="006D4E58" w:rsidRDefault="00160B4D" w:rsidP="00B447AE">
      <w:r>
        <w:t xml:space="preserve">Experts </w:t>
      </w:r>
      <w:r w:rsidR="00613963">
        <w:t>bevatten een paar belangrijke kwaliteiten, namelijk:</w:t>
      </w:r>
    </w:p>
    <w:p w14:paraId="76280532" w14:textId="42A27D52" w:rsidR="00613963" w:rsidRDefault="00B366E0" w:rsidP="00613963">
      <w:pPr>
        <w:pStyle w:val="Lijstalinea"/>
        <w:numPr>
          <w:ilvl w:val="0"/>
          <w:numId w:val="14"/>
        </w:numPr>
      </w:pPr>
      <w:r>
        <w:t>Gevoelig voor afwijkingen</w:t>
      </w:r>
    </w:p>
    <w:p w14:paraId="38F9D24D" w14:textId="62652030" w:rsidR="00B366E0" w:rsidRDefault="00B366E0" w:rsidP="00613963">
      <w:pPr>
        <w:pStyle w:val="Lijstalinea"/>
        <w:numPr>
          <w:ilvl w:val="0"/>
          <w:numId w:val="14"/>
        </w:numPr>
      </w:pPr>
      <w:r>
        <w:t xml:space="preserve">Goed en </w:t>
      </w:r>
      <w:r w:rsidR="00324632">
        <w:t>consistent</w:t>
      </w:r>
      <w:r>
        <w:t xml:space="preserve"> hun waarnemingen </w:t>
      </w:r>
      <w:r w:rsidR="00324632">
        <w:t>aangeven</w:t>
      </w:r>
    </w:p>
    <w:p w14:paraId="72C8CE5B" w14:textId="29570C6F" w:rsidR="00324632" w:rsidRDefault="00324632" w:rsidP="00613963">
      <w:pPr>
        <w:pStyle w:val="Lijstalinea"/>
        <w:numPr>
          <w:ilvl w:val="0"/>
          <w:numId w:val="14"/>
        </w:numPr>
      </w:pPr>
      <w:r>
        <w:t>Goed geheugen voor eerdere waarnemingen</w:t>
      </w:r>
    </w:p>
    <w:p w14:paraId="700A0DA2" w14:textId="77D5FA95" w:rsidR="00230DE8" w:rsidRDefault="00230DE8" w:rsidP="00613963">
      <w:pPr>
        <w:pStyle w:val="Lijstalinea"/>
        <w:numPr>
          <w:ilvl w:val="0"/>
          <w:numId w:val="14"/>
        </w:numPr>
      </w:pPr>
      <w:r>
        <w:t>Lage detectie-, herkennings- en verschildrempels</w:t>
      </w:r>
    </w:p>
    <w:p w14:paraId="2C1777E5" w14:textId="5074B3D3" w:rsidR="002A355C" w:rsidRDefault="008A1A40" w:rsidP="002A355C">
      <w:r>
        <w:t xml:space="preserve">Een deel </w:t>
      </w:r>
      <w:r w:rsidR="002A355C">
        <w:t xml:space="preserve">van deze kwaliteiten </w:t>
      </w:r>
      <w:r w:rsidR="00392AAF">
        <w:t>kan geleerd worden uit ervarin</w:t>
      </w:r>
      <w:r w:rsidR="0073492A">
        <w:t>g, voor de rest komt het door studie, inzet en aanleg</w:t>
      </w:r>
      <w:r w:rsidR="00661E9C">
        <w:t xml:space="preserve"> </w:t>
      </w:r>
      <w:sdt>
        <w:sdtPr>
          <w:id w:val="-1427804424"/>
          <w:citation/>
        </w:sdtPr>
        <w:sdtEndPr/>
        <w:sdtContent>
          <w:r w:rsidR="00661E9C">
            <w:fldChar w:fldCharType="begin"/>
          </w:r>
          <w:r w:rsidR="00661E9C">
            <w:instrText xml:space="preserve"> CITATION Joe12 \l 1043 </w:instrText>
          </w:r>
          <w:r w:rsidR="00661E9C">
            <w:fldChar w:fldCharType="separate"/>
          </w:r>
          <w:r w:rsidR="00697DF8">
            <w:rPr>
              <w:noProof/>
            </w:rPr>
            <w:t>(Brinkman, 2012)</w:t>
          </w:r>
          <w:r w:rsidR="00661E9C">
            <w:fldChar w:fldCharType="end"/>
          </w:r>
        </w:sdtContent>
      </w:sdt>
      <w:r w:rsidR="00661E9C">
        <w:t>.</w:t>
      </w:r>
    </w:p>
    <w:p w14:paraId="1A692805" w14:textId="776F2A43" w:rsidR="002401D9" w:rsidRPr="002401D9" w:rsidRDefault="002401D9" w:rsidP="00F175A0">
      <w:pPr>
        <w:pStyle w:val="Kop3"/>
      </w:pPr>
      <w:r w:rsidRPr="002401D9">
        <w:t>Consumentenpanels</w:t>
      </w:r>
    </w:p>
    <w:p w14:paraId="55CE49A2" w14:textId="748DAC1A" w:rsidR="006D4E58" w:rsidRDefault="00615DC4" w:rsidP="00B447AE">
      <w:r>
        <w:t>Consumentenpanels bestaan uit ‘gewone’</w:t>
      </w:r>
      <w:r w:rsidR="00A42A92">
        <w:t xml:space="preserve"> consumenten. </w:t>
      </w:r>
      <w:r w:rsidR="00746128">
        <w:t xml:space="preserve">Deze mensen zijn </w:t>
      </w:r>
      <w:r w:rsidR="00D6520E">
        <w:t xml:space="preserve">over het algemeen niet </w:t>
      </w:r>
      <w:r w:rsidR="00C07802">
        <w:t>getraind</w:t>
      </w:r>
      <w:r w:rsidR="00D6520E">
        <w:t xml:space="preserve"> in </w:t>
      </w:r>
      <w:r w:rsidR="00C07802">
        <w:t xml:space="preserve">fijnproeven. Consumentenpanels zijn altijd extern, </w:t>
      </w:r>
      <w:r w:rsidR="00D443DC">
        <w:t xml:space="preserve">interne panelleden weten </w:t>
      </w:r>
      <w:r w:rsidR="00DA3E97">
        <w:t>teveel van het product en het onderzoek af.</w:t>
      </w:r>
      <w:r w:rsidR="00864276">
        <w:t xml:space="preserve"> Wanneer er een hedonische test wordt gedaan, wordt er altijd een extern </w:t>
      </w:r>
      <w:r w:rsidR="00F74079">
        <w:t xml:space="preserve">consumentenpanel gebruikt. Afhankelijk van de hoeveelheid consumenten die de sensorische test </w:t>
      </w:r>
      <w:r w:rsidR="0032438A">
        <w:t xml:space="preserve">doen, kunnen er </w:t>
      </w:r>
      <w:r w:rsidR="00AB2850">
        <w:t xml:space="preserve">bijna </w:t>
      </w:r>
      <w:r w:rsidR="0032438A">
        <w:t xml:space="preserve">altijd analytische </w:t>
      </w:r>
      <w:r w:rsidR="00AB2850">
        <w:t>uitspraken worden gedaan over het product.</w:t>
      </w:r>
    </w:p>
    <w:p w14:paraId="6B637320" w14:textId="3D68F043" w:rsidR="002401D9" w:rsidRPr="002401D9" w:rsidRDefault="002401D9" w:rsidP="00F175A0">
      <w:pPr>
        <w:pStyle w:val="Kop3"/>
      </w:pPr>
      <w:r w:rsidRPr="002401D9">
        <w:t>Hedonische test</w:t>
      </w:r>
    </w:p>
    <w:p w14:paraId="2B98EBAF" w14:textId="168E4919" w:rsidR="00C372C7" w:rsidRPr="00FD36E5" w:rsidRDefault="00C95C54" w:rsidP="00B447AE">
      <w:r>
        <w:t>E</w:t>
      </w:r>
      <w:r w:rsidR="008D2B15">
        <w:t xml:space="preserve">en hedonisch onderzoek </w:t>
      </w:r>
      <w:r>
        <w:t>is specifiek gerich</w:t>
      </w:r>
      <w:r w:rsidR="00B46E52">
        <w:t>t</w:t>
      </w:r>
      <w:r>
        <w:t xml:space="preserve"> </w:t>
      </w:r>
      <w:r w:rsidR="00AF6D63">
        <w:t>op het leveren van</w:t>
      </w:r>
      <w:r>
        <w:t xml:space="preserve"> subjectieve oordelen</w:t>
      </w:r>
      <w:r w:rsidR="003A7901">
        <w:t xml:space="preserve">. Men wil dan horen wat mensen wel of niet </w:t>
      </w:r>
      <w:r w:rsidR="00C356AE">
        <w:t>lekker vinden smaken, ruiken of voelen.</w:t>
      </w:r>
      <w:r w:rsidR="00B46E52">
        <w:t xml:space="preserve"> Een hedonisch onderzoek wordt </w:t>
      </w:r>
      <w:r w:rsidR="00A3625F">
        <w:t xml:space="preserve">altijd in combinatie gedaan met een consumentenpanel. </w:t>
      </w:r>
      <w:r w:rsidR="00144CB2">
        <w:t xml:space="preserve">Een nadeel van een hedonische test is dat je </w:t>
      </w:r>
      <w:r w:rsidR="00D51A60">
        <w:t>te maken kan hebben met meetfouten</w:t>
      </w:r>
      <w:r w:rsidR="004459F8">
        <w:t>:</w:t>
      </w:r>
      <w:r w:rsidR="001F2C1D">
        <w:t xml:space="preserve"> </w:t>
      </w:r>
      <w:r w:rsidR="00BE7663">
        <w:t xml:space="preserve">De stemming van </w:t>
      </w:r>
      <w:r w:rsidR="00F44870">
        <w:t xml:space="preserve">het proefpersoon, </w:t>
      </w:r>
      <w:r w:rsidR="00F16D15">
        <w:t>onduidelijke instructies</w:t>
      </w:r>
      <w:r w:rsidR="00A924B3">
        <w:t xml:space="preserve">, </w:t>
      </w:r>
      <w:r w:rsidR="00F16D15">
        <w:t>mate van vermoeidheid</w:t>
      </w:r>
      <w:r w:rsidR="009707A9">
        <w:t xml:space="preserve">, </w:t>
      </w:r>
      <w:r w:rsidR="009747DE">
        <w:t>wat al eerder is gegeten</w:t>
      </w:r>
      <w:r w:rsidR="00FA6614">
        <w:t xml:space="preserve"> en of er bijvoorbeeld tijdsdruk achter zit</w:t>
      </w:r>
      <w:r w:rsidR="007134EF">
        <w:t xml:space="preserve"> waardoor mensen gaan gokken</w:t>
      </w:r>
      <w:r w:rsidR="00AE67DA">
        <w:t xml:space="preserve"> </w:t>
      </w:r>
      <w:sdt>
        <w:sdtPr>
          <w:id w:val="-705864404"/>
          <w:citation/>
        </w:sdtPr>
        <w:sdtEndPr/>
        <w:sdtContent>
          <w:r w:rsidR="00AE67DA">
            <w:fldChar w:fldCharType="begin"/>
          </w:r>
          <w:r w:rsidR="00AE67DA">
            <w:instrText xml:space="preserve"> CITATION Joe12 \l 1043 </w:instrText>
          </w:r>
          <w:r w:rsidR="00AE67DA">
            <w:fldChar w:fldCharType="separate"/>
          </w:r>
          <w:r w:rsidR="00697DF8">
            <w:rPr>
              <w:noProof/>
            </w:rPr>
            <w:t>(Brinkman, 2012)</w:t>
          </w:r>
          <w:r w:rsidR="00AE67DA">
            <w:fldChar w:fldCharType="end"/>
          </w:r>
        </w:sdtContent>
      </w:sdt>
      <w:r w:rsidR="00FA6614">
        <w:t>.</w:t>
      </w:r>
    </w:p>
    <w:p w14:paraId="5132E93E" w14:textId="1F44857F" w:rsidR="00BA27E8" w:rsidRPr="00A32C25" w:rsidRDefault="00D27642" w:rsidP="00BA27E8">
      <w:pPr>
        <w:pStyle w:val="Kop2"/>
        <w:rPr>
          <w:lang w:val="en-US"/>
        </w:rPr>
      </w:pPr>
      <w:r>
        <w:rPr>
          <w:lang w:val="en-US"/>
        </w:rPr>
        <w:t>Kruiden</w:t>
      </w:r>
    </w:p>
    <w:p w14:paraId="67B444E6" w14:textId="4B71CEBC" w:rsidR="00576C1E" w:rsidRPr="00576C1E" w:rsidRDefault="00576C1E" w:rsidP="00576C1E">
      <w:pPr>
        <w:pStyle w:val="Geenafstand"/>
        <w:rPr>
          <w:rFonts w:cstheme="minorHAnsi"/>
          <w:lang w:val="nl-NL"/>
        </w:rPr>
      </w:pPr>
      <w:r w:rsidRPr="00576C1E">
        <w:rPr>
          <w:rFonts w:cstheme="minorHAnsi"/>
          <w:lang w:val="nl-NL"/>
        </w:rPr>
        <w:t>Voor de opdracht was het de bedoeling een oplossing te vinden voor de problematiek betreffend voedselverspilling. Zo zouden producten uit restpartijen of cosmetische afgekeurde producten als nog verwerkt worden in een voedingsmiddel. Voor het onderzoek is voornamelijk gekeken naar keukenkruiden, in het bijzonder dragon (Artemisia dracunculus) en peterselie (Petroselinum crispum).</w:t>
      </w:r>
    </w:p>
    <w:p w14:paraId="02FD8003" w14:textId="77777777" w:rsidR="00576C1E" w:rsidRPr="00576C1E" w:rsidRDefault="00576C1E" w:rsidP="00576C1E">
      <w:pPr>
        <w:pStyle w:val="Geenafstand"/>
        <w:rPr>
          <w:rFonts w:cstheme="minorHAnsi"/>
          <w:sz w:val="24"/>
          <w:szCs w:val="24"/>
          <w:lang w:val="nl-NL"/>
        </w:rPr>
      </w:pPr>
    </w:p>
    <w:p w14:paraId="54D70332" w14:textId="75B391CE" w:rsidR="00517B24" w:rsidRDefault="00517B24" w:rsidP="00517B24">
      <w:pPr>
        <w:pStyle w:val="Kop3"/>
      </w:pPr>
      <w:r>
        <w:t>Artemisia</w:t>
      </w:r>
      <w:r w:rsidR="00F15DBE">
        <w:t xml:space="preserve"> dracunculus</w:t>
      </w:r>
    </w:p>
    <w:p w14:paraId="44C129AF" w14:textId="79F1CACD" w:rsidR="00466D18" w:rsidRPr="00466D18" w:rsidRDefault="004624A8" w:rsidP="00466D18">
      <w:pPr>
        <w:pStyle w:val="Geenafstand"/>
        <w:rPr>
          <w:lang w:val="nl-NL"/>
        </w:rPr>
      </w:pPr>
      <w:r>
        <w:rPr>
          <w:noProof/>
        </w:rPr>
        <mc:AlternateContent>
          <mc:Choice Requires="wps">
            <w:drawing>
              <wp:anchor distT="0" distB="0" distL="114300" distR="114300" simplePos="0" relativeHeight="251658282" behindDoc="0" locked="0" layoutInCell="1" allowOverlap="1" wp14:anchorId="711328F5" wp14:editId="2B9ED5FB">
                <wp:simplePos x="0" y="0"/>
                <wp:positionH relativeFrom="column">
                  <wp:posOffset>3935095</wp:posOffset>
                </wp:positionH>
                <wp:positionV relativeFrom="paragraph">
                  <wp:posOffset>2701925</wp:posOffset>
                </wp:positionV>
                <wp:extent cx="1796415" cy="635"/>
                <wp:effectExtent l="0" t="0" r="0" b="0"/>
                <wp:wrapSquare wrapText="bothSides"/>
                <wp:docPr id="145" name="Tekstvak 145"/>
                <wp:cNvGraphicFramePr/>
                <a:graphic xmlns:a="http://schemas.openxmlformats.org/drawingml/2006/main">
                  <a:graphicData uri="http://schemas.microsoft.com/office/word/2010/wordprocessingShape">
                    <wps:wsp>
                      <wps:cNvSpPr txBox="1"/>
                      <wps:spPr>
                        <a:xfrm>
                          <a:off x="0" y="0"/>
                          <a:ext cx="1796415" cy="635"/>
                        </a:xfrm>
                        <a:prstGeom prst="rect">
                          <a:avLst/>
                        </a:prstGeom>
                        <a:solidFill>
                          <a:prstClr val="white"/>
                        </a:solidFill>
                        <a:ln>
                          <a:noFill/>
                        </a:ln>
                      </wps:spPr>
                      <wps:txbx>
                        <w:txbxContent>
                          <w:p w14:paraId="1E8D8F13" w14:textId="1C224C1C" w:rsidR="004624A8" w:rsidRDefault="004624A8" w:rsidP="004624A8">
                            <w:pPr>
                              <w:pStyle w:val="Bijschrift"/>
                              <w:rPr>
                                <w:noProof/>
                                <w:lang w:eastAsia="nl-NL"/>
                              </w:rPr>
                            </w:pPr>
                            <w:r>
                              <w:t xml:space="preserve">Figuur </w:t>
                            </w:r>
                            <w:r>
                              <w:fldChar w:fldCharType="begin"/>
                            </w:r>
                            <w:r>
                              <w:instrText>SEQ Figuur \* ARABIC</w:instrText>
                            </w:r>
                            <w:r>
                              <w:fldChar w:fldCharType="separate"/>
                            </w:r>
                            <w:r w:rsidR="00CC0A4C">
                              <w:rPr>
                                <w:noProof/>
                              </w:rPr>
                              <w:t>1</w:t>
                            </w:r>
                            <w:r>
                              <w:fldChar w:fldCharType="end"/>
                            </w:r>
                            <w:r w:rsidR="00EA4E7C">
                              <w:t xml:space="preserve"> </w:t>
                            </w:r>
                            <w:r w:rsidR="00EA4E7C" w:rsidRPr="00EA4E7C">
                              <w:t>Geschetste doorsnede van Artemisia dracunculus (Blackwell</w:t>
                            </w:r>
                            <w:r w:rsidR="00EA4E7C">
                              <w:t>, sd</w:t>
                            </w:r>
                            <w:r w:rsidR="00EA4E7C" w:rsidRPr="00EA4E7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328F5" id="Tekstvak 145" o:spid="_x0000_s1031" type="#_x0000_t202" style="position:absolute;margin-left:309.85pt;margin-top:212.75pt;width:141.45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" stroked="f">
                <v:textbox style="mso-fit-shape-to-text:t" inset="0,0,0,0">
                  <w:txbxContent>
                    <w:p w14:paraId="1E8D8F13" w14:textId="1C224C1C" w:rsidR="004624A8" w:rsidRDefault="004624A8" w:rsidP="004624A8">
                      <w:pPr>
                        <w:pStyle w:val="Bijschrift"/>
                        <w:rPr>
                          <w:noProof/>
                          <w:lang w:eastAsia="nl-NL"/>
                        </w:rPr>
                      </w:pPr>
                      <w:r>
                        <w:t xml:space="preserve">Figuur </w:t>
                      </w:r>
                      <w:r>
                        <w:fldChar w:fldCharType="begin"/>
                      </w:r>
                      <w:r>
                        <w:instrText>SEQ Figuur \* ARABIC</w:instrText>
                      </w:r>
                      <w:r>
                        <w:fldChar w:fldCharType="separate"/>
                      </w:r>
                      <w:r w:rsidR="00CC0A4C">
                        <w:rPr>
                          <w:noProof/>
                        </w:rPr>
                        <w:t>1</w:t>
                      </w:r>
                      <w:r>
                        <w:fldChar w:fldCharType="end"/>
                      </w:r>
                      <w:r w:rsidR="00EA4E7C">
                        <w:t xml:space="preserve"> </w:t>
                      </w:r>
                      <w:r w:rsidR="00EA4E7C" w:rsidRPr="00EA4E7C">
                        <w:t>Geschetste doorsnede van Artemisia dracunculus (Blackwell</w:t>
                      </w:r>
                      <w:r w:rsidR="00EA4E7C">
                        <w:t>, sd</w:t>
                      </w:r>
                      <w:r w:rsidR="00EA4E7C" w:rsidRPr="00EA4E7C">
                        <w:t>)</w:t>
                      </w:r>
                    </w:p>
                  </w:txbxContent>
                </v:textbox>
                <w10:wrap type="square"/>
              </v:shape>
            </w:pict>
          </mc:Fallback>
        </mc:AlternateContent>
      </w:r>
      <w:r>
        <w:rPr>
          <w:noProof/>
          <w:lang w:eastAsia="nl-NL"/>
        </w:rPr>
        <w:drawing>
          <wp:anchor distT="0" distB="0" distL="114300" distR="114300" simplePos="0" relativeHeight="251658281" behindDoc="0" locked="0" layoutInCell="1" allowOverlap="1" wp14:anchorId="4D2B62AE" wp14:editId="0783DB40">
            <wp:simplePos x="0" y="0"/>
            <wp:positionH relativeFrom="margin">
              <wp:align>right</wp:align>
            </wp:positionH>
            <wp:positionV relativeFrom="paragraph">
              <wp:posOffset>3733</wp:posOffset>
            </wp:positionV>
            <wp:extent cx="1796415" cy="2641600"/>
            <wp:effectExtent l="0" t="0" r="0" b="6350"/>
            <wp:wrapSquare wrapText="bothSides"/>
            <wp:docPr id="144" name="Afbeelding 144" descr="File:Artemisia dracunculus - 00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rtemisia dracunculus - 001x.jpg"/>
                    <pic:cNvPicPr>
                      <a:picLocks noChangeAspect="1" noChangeArrowheads="1"/>
                    </pic:cNvPicPr>
                  </pic:nvPicPr>
                  <pic:blipFill rotWithShape="1">
                    <a:blip r:embed="rId15" cstate="print"/>
                    <a:srcRect t="5018"/>
                    <a:stretch/>
                  </pic:blipFill>
                  <pic:spPr bwMode="auto">
                    <a:xfrm>
                      <a:off x="0" y="0"/>
                      <a:ext cx="1796415"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D18" w:rsidRPr="00466D18">
        <w:rPr>
          <w:rFonts w:cstheme="minorHAnsi"/>
          <w:lang w:val="nl-NL"/>
        </w:rPr>
        <w:t>Dragon (figuur 1) is een plant uit de familie</w:t>
      </w:r>
      <w:r w:rsidR="00466D18" w:rsidRPr="00466D18">
        <w:rPr>
          <w:lang w:val="nl-NL"/>
        </w:rPr>
        <w:t xml:space="preserve"> Asteraceae (madeliefachtige). Dragon kent een lange historie als keukenkruid en medicijn. De naam dracunculus wordt uit het Latijn vertaald naar kleine draak. Deze lovende naam heeft de plant vermoedelijk te danken aan zijn kronkelende wortels of de vorm van de bladeren die doet denken aan de tong van het gelijknamige mythische wezen. De plant wordt beschreven in verschillende iconische kruiden herbariums</w:t>
      </w:r>
      <w:r w:rsidR="002C6700">
        <w:rPr>
          <w:lang w:val="nl-NL"/>
        </w:rPr>
        <w:t xml:space="preserve">, </w:t>
      </w:r>
      <w:r w:rsidR="00466D18" w:rsidRPr="00466D18">
        <w:rPr>
          <w:lang w:val="nl-NL"/>
        </w:rPr>
        <w:t>daterend van de 17</w:t>
      </w:r>
      <w:r w:rsidR="00466D18" w:rsidRPr="00466D18">
        <w:rPr>
          <w:vertAlign w:val="superscript"/>
          <w:lang w:val="nl-NL"/>
        </w:rPr>
        <w:t>de</w:t>
      </w:r>
      <w:r w:rsidR="00466D18" w:rsidRPr="00466D18">
        <w:rPr>
          <w:lang w:val="nl-NL"/>
        </w:rPr>
        <w:t xml:space="preserve"> tot de 19</w:t>
      </w:r>
      <w:r w:rsidR="00466D18" w:rsidRPr="00466D18">
        <w:rPr>
          <w:vertAlign w:val="superscript"/>
          <w:lang w:val="nl-NL"/>
        </w:rPr>
        <w:t>de</w:t>
      </w:r>
      <w:r w:rsidR="00466D18" w:rsidRPr="00466D18">
        <w:rPr>
          <w:lang w:val="nl-NL"/>
        </w:rPr>
        <w:t xml:space="preserve"> eeuw</w:t>
      </w:r>
      <w:r w:rsidR="002C6700">
        <w:rPr>
          <w:lang w:val="nl-NL"/>
        </w:rPr>
        <w:t>. I</w:t>
      </w:r>
      <w:r w:rsidR="00466D18" w:rsidRPr="00466D18">
        <w:rPr>
          <w:lang w:val="nl-NL"/>
        </w:rPr>
        <w:t>n deze teksten schrijven verschillende deskundigen over het gebruik als smaakversterker en medicijn</w:t>
      </w:r>
      <w:r w:rsidR="002C6700">
        <w:rPr>
          <w:lang w:val="nl-NL"/>
        </w:rPr>
        <w:t xml:space="preserve"> </w:t>
      </w:r>
      <w:sdt>
        <w:sdtPr>
          <w:id w:val="513118365"/>
          <w:citation/>
        </w:sdtPr>
        <w:sdtEndPr/>
        <w:sdtContent>
          <w:r w:rsidR="002C6700" w:rsidRPr="00466D18">
            <w:fldChar w:fldCharType="begin"/>
          </w:r>
          <w:r w:rsidR="002C6700" w:rsidRPr="00466D18">
            <w:rPr>
              <w:lang w:val="nl-NL"/>
            </w:rPr>
            <w:instrText xml:space="preserve"> CITATION Dmi11 \l 1043  </w:instrText>
          </w:r>
          <w:r w:rsidR="002C6700" w:rsidRPr="00466D18">
            <w:fldChar w:fldCharType="separate"/>
          </w:r>
          <w:r w:rsidR="002C6700">
            <w:rPr>
              <w:noProof/>
              <w:lang w:val="nl-NL"/>
            </w:rPr>
            <w:t>(Obolskiy, Pischel, Feistel, Glotov, &amp; Heinrich, 2011)</w:t>
          </w:r>
          <w:r w:rsidR="002C6700" w:rsidRPr="00466D18">
            <w:fldChar w:fldCharType="end"/>
          </w:r>
        </w:sdtContent>
      </w:sdt>
      <w:r w:rsidR="00466D18" w:rsidRPr="00466D18">
        <w:rPr>
          <w:lang w:val="nl-NL"/>
        </w:rPr>
        <w:t>.</w:t>
      </w:r>
      <w:r w:rsidRPr="004624A8">
        <w:rPr>
          <w:noProof/>
          <w:lang w:val="nl-NL" w:eastAsia="nl-NL"/>
        </w:rPr>
        <w:t xml:space="preserve"> </w:t>
      </w:r>
    </w:p>
    <w:p w14:paraId="41690381" w14:textId="77777777" w:rsidR="00466D18" w:rsidRPr="00466D18" w:rsidRDefault="00466D18" w:rsidP="00466D18">
      <w:pPr>
        <w:pStyle w:val="Geenafstand"/>
        <w:rPr>
          <w:lang w:val="nl-NL"/>
        </w:rPr>
      </w:pPr>
    </w:p>
    <w:p w14:paraId="74B83909" w14:textId="5D5E658B" w:rsidR="00466D18" w:rsidRPr="00466D18" w:rsidRDefault="00466D18" w:rsidP="00466D18">
      <w:pPr>
        <w:pStyle w:val="Geenafstand"/>
        <w:rPr>
          <w:lang w:val="nl-NL"/>
        </w:rPr>
      </w:pPr>
      <w:r w:rsidRPr="00466D18">
        <w:rPr>
          <w:lang w:val="nl-NL"/>
        </w:rPr>
        <w:t xml:space="preserve">Dragon groeit onder andere in het </w:t>
      </w:r>
      <w:r w:rsidR="00650928">
        <w:rPr>
          <w:lang w:val="nl-NL"/>
        </w:rPr>
        <w:t>w</w:t>
      </w:r>
      <w:r w:rsidRPr="00466D18">
        <w:rPr>
          <w:lang w:val="nl-NL"/>
        </w:rPr>
        <w:t xml:space="preserve">estelijke deel van Noord-Amerika, Oost- en Centraal Europa en in het grootste deel van Azië (gematigd klimaat). Dragon wordt wereldwijd op grote schaal gekweekt, dit gebeurt voornamelijk in Zuid-Europa, Rusland en in de Verenigde Staten </w:t>
      </w:r>
      <w:sdt>
        <w:sdtPr>
          <w:id w:val="88022329"/>
          <w:citation/>
        </w:sdtPr>
        <w:sdtEndPr/>
        <w:sdtContent>
          <w:r w:rsidRPr="00466D18">
            <w:fldChar w:fldCharType="begin"/>
          </w:r>
          <w:r w:rsidRPr="00466D18">
            <w:rPr>
              <w:lang w:val="nl-NL"/>
            </w:rPr>
            <w:instrText xml:space="preserve"> CITATION Dmi11 \l 1043  </w:instrText>
          </w:r>
          <w:r w:rsidRPr="00466D18">
            <w:fldChar w:fldCharType="separate"/>
          </w:r>
          <w:r w:rsidR="00697DF8">
            <w:rPr>
              <w:noProof/>
              <w:lang w:val="nl-NL"/>
            </w:rPr>
            <w:t>(Obolskiy, Pischel, Feistel, Glotov, &amp; Heinrich, 2011)</w:t>
          </w:r>
          <w:r w:rsidRPr="00466D18">
            <w:fldChar w:fldCharType="end"/>
          </w:r>
        </w:sdtContent>
      </w:sdt>
      <w:r w:rsidRPr="00466D18">
        <w:rPr>
          <w:lang w:val="nl-NL"/>
        </w:rPr>
        <w:t>.</w:t>
      </w:r>
    </w:p>
    <w:p w14:paraId="30EA1108" w14:textId="77777777" w:rsidR="00F15DBE" w:rsidRPr="00F15DBE" w:rsidRDefault="00F15DBE" w:rsidP="00F15DBE"/>
    <w:p w14:paraId="33AD8121" w14:textId="482CA618" w:rsidR="00517B24" w:rsidRDefault="00DC2981" w:rsidP="00836A56">
      <w:pPr>
        <w:pStyle w:val="Kop4"/>
      </w:pPr>
      <w:r>
        <w:t>Morfologische</w:t>
      </w:r>
      <w:r w:rsidR="00531F8A">
        <w:t xml:space="preserve"> en chemische kenmerken</w:t>
      </w:r>
    </w:p>
    <w:p w14:paraId="65035219" w14:textId="67EE6C56" w:rsidR="00F15DBE" w:rsidRPr="00F15DBE" w:rsidRDefault="00F15DBE" w:rsidP="00F15DBE">
      <w:pPr>
        <w:pStyle w:val="Geenafstand"/>
        <w:rPr>
          <w:rFonts w:cstheme="minorHAnsi"/>
          <w:lang w:val="nl-NL"/>
        </w:rPr>
      </w:pPr>
      <w:r w:rsidRPr="00F15DBE">
        <w:rPr>
          <w:rFonts w:cstheme="minorHAnsi"/>
          <w:lang w:val="nl-NL"/>
        </w:rPr>
        <w:t xml:space="preserve">Dragon bestaat uit diverse biologisch werkzame stoffen (secundaire metabolieten), de belangrijkste zijn </w:t>
      </w:r>
      <w:sdt>
        <w:sdtPr>
          <w:rPr>
            <w:rFonts w:cstheme="minorHAnsi"/>
          </w:rPr>
          <w:id w:val="88022339"/>
          <w:citation/>
        </w:sdtPr>
        <w:sdtEndPr/>
        <w:sdtContent>
          <w:r w:rsidRPr="00F15DBE">
            <w:rPr>
              <w:rFonts w:cstheme="minorHAnsi"/>
            </w:rPr>
            <w:fldChar w:fldCharType="begin"/>
          </w:r>
          <w:r w:rsidRPr="00F15DBE">
            <w:rPr>
              <w:rFonts w:cstheme="minorHAnsi"/>
              <w:lang w:val="nl-NL"/>
            </w:rPr>
            <w:instrText xml:space="preserve"> CITATION Dmi11 \l 1043 </w:instrText>
          </w:r>
          <w:r w:rsidRPr="00F15DBE">
            <w:rPr>
              <w:rFonts w:cstheme="minorHAnsi"/>
            </w:rPr>
            <w:fldChar w:fldCharType="separate"/>
          </w:r>
          <w:r w:rsidR="00697DF8">
            <w:rPr>
              <w:rFonts w:cstheme="minorHAnsi"/>
              <w:noProof/>
              <w:lang w:val="nl-NL"/>
            </w:rPr>
            <w:t>(Obolskiy, Pischel, Feistel, Glotov, &amp; Heinrich, 2011)</w:t>
          </w:r>
          <w:r w:rsidRPr="00F15DBE">
            <w:rPr>
              <w:rFonts w:cstheme="minorHAnsi"/>
            </w:rPr>
            <w:fldChar w:fldCharType="end"/>
          </w:r>
        </w:sdtContent>
      </w:sdt>
      <w:r w:rsidRPr="00F15DBE">
        <w:rPr>
          <w:rFonts w:cstheme="minorHAnsi"/>
          <w:lang w:val="nl-NL"/>
        </w:rPr>
        <w:t xml:space="preserve"> :</w:t>
      </w:r>
    </w:p>
    <w:p w14:paraId="4B7163D2" w14:textId="77777777" w:rsidR="00F15DBE" w:rsidRPr="00F15DBE" w:rsidRDefault="00F15DBE" w:rsidP="00F15DBE">
      <w:pPr>
        <w:pStyle w:val="Geenafstand"/>
        <w:rPr>
          <w:rFonts w:cstheme="minorHAnsi"/>
          <w:lang w:val="nl-NL"/>
        </w:rPr>
      </w:pPr>
    </w:p>
    <w:p w14:paraId="580F47DA" w14:textId="77777777" w:rsidR="00F15DBE" w:rsidRPr="00F15DBE" w:rsidRDefault="00F15DBE" w:rsidP="00F15DBE">
      <w:pPr>
        <w:pStyle w:val="Geenafstand"/>
        <w:numPr>
          <w:ilvl w:val="0"/>
          <w:numId w:val="26"/>
        </w:numPr>
        <w:rPr>
          <w:rFonts w:cstheme="minorHAnsi"/>
          <w:lang w:val="nl-NL"/>
        </w:rPr>
      </w:pPr>
      <w:r w:rsidRPr="00F15DBE">
        <w:rPr>
          <w:rFonts w:cstheme="minorHAnsi"/>
          <w:lang w:val="nl-NL"/>
        </w:rPr>
        <w:t>Ethirische oliën: estragol (tot 82%) en methyleugenol (tot 39%)</w:t>
      </w:r>
    </w:p>
    <w:p w14:paraId="5D446ADB" w14:textId="77777777" w:rsidR="00F15DBE" w:rsidRPr="00F15DBE" w:rsidRDefault="00F15DBE" w:rsidP="00F15DBE">
      <w:pPr>
        <w:pStyle w:val="Geenafstand"/>
        <w:numPr>
          <w:ilvl w:val="0"/>
          <w:numId w:val="26"/>
        </w:numPr>
        <w:rPr>
          <w:rFonts w:cstheme="minorHAnsi"/>
        </w:rPr>
      </w:pPr>
      <w:r w:rsidRPr="00F15DBE">
        <w:rPr>
          <w:rFonts w:cstheme="minorHAnsi"/>
        </w:rPr>
        <w:t>Essentiële oliën (0,15 – 3,1%)</w:t>
      </w:r>
    </w:p>
    <w:p w14:paraId="24C44CA5" w14:textId="77777777" w:rsidR="00F15DBE" w:rsidRPr="00F15DBE" w:rsidRDefault="00F15DBE" w:rsidP="00F15DBE">
      <w:pPr>
        <w:pStyle w:val="Geenafstand"/>
        <w:numPr>
          <w:ilvl w:val="0"/>
          <w:numId w:val="26"/>
        </w:numPr>
        <w:rPr>
          <w:rFonts w:cstheme="minorHAnsi"/>
        </w:rPr>
      </w:pPr>
      <w:r w:rsidRPr="00F15DBE">
        <w:rPr>
          <w:rFonts w:cstheme="minorHAnsi"/>
        </w:rPr>
        <w:t>Cumarine (aroma) (&gt; 1,0%)</w:t>
      </w:r>
    </w:p>
    <w:p w14:paraId="19BD1DCD" w14:textId="77777777" w:rsidR="00F15DBE" w:rsidRPr="00F15DBE" w:rsidRDefault="00F15DBE" w:rsidP="00F15DBE">
      <w:pPr>
        <w:pStyle w:val="Geenafstand"/>
        <w:numPr>
          <w:ilvl w:val="0"/>
          <w:numId w:val="26"/>
        </w:numPr>
        <w:rPr>
          <w:rFonts w:cstheme="minorHAnsi"/>
        </w:rPr>
      </w:pPr>
      <w:r w:rsidRPr="00F15DBE">
        <w:rPr>
          <w:rFonts w:cstheme="minorHAnsi"/>
        </w:rPr>
        <w:t>Flavonoïden (antioxidant)</w:t>
      </w:r>
    </w:p>
    <w:p w14:paraId="072CFC5F" w14:textId="77777777" w:rsidR="00F15DBE" w:rsidRPr="00F15DBE" w:rsidRDefault="00F15DBE" w:rsidP="00F15DBE">
      <w:pPr>
        <w:pStyle w:val="Geenafstand"/>
        <w:numPr>
          <w:ilvl w:val="0"/>
          <w:numId w:val="26"/>
        </w:numPr>
        <w:rPr>
          <w:rFonts w:cstheme="minorHAnsi"/>
        </w:rPr>
      </w:pPr>
      <w:r w:rsidRPr="00F15DBE">
        <w:rPr>
          <w:rFonts w:cstheme="minorHAnsi"/>
        </w:rPr>
        <w:t>Carbonzuur</w:t>
      </w:r>
    </w:p>
    <w:p w14:paraId="63DA7325" w14:textId="77777777" w:rsidR="00F15DBE" w:rsidRPr="00F15DBE" w:rsidRDefault="00F15DBE" w:rsidP="00F15DBE">
      <w:pPr>
        <w:pStyle w:val="Geenafstand"/>
        <w:ind w:left="720"/>
        <w:rPr>
          <w:rFonts w:cstheme="minorHAnsi"/>
        </w:rPr>
      </w:pPr>
    </w:p>
    <w:p w14:paraId="2837E06C" w14:textId="2FB21686" w:rsidR="00F15DBE" w:rsidRPr="00F15DBE" w:rsidRDefault="00F15DBE" w:rsidP="00F15DBE">
      <w:pPr>
        <w:pStyle w:val="Geenafstand"/>
        <w:rPr>
          <w:rFonts w:cstheme="minorHAnsi"/>
          <w:lang w:val="nl-NL"/>
        </w:rPr>
      </w:pPr>
      <w:r w:rsidRPr="00F15DBE">
        <w:rPr>
          <w:rFonts w:cstheme="minorHAnsi"/>
          <w:lang w:val="nl-NL"/>
        </w:rPr>
        <w:t xml:space="preserve">Dragon is erg aromatisch en bevat veel olie, de etherische oliën afkomstig uit het bovengrondse deel van de plant zijn op grote schaal gebruikt in de geneeskunde, zo heeft het o.a. een antibacteriële en schimmelwerende werking. Om deze redenen zou dragon in de levensmiddelenindustrie ook gebruikt kunnen worden als alternatief voor synthetische middelen welke gebruikt worden voor de conservering van producten </w:t>
      </w:r>
      <w:sdt>
        <w:sdtPr>
          <w:rPr>
            <w:rFonts w:cstheme="minorHAnsi"/>
          </w:rPr>
          <w:id w:val="88022340"/>
          <w:citation/>
        </w:sdtPr>
        <w:sdtEndPr/>
        <w:sdtContent>
          <w:r w:rsidRPr="00F15DBE">
            <w:rPr>
              <w:rFonts w:cstheme="minorHAnsi"/>
            </w:rPr>
            <w:fldChar w:fldCharType="begin"/>
          </w:r>
          <w:r w:rsidRPr="00F15DBE">
            <w:rPr>
              <w:rFonts w:cstheme="minorHAnsi"/>
              <w:lang w:val="nl-NL"/>
            </w:rPr>
            <w:instrText xml:space="preserve"> CITATION Has16 \l 1043 </w:instrText>
          </w:r>
          <w:r w:rsidRPr="00F15DBE">
            <w:rPr>
              <w:rFonts w:cstheme="minorHAnsi"/>
            </w:rPr>
            <w:fldChar w:fldCharType="separate"/>
          </w:r>
          <w:r w:rsidR="00697DF8">
            <w:rPr>
              <w:rFonts w:cstheme="minorHAnsi"/>
              <w:noProof/>
              <w:lang w:val="nl-NL"/>
            </w:rPr>
            <w:t>(Hassanzadeh, Najaran, Nasery, &amp; Emami, 2016)</w:t>
          </w:r>
          <w:r w:rsidRPr="00F15DBE">
            <w:rPr>
              <w:rFonts w:cstheme="minorHAnsi"/>
            </w:rPr>
            <w:fldChar w:fldCharType="end"/>
          </w:r>
        </w:sdtContent>
      </w:sdt>
      <w:r w:rsidRPr="00F15DBE">
        <w:rPr>
          <w:rFonts w:cstheme="minorHAnsi"/>
          <w:lang w:val="nl-NL"/>
        </w:rPr>
        <w:t>.</w:t>
      </w:r>
    </w:p>
    <w:p w14:paraId="02A9579F" w14:textId="77777777" w:rsidR="00F15DBE" w:rsidRPr="00F15DBE" w:rsidRDefault="00F15DBE" w:rsidP="00F15DBE">
      <w:pPr>
        <w:pStyle w:val="Geenafstand"/>
        <w:rPr>
          <w:rFonts w:cstheme="minorHAnsi"/>
          <w:lang w:val="nl-NL"/>
        </w:rPr>
      </w:pPr>
    </w:p>
    <w:p w14:paraId="35930DB5" w14:textId="43818AF8" w:rsidR="00F15DBE" w:rsidRPr="00D81231" w:rsidRDefault="00F15DBE" w:rsidP="00F15DBE">
      <w:pPr>
        <w:pStyle w:val="Geenafstand"/>
        <w:rPr>
          <w:rFonts w:cstheme="minorHAnsi"/>
          <w:lang w:val="nl-NL"/>
        </w:rPr>
      </w:pPr>
      <w:r w:rsidRPr="4307FF75">
        <w:rPr>
          <w:lang w:val="nl-NL"/>
        </w:rPr>
        <w:t xml:space="preserve">Vanwege de vermoedelijke gezondheidseffecten van de dragon plant is er onderzoek gedaan met proefdieren. De resultaten van het onderzoek wijzen op een mogelijke ontstekingsremmende werking, verder voorkomt het mogelijk schade aan de lever (hepatoprotectief) en heeft het mogelijke effect op een te lage bloedsuikerspiegel (antihyperglycemisch). Estragol en methyleugenol welke fungeren als aroma hadden mogelijk toxische effecten maar er is geen acute toxiciteit of mutagene activiteit gemeld bij dosissen voor menselijk consumptie. Ander onderzoek toont aan dat dragon diverse </w:t>
      </w:r>
      <w:r w:rsidR="3E6AB1DD" w:rsidRPr="279A25AD">
        <w:rPr>
          <w:lang w:val="nl-NL"/>
        </w:rPr>
        <w:t>gezondheidsvoordelen heeft</w:t>
      </w:r>
      <w:r w:rsidR="007007C0">
        <w:rPr>
          <w:lang w:val="nl-NL"/>
        </w:rPr>
        <w:t xml:space="preserve"> </w:t>
      </w:r>
      <w:sdt>
        <w:sdtPr>
          <w:rPr>
            <w:rFonts w:cstheme="minorHAnsi"/>
          </w:rPr>
          <w:id w:val="88022341"/>
          <w:citation/>
        </w:sdtPr>
        <w:sdtEndPr/>
        <w:sdtContent>
          <w:r w:rsidR="007007C0" w:rsidRPr="00F15DBE">
            <w:rPr>
              <w:rFonts w:cstheme="minorHAnsi"/>
            </w:rPr>
            <w:fldChar w:fldCharType="begin"/>
          </w:r>
          <w:r w:rsidR="007007C0" w:rsidRPr="00F15DBE">
            <w:rPr>
              <w:rFonts w:cstheme="minorHAnsi"/>
              <w:lang w:val="nl-NL"/>
            </w:rPr>
            <w:instrText xml:space="preserve"> CITATION Dmi11 \l 1043 </w:instrText>
          </w:r>
          <w:r w:rsidR="007007C0" w:rsidRPr="00F15DBE">
            <w:rPr>
              <w:rFonts w:cstheme="minorHAnsi"/>
            </w:rPr>
            <w:fldChar w:fldCharType="separate"/>
          </w:r>
          <w:r w:rsidR="007007C0">
            <w:rPr>
              <w:rFonts w:cstheme="minorHAnsi"/>
              <w:noProof/>
              <w:lang w:val="nl-NL"/>
            </w:rPr>
            <w:t>(Obolskiy, Pischel, Feistel, Glotov, &amp; Heinrich, 2011)</w:t>
          </w:r>
          <w:r w:rsidR="007007C0" w:rsidRPr="00F15DBE">
            <w:rPr>
              <w:rFonts w:cstheme="minorHAnsi"/>
            </w:rPr>
            <w:fldChar w:fldCharType="end"/>
          </w:r>
        </w:sdtContent>
      </w:sdt>
      <w:r w:rsidR="007007C0" w:rsidRPr="00F15DBE">
        <w:rPr>
          <w:rFonts w:cstheme="minorHAnsi"/>
          <w:lang w:val="nl-NL"/>
        </w:rPr>
        <w:t>.</w:t>
      </w:r>
    </w:p>
    <w:p w14:paraId="3BC738BB" w14:textId="77777777" w:rsidR="00F15DBE" w:rsidRPr="00F15DBE" w:rsidRDefault="00F15DBE" w:rsidP="00F15DBE">
      <w:pPr>
        <w:pStyle w:val="Geenafstand"/>
        <w:rPr>
          <w:rFonts w:cstheme="minorHAnsi"/>
          <w:lang w:val="nl-NL"/>
        </w:rPr>
      </w:pPr>
    </w:p>
    <w:p w14:paraId="64D82F87" w14:textId="15F47B1E" w:rsidR="00F15DBE" w:rsidRPr="00F15DBE" w:rsidRDefault="422C947F" w:rsidP="00F15DBE">
      <w:pPr>
        <w:pStyle w:val="Geenafstand"/>
        <w:rPr>
          <w:lang w:val="nl-NL"/>
        </w:rPr>
      </w:pPr>
      <w:r w:rsidRPr="279A25AD">
        <w:rPr>
          <w:lang w:val="nl-NL"/>
        </w:rPr>
        <w:t>Zo</w:t>
      </w:r>
      <w:r w:rsidR="00F15DBE" w:rsidRPr="279A25AD">
        <w:rPr>
          <w:lang w:val="nl-NL"/>
        </w:rPr>
        <w:t xml:space="preserve"> zou dragon een positief effect hebben op de spijsvertering, is het koortswerend, ontstekingsremmend, ontsmettend, fungicide (beschermt tegen schimmelziekten). Ook wordt het gebruikt bij massages, gezichtsmaskers, bij de behandeling van darmspasmen, angst, spierproblemen en diverse menstruatieproblemen </w:t>
      </w:r>
      <w:sdt>
        <w:sdtPr>
          <w:id w:val="88022342"/>
          <w:citation/>
        </w:sdtPr>
        <w:sdtEndPr/>
        <w:sdtContent>
          <w:r w:rsidR="00F15DBE" w:rsidRPr="279A25AD">
            <w:fldChar w:fldCharType="begin"/>
          </w:r>
          <w:r w:rsidR="00F15DBE" w:rsidRPr="279A25AD">
            <w:rPr>
              <w:lang w:val="nl-NL"/>
            </w:rPr>
            <w:instrText xml:space="preserve"> CITATION Has16 \l 1043 </w:instrText>
          </w:r>
          <w:r w:rsidR="00F15DBE" w:rsidRPr="279A25AD">
            <w:fldChar w:fldCharType="separate"/>
          </w:r>
          <w:r w:rsidR="00697DF8" w:rsidRPr="279A25AD">
            <w:rPr>
              <w:lang w:val="nl-NL"/>
            </w:rPr>
            <w:t>(Hassanzadeh, Najaran, Nasery, &amp; Emami, 2016)</w:t>
          </w:r>
          <w:r w:rsidR="00F15DBE" w:rsidRPr="279A25AD">
            <w:fldChar w:fldCharType="end"/>
          </w:r>
        </w:sdtContent>
      </w:sdt>
      <w:r w:rsidR="00F15DBE" w:rsidRPr="279A25AD">
        <w:rPr>
          <w:lang w:val="nl-NL"/>
        </w:rPr>
        <w:t>.</w:t>
      </w:r>
    </w:p>
    <w:p w14:paraId="155729C0" w14:textId="77777777" w:rsidR="00131F1A" w:rsidRPr="00131F1A" w:rsidRDefault="00131F1A" w:rsidP="00131F1A"/>
    <w:p w14:paraId="581D0C3F" w14:textId="427177C1" w:rsidR="00531F8A" w:rsidRDefault="00531F8A" w:rsidP="00531F8A">
      <w:pPr>
        <w:pStyle w:val="Kop3"/>
      </w:pPr>
      <w:r>
        <w:t>Petroselinum crispum</w:t>
      </w:r>
    </w:p>
    <w:p w14:paraId="264A1CFB" w14:textId="7325CE44" w:rsidR="00673558" w:rsidRDefault="00F302E1" w:rsidP="00673558">
      <w:r>
        <w:rPr>
          <w:noProof/>
        </w:rPr>
        <mc:AlternateContent>
          <mc:Choice Requires="wps">
            <w:drawing>
              <wp:anchor distT="0" distB="0" distL="114300" distR="114300" simplePos="0" relativeHeight="251658284" behindDoc="0" locked="0" layoutInCell="1" allowOverlap="1" wp14:anchorId="0C67063C" wp14:editId="687ECA4A">
                <wp:simplePos x="0" y="0"/>
                <wp:positionH relativeFrom="column">
                  <wp:posOffset>3616960</wp:posOffset>
                </wp:positionH>
                <wp:positionV relativeFrom="paragraph">
                  <wp:posOffset>3447415</wp:posOffset>
                </wp:positionV>
                <wp:extent cx="2107565" cy="635"/>
                <wp:effectExtent l="0" t="0" r="0" b="0"/>
                <wp:wrapSquare wrapText="bothSides"/>
                <wp:docPr id="142" name="Tekstvak 142"/>
                <wp:cNvGraphicFramePr/>
                <a:graphic xmlns:a="http://schemas.openxmlformats.org/drawingml/2006/main">
                  <a:graphicData uri="http://schemas.microsoft.com/office/word/2010/wordprocessingShape">
                    <wps:wsp>
                      <wps:cNvSpPr txBox="1"/>
                      <wps:spPr>
                        <a:xfrm>
                          <a:off x="0" y="0"/>
                          <a:ext cx="2107565" cy="635"/>
                        </a:xfrm>
                        <a:prstGeom prst="rect">
                          <a:avLst/>
                        </a:prstGeom>
                        <a:solidFill>
                          <a:prstClr val="white"/>
                        </a:solidFill>
                        <a:ln>
                          <a:noFill/>
                        </a:ln>
                      </wps:spPr>
                      <wps:txbx>
                        <w:txbxContent>
                          <w:p w14:paraId="286DC395" w14:textId="1978710A" w:rsidR="00F302E1" w:rsidRPr="00964271" w:rsidRDefault="00F302E1" w:rsidP="00F302E1">
                            <w:pPr>
                              <w:pStyle w:val="Bijschrift"/>
                              <w:rPr>
                                <w:noProof/>
                                <w:sz w:val="24"/>
                                <w:szCs w:val="24"/>
                                <w:lang w:eastAsia="nl-NL"/>
                              </w:rPr>
                            </w:pPr>
                            <w:r>
                              <w:t xml:space="preserve">Figuur </w:t>
                            </w:r>
                            <w:r>
                              <w:fldChar w:fldCharType="begin"/>
                            </w:r>
                            <w:r>
                              <w:instrText>SEQ Figuur \* ARABIC</w:instrText>
                            </w:r>
                            <w:r>
                              <w:fldChar w:fldCharType="separate"/>
                            </w:r>
                            <w:r w:rsidR="00CC0A4C">
                              <w:rPr>
                                <w:noProof/>
                              </w:rPr>
                              <w:t>2</w:t>
                            </w:r>
                            <w:r>
                              <w:fldChar w:fldCharType="end"/>
                            </w:r>
                            <w:r w:rsidR="008660B7">
                              <w:t xml:space="preserve"> </w:t>
                            </w:r>
                            <w:r w:rsidR="008660B7" w:rsidRPr="00AD1D4C">
                              <w:t>Geschetste doorsnede van Petroselinum crispum</w:t>
                            </w:r>
                            <w:r w:rsidR="008660B7">
                              <w:t xml:space="preserve"> </w:t>
                            </w:r>
                            <w:sdt>
                              <w:sdtPr>
                                <w:rPr>
                                  <w:i w:val="0"/>
                                </w:rPr>
                                <w:id w:val="97025805"/>
                                <w:citation/>
                              </w:sdtPr>
                              <w:sdtEndPr/>
                              <w:sdtContent>
                                <w:r w:rsidR="008660B7">
                                  <w:rPr>
                                    <w:i w:val="0"/>
                                  </w:rPr>
                                  <w:fldChar w:fldCharType="begin"/>
                                </w:r>
                                <w:r w:rsidR="008660B7">
                                  <w:instrText xml:space="preserve"> CITATION Tho85 \l 1043  </w:instrText>
                                </w:r>
                                <w:r w:rsidR="008660B7">
                                  <w:rPr>
                                    <w:i w:val="0"/>
                                  </w:rPr>
                                  <w:fldChar w:fldCharType="separate"/>
                                </w:r>
                                <w:r w:rsidR="00697DF8">
                                  <w:rPr>
                                    <w:noProof/>
                                  </w:rPr>
                                  <w:t>(Thomé, 1885)</w:t>
                                </w:r>
                                <w:r w:rsidR="008660B7">
                                  <w:rPr>
                                    <w:i w:val="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7063C" id="Tekstvak 142" o:spid="_x0000_s1032" type="#_x0000_t202" style="position:absolute;margin-left:284.8pt;margin-top:271.45pt;width:165.95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" stroked="f">
                <v:textbox style="mso-fit-shape-to-text:t" inset="0,0,0,0">
                  <w:txbxContent>
                    <w:p w14:paraId="286DC395" w14:textId="1978710A" w:rsidR="00F302E1" w:rsidRPr="00964271" w:rsidRDefault="00F302E1" w:rsidP="00F302E1">
                      <w:pPr>
                        <w:pStyle w:val="Bijschrift"/>
                        <w:rPr>
                          <w:noProof/>
                          <w:sz w:val="24"/>
                          <w:szCs w:val="24"/>
                          <w:lang w:eastAsia="nl-NL"/>
                        </w:rPr>
                      </w:pPr>
                      <w:r>
                        <w:t xml:space="preserve">Figuur </w:t>
                      </w:r>
                      <w:r>
                        <w:fldChar w:fldCharType="begin"/>
                      </w:r>
                      <w:r>
                        <w:instrText>SEQ Figuur \* ARABIC</w:instrText>
                      </w:r>
                      <w:r>
                        <w:fldChar w:fldCharType="separate"/>
                      </w:r>
                      <w:r w:rsidR="00CC0A4C">
                        <w:rPr>
                          <w:noProof/>
                        </w:rPr>
                        <w:t>2</w:t>
                      </w:r>
                      <w:r>
                        <w:fldChar w:fldCharType="end"/>
                      </w:r>
                      <w:r w:rsidR="008660B7">
                        <w:t xml:space="preserve"> </w:t>
                      </w:r>
                      <w:r w:rsidR="008660B7" w:rsidRPr="00AD1D4C">
                        <w:t>Geschetste doorsnede van Petroselinum crispum</w:t>
                      </w:r>
                      <w:r w:rsidR="008660B7">
                        <w:t xml:space="preserve"> </w:t>
                      </w:r>
                      <w:sdt>
                        <w:sdtPr>
                          <w:rPr>
                            <w:i w:val="0"/>
                          </w:rPr>
                          <w:id w:val="97025805"/>
                          <w:citation/>
                        </w:sdtPr>
                        <w:sdtEndPr/>
                        <w:sdtContent>
                          <w:r w:rsidR="008660B7">
                            <w:rPr>
                              <w:i w:val="0"/>
                            </w:rPr>
                            <w:fldChar w:fldCharType="begin"/>
                          </w:r>
                          <w:r w:rsidR="008660B7">
                            <w:instrText xml:space="preserve"> CITATION Tho85 \l 1043  </w:instrText>
                          </w:r>
                          <w:r w:rsidR="008660B7">
                            <w:rPr>
                              <w:i w:val="0"/>
                            </w:rPr>
                            <w:fldChar w:fldCharType="separate"/>
                          </w:r>
                          <w:r w:rsidR="00697DF8">
                            <w:rPr>
                              <w:noProof/>
                            </w:rPr>
                            <w:t>(Thomé, 1885)</w:t>
                          </w:r>
                          <w:r w:rsidR="008660B7">
                            <w:rPr>
                              <w:i w:val="0"/>
                            </w:rPr>
                            <w:fldChar w:fldCharType="end"/>
                          </w:r>
                        </w:sdtContent>
                      </w:sdt>
                    </w:p>
                  </w:txbxContent>
                </v:textbox>
                <w10:wrap type="square"/>
              </v:shape>
            </w:pict>
          </mc:Fallback>
        </mc:AlternateContent>
      </w:r>
      <w:r w:rsidR="000A3DB5">
        <w:rPr>
          <w:noProof/>
          <w:sz w:val="24"/>
          <w:szCs w:val="24"/>
          <w:lang w:eastAsia="nl-NL"/>
        </w:rPr>
        <w:drawing>
          <wp:anchor distT="0" distB="0" distL="114300" distR="114300" simplePos="0" relativeHeight="251658283" behindDoc="0" locked="0" layoutInCell="1" allowOverlap="1" wp14:anchorId="33D447C9" wp14:editId="632360E2">
            <wp:simplePos x="0" y="0"/>
            <wp:positionH relativeFrom="margin">
              <wp:align>right</wp:align>
            </wp:positionH>
            <wp:positionV relativeFrom="paragraph">
              <wp:posOffset>9042</wp:posOffset>
            </wp:positionV>
            <wp:extent cx="2107565" cy="3381375"/>
            <wp:effectExtent l="0" t="0" r="6985" b="9525"/>
            <wp:wrapSquare wrapText="bothSides"/>
            <wp:docPr id="141" name="Afbeelding 1" descr="Illustration Petroselinum crispu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Petroselinum crispum0.jpg"/>
                    <pic:cNvPicPr>
                      <a:picLocks noChangeAspect="1" noChangeArrowheads="1"/>
                    </pic:cNvPicPr>
                  </pic:nvPicPr>
                  <pic:blipFill>
                    <a:blip r:embed="rId16" cstate="print"/>
                    <a:srcRect/>
                    <a:stretch>
                      <a:fillRect/>
                    </a:stretch>
                  </pic:blipFill>
                  <pic:spPr bwMode="auto">
                    <a:xfrm>
                      <a:off x="0" y="0"/>
                      <a:ext cx="2107565" cy="3381375"/>
                    </a:xfrm>
                    <a:prstGeom prst="rect">
                      <a:avLst/>
                    </a:prstGeom>
                    <a:noFill/>
                    <a:ln w="9525">
                      <a:noFill/>
                      <a:miter lim="800000"/>
                      <a:headEnd/>
                      <a:tailEnd/>
                    </a:ln>
                  </pic:spPr>
                </pic:pic>
              </a:graphicData>
            </a:graphic>
          </wp:anchor>
        </w:drawing>
      </w:r>
      <w:r w:rsidR="00673558">
        <w:t>Peterselie (figuur 2) is een tweejarige plant uit de familie Umbelliferae (schermbloemige). De plant groeit oorspronkelijk in het Middellandse zeegebied maar wordt tegenwoordig bijna overal ter wereld verbouwd (Farzaei, Abbasabadi, Ardekani, Roja, &amp; Farzaei, 2013).</w:t>
      </w:r>
      <w:r w:rsidR="000A3DB5" w:rsidRPr="000A3DB5">
        <w:rPr>
          <w:noProof/>
          <w:sz w:val="24"/>
          <w:szCs w:val="24"/>
          <w:lang w:eastAsia="nl-NL"/>
        </w:rPr>
        <w:t xml:space="preserve"> </w:t>
      </w:r>
    </w:p>
    <w:p w14:paraId="1FF827C2" w14:textId="4967E7DF" w:rsidR="00673558" w:rsidRDefault="00673558" w:rsidP="00673558">
      <w:r>
        <w:t xml:space="preserve">Peterselie heeft een belangrijke rol in de Griekse mythologie, zo staat het symbool voor de overwinning en werd het o.a. geassocieerd met de godin Persephone (godin van het dodenrijk en de lente). Tijdens oud Griekse feesten werd peterselie vaak op het hoofd gedragen omdat het de vrolijkheid en eetlust bevorderen, peterselie werd ook bestrooid over graven vanwege de associatie met vergetelheid en de dood. Ook de Romeinen hadden een dergelijke associatie met de god Mercurius (god van de handel, reizigers en winst) en planten de plant op begraafplaatsen. </w:t>
      </w:r>
    </w:p>
    <w:p w14:paraId="15B34181" w14:textId="68B071BD" w:rsidR="00673558" w:rsidRDefault="00673558" w:rsidP="00673558">
      <w:r>
        <w:t>Pas in de middeleeuwen kreeg peterselie meer waardering als medicinale plant, zo waren de mensen van toen er van overtuigd dat peterselie zou helpen tegen hoesten en winderigheid. Zaden van de plant zouden ook bevorderlijk zijn tegen luizen. Christenen waren echter verboden de plant te verplaatsen omdat dit zou leiden tot de dood en mislukte oogsten. Sinds de middeleeuwen is peterselie beschreven in verschillende herbariums en opgenomen in diverse tradities (Parsley).</w:t>
      </w:r>
    </w:p>
    <w:p w14:paraId="4603B906" w14:textId="18E4A63E" w:rsidR="00673558" w:rsidRPr="00673558" w:rsidRDefault="00673558" w:rsidP="00673558">
      <w:r>
        <w:t>De plant kent tegenwoordig in diverse landen toepassingen variërend van garnering, gebruik als groente tot verschillende medicinale doeleinden in de traditionele en folkloristische geneeskunde (Farzaei, Abbasabadi, Ardekani, Roja, &amp; Farzaei, 2013).</w:t>
      </w:r>
    </w:p>
    <w:p w14:paraId="5922495E" w14:textId="416F4C0A" w:rsidR="00836A56" w:rsidRDefault="00836A56" w:rsidP="00836A56">
      <w:pPr>
        <w:pStyle w:val="Kop4"/>
      </w:pPr>
      <w:r>
        <w:t>Morfologische en chemische kenme</w:t>
      </w:r>
      <w:r w:rsidR="00973822">
        <w:t>rken</w:t>
      </w:r>
    </w:p>
    <w:p w14:paraId="0F568086" w14:textId="5462B4FE" w:rsidR="00116C7A" w:rsidRDefault="00116C7A" w:rsidP="00116C7A">
      <w:r>
        <w:t>Peterselie wordt circa 60 tot 100 cm hoog, de bladeren van de plant zijn geveerd, ovaal en glad. Er zijn verschillende bloeiwijzen mogelijk, uit een wortel kunnen meerdere stengels groeien. Verschillende delen van de plant kunnen worden gebruikt voor consumptie.</w:t>
      </w:r>
    </w:p>
    <w:p w14:paraId="7FE3CF50" w14:textId="41C6E3BB" w:rsidR="54A4A3CF" w:rsidRPr="00E31183" w:rsidRDefault="00116C7A" w:rsidP="54A4A3CF">
      <w:r>
        <w:t>Peterselie bevat diverse componenten die o.a. antimicrobieel, krampstillend en kalmerend werken.  Peterselie is een bron van diverse flavonoïden, essentiële oliën, furocumarinen, carotenoïden, vitamines en sesquiterpenen (Farzaei, Abbasabadi, Ardekani, Roja, &amp; Farzaei, 2013).</w:t>
      </w:r>
    </w:p>
    <w:p w14:paraId="6028CD56" w14:textId="2EB1B761" w:rsidR="00413EA9" w:rsidRPr="00F90142" w:rsidRDefault="00DC531C" w:rsidP="00413EA9">
      <w:pPr>
        <w:pStyle w:val="Kop2"/>
        <w:rPr>
          <w:lang w:val="en-US"/>
        </w:rPr>
      </w:pPr>
      <w:r>
        <w:rPr>
          <w:lang w:val="en-US"/>
        </w:rPr>
        <w:t>Etiketering</w:t>
      </w:r>
      <w:r w:rsidR="008C54AD">
        <w:rPr>
          <w:lang w:val="en-US"/>
        </w:rPr>
        <w:t xml:space="preserve"> </w:t>
      </w:r>
    </w:p>
    <w:p w14:paraId="372E8E6B" w14:textId="09AAF092" w:rsidR="003E6B4B" w:rsidRPr="005422D4" w:rsidRDefault="00D848F1">
      <w:r w:rsidRPr="005422D4">
        <w:t>Voor het product word took een etiket/verpakking bedacht</w:t>
      </w:r>
      <w:r w:rsidR="003B288A" w:rsidRPr="005422D4">
        <w:t>. Hierbij mo</w:t>
      </w:r>
      <w:r w:rsidR="003E6B4B" w:rsidRPr="005422D4">
        <w:t>et gelet worden op de volgende punten:</w:t>
      </w:r>
    </w:p>
    <w:p w14:paraId="0006D9A8" w14:textId="2DF475E1" w:rsidR="003E6B4B" w:rsidRPr="005422D4" w:rsidRDefault="003E6B4B" w:rsidP="003E6B4B">
      <w:pPr>
        <w:pStyle w:val="Lijstalinea"/>
        <w:numPr>
          <w:ilvl w:val="0"/>
          <w:numId w:val="26"/>
        </w:numPr>
        <w:rPr>
          <w:rFonts w:asciiTheme="majorHAnsi" w:eastAsiaTheme="majorEastAsia" w:hAnsiTheme="majorHAnsi" w:cstheme="majorBidi"/>
          <w:color w:val="3E762A" w:themeColor="accent1" w:themeShade="BF"/>
          <w:sz w:val="32"/>
          <w:szCs w:val="32"/>
        </w:rPr>
      </w:pPr>
      <w:r w:rsidRPr="005422D4">
        <w:t>Benaming van het product:</w:t>
      </w:r>
      <w:r w:rsidRPr="005422D4">
        <w:br/>
        <w:t>Bedrijfsnaam/logo en korte beschrijving van het product.</w:t>
      </w:r>
    </w:p>
    <w:p w14:paraId="06F3D2FC" w14:textId="7D5FDCC6" w:rsidR="003E6B4B" w:rsidRPr="005422D4" w:rsidRDefault="003E6B4B" w:rsidP="003E6B4B">
      <w:pPr>
        <w:pStyle w:val="Lijstalinea"/>
        <w:numPr>
          <w:ilvl w:val="0"/>
          <w:numId w:val="26"/>
        </w:numPr>
        <w:rPr>
          <w:rFonts w:asciiTheme="majorHAnsi" w:eastAsiaTheme="majorEastAsia" w:hAnsiTheme="majorHAnsi" w:cstheme="majorBidi"/>
          <w:color w:val="3E762A" w:themeColor="accent1" w:themeShade="BF"/>
          <w:sz w:val="32"/>
          <w:szCs w:val="32"/>
        </w:rPr>
      </w:pPr>
      <w:r w:rsidRPr="005422D4">
        <w:t>Lijst van ingrediënten:</w:t>
      </w:r>
      <w:r w:rsidRPr="005422D4">
        <w:br/>
        <w:t>gesorteerd op hoeveelheid: hoogste hoeveelheid naar laagste hoeveelheid.</w:t>
      </w:r>
    </w:p>
    <w:p w14:paraId="3B91AFB8" w14:textId="77777777" w:rsidR="003E6B4B" w:rsidRPr="005422D4" w:rsidRDefault="003E6B4B" w:rsidP="003E6B4B">
      <w:pPr>
        <w:pStyle w:val="Lijstalinea"/>
        <w:numPr>
          <w:ilvl w:val="0"/>
          <w:numId w:val="26"/>
        </w:numPr>
        <w:rPr>
          <w:rFonts w:asciiTheme="majorHAnsi" w:eastAsiaTheme="majorEastAsia" w:hAnsiTheme="majorHAnsi" w:cstheme="majorBidi"/>
          <w:color w:val="3E762A" w:themeColor="accent1" w:themeShade="BF"/>
          <w:sz w:val="32"/>
          <w:szCs w:val="32"/>
        </w:rPr>
      </w:pPr>
      <w:r w:rsidRPr="005422D4">
        <w:t>Allergenen:</w:t>
      </w:r>
      <w:r w:rsidRPr="005422D4">
        <w:br/>
        <w:t>Dikgedrukt/highlighted in ingrediëntenlijst EN alle allergenen beschreven onder de ingredientenlijst.</w:t>
      </w:r>
    </w:p>
    <w:p w14:paraId="0E12BEBA" w14:textId="77777777" w:rsidR="007B1E3A" w:rsidRPr="005422D4" w:rsidRDefault="003E6B4B" w:rsidP="003E6B4B">
      <w:pPr>
        <w:pStyle w:val="Lijstalinea"/>
        <w:numPr>
          <w:ilvl w:val="0"/>
          <w:numId w:val="26"/>
        </w:numPr>
        <w:rPr>
          <w:rFonts w:asciiTheme="majorHAnsi" w:eastAsiaTheme="majorEastAsia" w:hAnsiTheme="majorHAnsi" w:cstheme="majorBidi"/>
          <w:color w:val="3E762A" w:themeColor="accent1" w:themeShade="BF"/>
          <w:sz w:val="32"/>
          <w:szCs w:val="32"/>
        </w:rPr>
      </w:pPr>
      <w:r w:rsidRPr="005422D4">
        <w:t>Netto inhoud</w:t>
      </w:r>
      <w:r w:rsidR="007B1E3A" w:rsidRPr="005422D4">
        <w:t>:</w:t>
      </w:r>
      <w:r w:rsidR="007B1E3A" w:rsidRPr="005422D4">
        <w:br/>
        <w:t>Inhoud van de verpakking. Aangeven hoeveel porties de verpakking bevat.</w:t>
      </w:r>
    </w:p>
    <w:p w14:paraId="7B586F79" w14:textId="77777777" w:rsidR="007B1E3A" w:rsidRPr="005422D4"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rPr>
      </w:pPr>
      <w:r w:rsidRPr="005422D4">
        <w:t>Datum minimale houdbaarheid:</w:t>
      </w:r>
      <w:r w:rsidRPr="005422D4">
        <w:br/>
        <w:t>Duidelijk aangeven op de verpakking tot wanneer het product houdbaar is.</w:t>
      </w:r>
    </w:p>
    <w:p w14:paraId="730B2349" w14:textId="4D751614" w:rsidR="007B1E3A" w:rsidRPr="007B1E3A"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lang w:val="en-US"/>
        </w:rPr>
      </w:pPr>
      <w:r w:rsidRPr="005422D4">
        <w:t>Bijzondere bewaarvoorschriften:</w:t>
      </w:r>
      <w:r w:rsidRPr="005422D4">
        <w:br/>
        <w:t xml:space="preserve">Aangeven hoe het product moet worden bewaard. </w:t>
      </w:r>
      <w:r>
        <w:rPr>
          <w:lang w:val="en-US"/>
        </w:rPr>
        <w:t>(gekoeld/niet gekoeld, temperatuur, etc.)</w:t>
      </w:r>
    </w:p>
    <w:p w14:paraId="296DD642" w14:textId="77777777" w:rsidR="007B1E3A" w:rsidRPr="007B1E3A"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lang w:val="en-US"/>
        </w:rPr>
      </w:pPr>
      <w:r>
        <w:rPr>
          <w:lang w:val="en-US"/>
        </w:rPr>
        <w:t>Naam en adres van exploitant</w:t>
      </w:r>
    </w:p>
    <w:p w14:paraId="3A7A9223" w14:textId="77777777" w:rsidR="007B1E3A" w:rsidRPr="007B1E3A"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lang w:val="en-US"/>
        </w:rPr>
      </w:pPr>
      <w:r>
        <w:rPr>
          <w:lang w:val="en-US"/>
        </w:rPr>
        <w:t>Land van oorsprong</w:t>
      </w:r>
    </w:p>
    <w:p w14:paraId="2ECE2640" w14:textId="77777777" w:rsidR="007B1E3A" w:rsidRPr="00D51A8F"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rPr>
      </w:pPr>
      <w:r w:rsidRPr="00D51A8F">
        <w:t>Gebruiksaanwijzing/bereidingswijze:</w:t>
      </w:r>
      <w:r w:rsidRPr="00D51A8F">
        <w:br/>
        <w:t>Aangeven hoe het product moet worden bereid.</w:t>
      </w:r>
    </w:p>
    <w:p w14:paraId="6CAE7598" w14:textId="77777777" w:rsidR="007B1E3A" w:rsidRPr="00D51A8F"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rPr>
      </w:pPr>
      <w:r w:rsidRPr="00D51A8F">
        <w:t>Alcoholgehalte:</w:t>
      </w:r>
      <w:r w:rsidRPr="00D51A8F">
        <w:br/>
        <w:t xml:space="preserve">Melden hoeveel alcohol in het product zit </w:t>
      </w:r>
      <w:r w:rsidRPr="00D51A8F">
        <w:rPr>
          <w:b/>
          <w:bCs/>
        </w:rPr>
        <w:t>(niet van toepassing bij dit product)</w:t>
      </w:r>
    </w:p>
    <w:p w14:paraId="2F142549" w14:textId="77777777" w:rsidR="007B1E3A" w:rsidRPr="00D51A8F" w:rsidRDefault="007B1E3A" w:rsidP="007B1E3A">
      <w:pPr>
        <w:pStyle w:val="Lijstalinea"/>
        <w:numPr>
          <w:ilvl w:val="0"/>
          <w:numId w:val="26"/>
        </w:numPr>
        <w:rPr>
          <w:rFonts w:asciiTheme="majorHAnsi" w:eastAsiaTheme="majorEastAsia" w:hAnsiTheme="majorHAnsi" w:cstheme="majorBidi"/>
          <w:color w:val="3E762A" w:themeColor="accent1" w:themeShade="BF"/>
          <w:sz w:val="32"/>
          <w:szCs w:val="32"/>
        </w:rPr>
      </w:pPr>
      <w:r w:rsidRPr="00D51A8F">
        <w:t>Voedingswaardevermelding:</w:t>
      </w:r>
      <w:r w:rsidRPr="00D51A8F">
        <w:br/>
        <w:t>Vermelden hoeveel Kcal, Kj, vezels, zout, etc. in het product zitten per portie en per 100g</w:t>
      </w:r>
    </w:p>
    <w:p w14:paraId="0567E89D" w14:textId="0AF3F452" w:rsidR="00D17476" w:rsidRPr="006B12B7" w:rsidRDefault="007B1E3A">
      <w:pPr>
        <w:rPr>
          <w:rFonts w:asciiTheme="majorHAnsi" w:eastAsiaTheme="majorEastAsia" w:hAnsiTheme="majorHAnsi" w:cstheme="majorBidi"/>
          <w:color w:val="3E762A" w:themeColor="accent1" w:themeShade="BF"/>
          <w:sz w:val="32"/>
          <w:szCs w:val="32"/>
        </w:rPr>
      </w:pPr>
      <w:r w:rsidRPr="00D51A8F">
        <w:t xml:space="preserve">Verder moet bij ons product de batch-code worden vermeld. Dit is niet verplicht maar het maakt het traceren van foute producties makkelijker. </w:t>
      </w:r>
      <w:r w:rsidR="00D17476" w:rsidRPr="00D51A8F">
        <w:br w:type="page"/>
      </w:r>
    </w:p>
    <w:p w14:paraId="06B37012" w14:textId="6FC233B1" w:rsidR="001900F2" w:rsidRDefault="00D17476" w:rsidP="00D17476">
      <w:pPr>
        <w:pStyle w:val="Kop1"/>
      </w:pPr>
      <w:bookmarkStart w:id="4" w:name="_Toc82527955"/>
      <w:bookmarkStart w:id="5" w:name="_Toc86848460"/>
      <w:r>
        <w:t>Ori</w:t>
      </w:r>
      <w:r w:rsidR="0092450F">
        <w:t>ë</w:t>
      </w:r>
      <w:r>
        <w:t>ntatiefase</w:t>
      </w:r>
      <w:bookmarkEnd w:id="4"/>
      <w:bookmarkEnd w:id="5"/>
    </w:p>
    <w:p w14:paraId="1777D5BE" w14:textId="750EEA1B" w:rsidR="00DB1A29" w:rsidRPr="001B3DE0" w:rsidRDefault="0094720E" w:rsidP="000B44F0">
      <w:bookmarkStart w:id="6" w:name="_Hlk86754905"/>
      <w:r>
        <w:t>In de oriëntatiefase wordt het probleem en projectdoel helder</w:t>
      </w:r>
      <w:bookmarkEnd w:id="6"/>
      <w:r>
        <w:t xml:space="preserve">, deze staan beschreven in de </w:t>
      </w:r>
      <w:r w:rsidR="00F3380D">
        <w:t xml:space="preserve">inleiding. Verder </w:t>
      </w:r>
      <w:bookmarkStart w:id="7" w:name="_Hlk86754949"/>
      <w:r w:rsidR="00F3380D">
        <w:t xml:space="preserve">worden er ideeën gegenereerd voor het product waarna vervolgens </w:t>
      </w:r>
      <w:r w:rsidR="00534371">
        <w:t>ide</w:t>
      </w:r>
      <w:r w:rsidR="00A031D0">
        <w:t>eë</w:t>
      </w:r>
      <w:r w:rsidR="00534371">
        <w:t>n worden geselecteerd met behulp van de projectvoorwaarden</w:t>
      </w:r>
      <w:r w:rsidR="006B12B7">
        <w:t xml:space="preserve">, </w:t>
      </w:r>
      <w:r w:rsidR="00B50D4A">
        <w:t>er wordt ook gekeken naar de uitvoerbaarheid.</w:t>
      </w:r>
      <w:bookmarkEnd w:id="7"/>
      <w:r w:rsidR="00B50D4A">
        <w:t xml:space="preserve"> Ook is er een marktanalyse uitgevoerd bestaande uit </w:t>
      </w:r>
      <w:r w:rsidR="00600CE0">
        <w:t>een interne analyse</w:t>
      </w:r>
      <w:r w:rsidR="00AA05DE">
        <w:t xml:space="preserve"> en </w:t>
      </w:r>
      <w:r w:rsidR="00C46D48">
        <w:t>ee</w:t>
      </w:r>
      <w:r w:rsidR="00D870F8">
        <w:t>n SWOT analyse gecombineerd met een confrontatiematrix</w:t>
      </w:r>
      <w:r w:rsidR="00AA05DE">
        <w:t xml:space="preserve">, deze staan uitgebreid beschreven in hoofdstuk </w:t>
      </w:r>
      <w:r w:rsidR="004B41D5">
        <w:fldChar w:fldCharType="begin"/>
      </w:r>
      <w:r w:rsidR="004B41D5">
        <w:instrText xml:space="preserve"> REF _Ref86067045 \n \h </w:instrText>
      </w:r>
      <w:r w:rsidR="004B41D5">
        <w:fldChar w:fldCharType="separate"/>
      </w:r>
      <w:r w:rsidR="004B41D5">
        <w:t>5</w:t>
      </w:r>
      <w:r w:rsidR="004B41D5">
        <w:fldChar w:fldCharType="end"/>
      </w:r>
      <w:r w:rsidR="00AA05DE">
        <w:t xml:space="preserve"> maar worden wel meegenomen in </w:t>
      </w:r>
      <w:r w:rsidR="00A60D5B">
        <w:t xml:space="preserve">de conclusie en beslissingen van </w:t>
      </w:r>
      <w:r w:rsidR="006A4B68">
        <w:t>deze fase</w:t>
      </w:r>
      <w:r w:rsidR="00A031D0">
        <w:t>.</w:t>
      </w:r>
    </w:p>
    <w:p w14:paraId="25903421" w14:textId="77777777" w:rsidR="00AF0A14" w:rsidRPr="00346B01" w:rsidRDefault="00AF0A14" w:rsidP="00AF0A14">
      <w:pPr>
        <w:pStyle w:val="Kop2"/>
      </w:pPr>
      <w:r w:rsidRPr="00346B01">
        <w:t>Creativiteitstechnieken</w:t>
      </w:r>
    </w:p>
    <w:p w14:paraId="282C929B" w14:textId="78809D28" w:rsidR="00AF0A14" w:rsidRDefault="00AF0A14" w:rsidP="00AF0A14">
      <w:r>
        <w:t xml:space="preserve">Om tot </w:t>
      </w:r>
      <w:r w:rsidR="00BF1405">
        <w:t>ideeën</w:t>
      </w:r>
      <w:r>
        <w:t xml:space="preserve"> te komen voor een product werd er een brainstorm sessie gehouden. </w:t>
      </w:r>
      <w:bookmarkStart w:id="8" w:name="_Hlk86754993"/>
      <w:r>
        <w:t>Hieruit zijn 3 verschillende ‘mindmaps’ gekomen waaruit de belangrijkste en/of meest innovatieve ideeën zijn gehaald</w:t>
      </w:r>
      <w:r w:rsidR="00A10190">
        <w:t xml:space="preserve"> (figuur </w:t>
      </w:r>
      <w:r w:rsidR="00D44B8F">
        <w:t>3</w:t>
      </w:r>
      <w:r w:rsidR="00A10190">
        <w:t>-</w:t>
      </w:r>
      <w:r w:rsidR="00D44B8F">
        <w:t>5</w:t>
      </w:r>
      <w:r w:rsidR="00A10190">
        <w:t>)</w:t>
      </w:r>
      <w:bookmarkEnd w:id="8"/>
      <w:r>
        <w:t xml:space="preserve">. Sommige van de punten op de mindmaps horen helemaal niet bij het uiteindelijke onderwerp van </w:t>
      </w:r>
      <w:r w:rsidR="000A0E7A">
        <w:t>het</w:t>
      </w:r>
      <w:r>
        <w:t xml:space="preserve"> product, maar dat hoort bij dit onderdeel. </w:t>
      </w:r>
    </w:p>
    <w:p w14:paraId="51011C20" w14:textId="4C3F4A33" w:rsidR="00AF0A14" w:rsidRDefault="00EE0E33" w:rsidP="00AF0A14">
      <w:r>
        <w:rPr>
          <w:noProof/>
          <w:lang w:eastAsia="nl-NL"/>
        </w:rPr>
        <mc:AlternateContent>
          <mc:Choice Requires="wps">
            <w:drawing>
              <wp:anchor distT="0" distB="0" distL="114300" distR="114300" simplePos="0" relativeHeight="251658250" behindDoc="0" locked="0" layoutInCell="1" allowOverlap="1" wp14:anchorId="330E7067" wp14:editId="2D0AD68E">
                <wp:simplePos x="0" y="0"/>
                <wp:positionH relativeFrom="column">
                  <wp:posOffset>0</wp:posOffset>
                </wp:positionH>
                <wp:positionV relativeFrom="paragraph">
                  <wp:posOffset>3641725</wp:posOffset>
                </wp:positionV>
                <wp:extent cx="3523615"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3523615" cy="635"/>
                        </a:xfrm>
                        <a:prstGeom prst="rect">
                          <a:avLst/>
                        </a:prstGeom>
                        <a:solidFill>
                          <a:prstClr val="white"/>
                        </a:solidFill>
                        <a:ln>
                          <a:noFill/>
                        </a:ln>
                      </wps:spPr>
                      <wps:txbx>
                        <w:txbxContent>
                          <w:p w14:paraId="2D855A32" w14:textId="22A5F73C" w:rsidR="00EE0E33" w:rsidRPr="008103DA" w:rsidRDefault="00EE0E33" w:rsidP="00EE0E33">
                            <w:pPr>
                              <w:pStyle w:val="Bijschrift"/>
                              <w:rPr>
                                <w:noProof/>
                              </w:rPr>
                            </w:pPr>
                            <w:r>
                              <w:t xml:space="preserve">Figuur </w:t>
                            </w:r>
                            <w:r>
                              <w:fldChar w:fldCharType="begin"/>
                            </w:r>
                            <w:r>
                              <w:instrText>SEQ Figuur \* ARABIC</w:instrText>
                            </w:r>
                            <w:r>
                              <w:fldChar w:fldCharType="separate"/>
                            </w:r>
                            <w:r w:rsidR="00CC0A4C">
                              <w:rPr>
                                <w:noProof/>
                              </w:rPr>
                              <w:t>3</w:t>
                            </w:r>
                            <w:r>
                              <w:fldChar w:fldCharType="end"/>
                            </w:r>
                            <w:r>
                              <w:t xml:space="preserve"> mindmap 1 tuinkruiden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E7067" id="Tekstvak 11" o:spid="_x0000_s1033" type="#_x0000_t202" style="position:absolute;margin-left:0;margin-top:286.75pt;width:277.4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" stroked="f">
                <v:textbox style="mso-fit-shape-to-text:t" inset="0,0,0,0">
                  <w:txbxContent>
                    <w:p w14:paraId="2D855A32" w14:textId="22A5F73C" w:rsidR="00EE0E33" w:rsidRPr="008103DA" w:rsidRDefault="00EE0E33" w:rsidP="00EE0E33">
                      <w:pPr>
                        <w:pStyle w:val="Bijschrift"/>
                        <w:rPr>
                          <w:noProof/>
                        </w:rPr>
                      </w:pPr>
                      <w:r>
                        <w:t xml:space="preserve">Figuur </w:t>
                      </w:r>
                      <w:r>
                        <w:fldChar w:fldCharType="begin"/>
                      </w:r>
                      <w:r>
                        <w:instrText>SEQ Figuur \* ARABIC</w:instrText>
                      </w:r>
                      <w:r>
                        <w:fldChar w:fldCharType="separate"/>
                      </w:r>
                      <w:r w:rsidR="00CC0A4C">
                        <w:rPr>
                          <w:noProof/>
                        </w:rPr>
                        <w:t>3</w:t>
                      </w:r>
                      <w:r>
                        <w:fldChar w:fldCharType="end"/>
                      </w:r>
                      <w:r>
                        <w:t xml:space="preserve"> mindmap 1 tuinkruiden</w:t>
                      </w:r>
                    </w:p>
                  </w:txbxContent>
                </v:textbox>
                <w10:wrap type="square"/>
              </v:shape>
            </w:pict>
          </mc:Fallback>
        </mc:AlternateContent>
      </w:r>
      <w:r w:rsidR="00AF0A14" w:rsidRPr="004311DA">
        <w:rPr>
          <w:noProof/>
          <w:lang w:eastAsia="nl-NL"/>
        </w:rPr>
        <w:drawing>
          <wp:anchor distT="0" distB="0" distL="114300" distR="114300" simplePos="0" relativeHeight="251658247" behindDoc="0" locked="0" layoutInCell="1" allowOverlap="1" wp14:anchorId="65F7BFD9" wp14:editId="6C87D9F2">
            <wp:simplePos x="0" y="0"/>
            <wp:positionH relativeFrom="margin">
              <wp:align>left</wp:align>
            </wp:positionH>
            <wp:positionV relativeFrom="paragraph">
              <wp:posOffset>12700</wp:posOffset>
            </wp:positionV>
            <wp:extent cx="3524091" cy="3571875"/>
            <wp:effectExtent l="0" t="0" r="635" b="0"/>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17" cstate="print">
                      <a:extLst>
                        <a:ext uri="{28A0092B-C50C-407E-A947-70E740481C1C}">
                          <a14:useLocalDpi xmlns:a14="http://schemas.microsoft.com/office/drawing/2010/main" val="0"/>
                        </a:ext>
                      </a:extLst>
                    </a:blip>
                    <a:srcRect r="6350" b="28809"/>
                    <a:stretch/>
                  </pic:blipFill>
                  <pic:spPr bwMode="auto">
                    <a:xfrm>
                      <a:off x="0" y="0"/>
                      <a:ext cx="3524091" cy="3571875"/>
                    </a:xfrm>
                    <a:prstGeom prst="rect">
                      <a:avLst/>
                    </a:prstGeom>
                    <a:ln>
                      <a:noFill/>
                    </a:ln>
                    <a:extLst>
                      <a:ext uri="{53640926-AAD7-44D8-BBD7-CCE9431645EC}">
                        <a14:shadowObscured xmlns:a14="http://schemas.microsoft.com/office/drawing/2010/main"/>
                      </a:ext>
                    </a:extLst>
                  </pic:spPr>
                </pic:pic>
              </a:graphicData>
            </a:graphic>
          </wp:anchor>
        </w:drawing>
      </w:r>
    </w:p>
    <w:p w14:paraId="32A0CCF8" w14:textId="77777777" w:rsidR="00AF0A14" w:rsidRDefault="00AF0A14" w:rsidP="00AF0A14"/>
    <w:p w14:paraId="5DE41BA9" w14:textId="77777777" w:rsidR="00AF0A14" w:rsidRDefault="00AF0A14" w:rsidP="00AF0A14"/>
    <w:p w14:paraId="13060CDF" w14:textId="77777777" w:rsidR="00AF0A14" w:rsidRDefault="00AF0A14" w:rsidP="00AF0A14"/>
    <w:p w14:paraId="6A287EC2" w14:textId="77777777" w:rsidR="00AF0A14" w:rsidRDefault="00AF0A14" w:rsidP="00AF0A14"/>
    <w:p w14:paraId="2E93B7B6" w14:textId="77777777" w:rsidR="00AF0A14" w:rsidRDefault="00AF0A14" w:rsidP="00AF0A14"/>
    <w:p w14:paraId="73FB95C9" w14:textId="77777777" w:rsidR="00AF0A14" w:rsidRDefault="00AF0A14" w:rsidP="00AF0A14"/>
    <w:p w14:paraId="15AE239A" w14:textId="77777777" w:rsidR="00AF0A14" w:rsidRDefault="00AF0A14" w:rsidP="00AF0A14"/>
    <w:p w14:paraId="54988DDB" w14:textId="77777777" w:rsidR="00AF0A14" w:rsidRDefault="00AF0A14" w:rsidP="00AF0A14"/>
    <w:p w14:paraId="7B86EC43" w14:textId="77777777" w:rsidR="00AF0A14" w:rsidRDefault="00AF0A14" w:rsidP="00AF0A14"/>
    <w:p w14:paraId="0222C127" w14:textId="77777777" w:rsidR="00AF0A14" w:rsidRDefault="00AF0A14" w:rsidP="00AF0A14"/>
    <w:p w14:paraId="0A589D8F" w14:textId="77777777" w:rsidR="00AF0A14" w:rsidRDefault="00AF0A14" w:rsidP="00AF0A14"/>
    <w:p w14:paraId="04A126C2" w14:textId="4D8F27D6" w:rsidR="00AF0A14" w:rsidRDefault="00A10190" w:rsidP="00AF0A14">
      <w:r w:rsidRPr="00452B95">
        <w:rPr>
          <w:noProof/>
          <w:lang w:eastAsia="nl-NL"/>
        </w:rPr>
        <w:drawing>
          <wp:anchor distT="0" distB="0" distL="114300" distR="114300" simplePos="0" relativeHeight="251658249" behindDoc="1" locked="0" layoutInCell="1" allowOverlap="1" wp14:anchorId="6181A565" wp14:editId="0818FCD7">
            <wp:simplePos x="0" y="0"/>
            <wp:positionH relativeFrom="margin">
              <wp:align>left</wp:align>
            </wp:positionH>
            <wp:positionV relativeFrom="paragraph">
              <wp:posOffset>3141980</wp:posOffset>
            </wp:positionV>
            <wp:extent cx="3440430" cy="4966335"/>
            <wp:effectExtent l="0" t="953" r="6668" b="6667"/>
            <wp:wrapTight wrapText="bothSides">
              <wp:wrapPolygon edited="0">
                <wp:start x="21606" y="4"/>
                <wp:lineTo x="78" y="4"/>
                <wp:lineTo x="78" y="21546"/>
                <wp:lineTo x="21606" y="21546"/>
                <wp:lineTo x="21606" y="4"/>
              </wp:wrapPolygon>
            </wp:wrapTight>
            <wp:docPr id="3" name="Afbeelding 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whiteboard&#10;&#10;Automatisch gegenereerde beschrijving"/>
                    <pic:cNvPicPr/>
                  </pic:nvPicPr>
                  <pic:blipFill rotWithShape="1">
                    <a:blip r:embed="rId18" cstate="print">
                      <a:extLst>
                        <a:ext uri="{28A0092B-C50C-407E-A947-70E740481C1C}">
                          <a14:useLocalDpi xmlns:a14="http://schemas.microsoft.com/office/drawing/2010/main" val="0"/>
                        </a:ext>
                      </a:extLst>
                    </a:blip>
                    <a:srcRect l="8267" t="4712" r="5588" b="2034"/>
                    <a:stretch/>
                  </pic:blipFill>
                  <pic:spPr bwMode="auto">
                    <a:xfrm rot="16200000">
                      <a:off x="0" y="0"/>
                      <a:ext cx="3440430" cy="4966335"/>
                    </a:xfrm>
                    <a:prstGeom prst="rect">
                      <a:avLst/>
                    </a:prstGeom>
                    <a:ln>
                      <a:noFill/>
                    </a:ln>
                    <a:extLst>
                      <a:ext uri="{53640926-AAD7-44D8-BBD7-CCE9431645EC}">
                        <a14:shadowObscured xmlns:a14="http://schemas.microsoft.com/office/drawing/2010/main"/>
                      </a:ext>
                    </a:extLst>
                  </pic:spPr>
                </pic:pic>
              </a:graphicData>
            </a:graphic>
          </wp:anchor>
        </w:drawing>
      </w:r>
      <w:r w:rsidR="00EE0E33">
        <w:rPr>
          <w:noProof/>
          <w:lang w:eastAsia="nl-NL"/>
        </w:rPr>
        <mc:AlternateContent>
          <mc:Choice Requires="wps">
            <w:drawing>
              <wp:anchor distT="0" distB="0" distL="114300" distR="114300" simplePos="0" relativeHeight="251658251" behindDoc="0" locked="0" layoutInCell="1" allowOverlap="1" wp14:anchorId="799EF1ED" wp14:editId="2FAE6B4C">
                <wp:simplePos x="0" y="0"/>
                <wp:positionH relativeFrom="column">
                  <wp:posOffset>-29845</wp:posOffset>
                </wp:positionH>
                <wp:positionV relativeFrom="paragraph">
                  <wp:posOffset>3635375</wp:posOffset>
                </wp:positionV>
                <wp:extent cx="5761355"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5761355" cy="635"/>
                        </a:xfrm>
                        <a:prstGeom prst="rect">
                          <a:avLst/>
                        </a:prstGeom>
                        <a:solidFill>
                          <a:prstClr val="white"/>
                        </a:solidFill>
                        <a:ln>
                          <a:noFill/>
                        </a:ln>
                      </wps:spPr>
                      <wps:txbx>
                        <w:txbxContent>
                          <w:p w14:paraId="1D58175E" w14:textId="418D6A39" w:rsidR="00EE0E33" w:rsidRPr="0007702D" w:rsidRDefault="00EE0E33" w:rsidP="00EE0E33">
                            <w:pPr>
                              <w:pStyle w:val="Bijschrift"/>
                              <w:rPr>
                                <w:noProof/>
                              </w:rPr>
                            </w:pPr>
                            <w:r>
                              <w:t xml:space="preserve">Figuur </w:t>
                            </w:r>
                            <w:r>
                              <w:fldChar w:fldCharType="begin"/>
                            </w:r>
                            <w:r>
                              <w:instrText>SEQ Figuur \* ARABIC</w:instrText>
                            </w:r>
                            <w:r>
                              <w:fldChar w:fldCharType="separate"/>
                            </w:r>
                            <w:r w:rsidR="00CC0A4C">
                              <w:rPr>
                                <w:noProof/>
                              </w:rPr>
                              <w:t>4</w:t>
                            </w:r>
                            <w:r>
                              <w:fldChar w:fldCharType="end"/>
                            </w:r>
                            <w:r w:rsidR="00436268">
                              <w:t xml:space="preserve"> Mindmap 2 Tuinkruiden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EF1ED" id="Tekstvak 19" o:spid="_x0000_s1034" type="#_x0000_t202" style="position:absolute;margin-left:-2.35pt;margin-top:286.25pt;width:453.6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" stroked="f">
                <v:textbox style="mso-fit-shape-to-text:t" inset="0,0,0,0">
                  <w:txbxContent>
                    <w:p w14:paraId="1D58175E" w14:textId="418D6A39" w:rsidR="00EE0E33" w:rsidRPr="0007702D" w:rsidRDefault="00EE0E33" w:rsidP="00EE0E33">
                      <w:pPr>
                        <w:pStyle w:val="Bijschrift"/>
                        <w:rPr>
                          <w:noProof/>
                        </w:rPr>
                      </w:pPr>
                      <w:r>
                        <w:t xml:space="preserve">Figuur </w:t>
                      </w:r>
                      <w:r>
                        <w:fldChar w:fldCharType="begin"/>
                      </w:r>
                      <w:r>
                        <w:instrText>SEQ Figuur \* ARABIC</w:instrText>
                      </w:r>
                      <w:r>
                        <w:fldChar w:fldCharType="separate"/>
                      </w:r>
                      <w:r w:rsidR="00CC0A4C">
                        <w:rPr>
                          <w:noProof/>
                        </w:rPr>
                        <w:t>4</w:t>
                      </w:r>
                      <w:r>
                        <w:fldChar w:fldCharType="end"/>
                      </w:r>
                      <w:r w:rsidR="00436268">
                        <w:t xml:space="preserve"> Mindmap 2 Tuinkruiden</w:t>
                      </w:r>
                    </w:p>
                  </w:txbxContent>
                </v:textbox>
                <w10:wrap type="square"/>
              </v:shape>
            </w:pict>
          </mc:Fallback>
        </mc:AlternateContent>
      </w:r>
      <w:r w:rsidR="00AF0A14">
        <w:rPr>
          <w:noProof/>
          <w:lang w:eastAsia="nl-NL"/>
        </w:rPr>
        <w:drawing>
          <wp:anchor distT="0" distB="0" distL="114300" distR="114300" simplePos="0" relativeHeight="251658248" behindDoc="0" locked="0" layoutInCell="1" allowOverlap="1" wp14:anchorId="32C10B41" wp14:editId="32D99DA6">
            <wp:simplePos x="0" y="0"/>
            <wp:positionH relativeFrom="margin">
              <wp:align>right</wp:align>
            </wp:positionH>
            <wp:positionV relativeFrom="paragraph">
              <wp:posOffset>167005</wp:posOffset>
            </wp:positionV>
            <wp:extent cx="5761355" cy="3411220"/>
            <wp:effectExtent l="0" t="0" r="0" b="0"/>
            <wp:wrapSquare wrapText="bothSides"/>
            <wp:docPr id="6" name="Afbeelding 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pic:nvPicPr>
                  <pic:blipFill rotWithShape="1">
                    <a:blip r:embed="rId19" cstate="print">
                      <a:extLst>
                        <a:ext uri="{28A0092B-C50C-407E-A947-70E740481C1C}">
                          <a14:useLocalDpi xmlns:a14="http://schemas.microsoft.com/office/drawing/2010/main" val="0"/>
                        </a:ext>
                      </a:extLst>
                    </a:blip>
                    <a:srcRect t="5953" r="3108" b="17549"/>
                    <a:stretch/>
                  </pic:blipFill>
                  <pic:spPr bwMode="auto">
                    <a:xfrm>
                      <a:off x="0" y="0"/>
                      <a:ext cx="5761355" cy="341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8A69A" w14:textId="77777777" w:rsidR="00AF0A14" w:rsidRDefault="00AF0A14" w:rsidP="00AF0A14"/>
    <w:p w14:paraId="24FC2D21" w14:textId="7416350F" w:rsidR="00AF0A14" w:rsidRDefault="00AF0A14" w:rsidP="00AF0A14"/>
    <w:p w14:paraId="795C0CFF" w14:textId="77777777" w:rsidR="00AF0A14" w:rsidRDefault="00AF0A14" w:rsidP="00AF0A14"/>
    <w:p w14:paraId="5B6B93D0" w14:textId="77777777" w:rsidR="00AF0A14" w:rsidRDefault="00AF0A14" w:rsidP="00AF0A14"/>
    <w:p w14:paraId="49127219" w14:textId="77777777" w:rsidR="00AF0A14" w:rsidRDefault="00AF0A14" w:rsidP="00AF0A14"/>
    <w:p w14:paraId="63AFF342" w14:textId="77777777" w:rsidR="00AF0A14" w:rsidRDefault="00AF0A14" w:rsidP="00AF0A14"/>
    <w:p w14:paraId="7014246F" w14:textId="77777777" w:rsidR="00AF0A14" w:rsidRDefault="00AF0A14" w:rsidP="00AF0A14"/>
    <w:p w14:paraId="4FC6A105" w14:textId="77777777" w:rsidR="00AF0A14" w:rsidRDefault="00AF0A14" w:rsidP="00AF0A14"/>
    <w:p w14:paraId="121C2FD6" w14:textId="77777777" w:rsidR="00AF0A14" w:rsidRDefault="00AF0A14" w:rsidP="00AF0A14"/>
    <w:p w14:paraId="5E63D140" w14:textId="77777777" w:rsidR="00AF0A14" w:rsidRDefault="00AF0A14" w:rsidP="00AF0A14"/>
    <w:p w14:paraId="365F5A0B" w14:textId="77777777" w:rsidR="00AF0A14" w:rsidRDefault="00AF0A14" w:rsidP="00AF0A14"/>
    <w:p w14:paraId="030E3104" w14:textId="12FE75B7" w:rsidR="00AF0A14" w:rsidRDefault="00A10190" w:rsidP="00AF0A14">
      <w:r>
        <w:rPr>
          <w:noProof/>
          <w:lang w:eastAsia="nl-NL"/>
        </w:rPr>
        <mc:AlternateContent>
          <mc:Choice Requires="wps">
            <w:drawing>
              <wp:anchor distT="0" distB="0" distL="114300" distR="114300" simplePos="0" relativeHeight="251658252" behindDoc="0" locked="0" layoutInCell="1" allowOverlap="1" wp14:anchorId="05ADA4A0" wp14:editId="46F6AB4C">
                <wp:simplePos x="0" y="0"/>
                <wp:positionH relativeFrom="margin">
                  <wp:align>left</wp:align>
                </wp:positionH>
                <wp:positionV relativeFrom="paragraph">
                  <wp:posOffset>10643</wp:posOffset>
                </wp:positionV>
                <wp:extent cx="4966335" cy="635"/>
                <wp:effectExtent l="0" t="0" r="5715" b="0"/>
                <wp:wrapSquare wrapText="bothSides"/>
                <wp:docPr id="20" name="Tekstvak 20"/>
                <wp:cNvGraphicFramePr/>
                <a:graphic xmlns:a="http://schemas.openxmlformats.org/drawingml/2006/main">
                  <a:graphicData uri="http://schemas.microsoft.com/office/word/2010/wordprocessingShape">
                    <wps:wsp>
                      <wps:cNvSpPr txBox="1"/>
                      <wps:spPr>
                        <a:xfrm>
                          <a:off x="0" y="0"/>
                          <a:ext cx="4966335" cy="635"/>
                        </a:xfrm>
                        <a:prstGeom prst="rect">
                          <a:avLst/>
                        </a:prstGeom>
                        <a:solidFill>
                          <a:prstClr val="white"/>
                        </a:solidFill>
                        <a:ln>
                          <a:noFill/>
                        </a:ln>
                      </wps:spPr>
                      <wps:txbx>
                        <w:txbxContent>
                          <w:p w14:paraId="1D2FD463" w14:textId="653F7089" w:rsidR="00436268" w:rsidRPr="00D64715" w:rsidRDefault="00436268" w:rsidP="00436268">
                            <w:pPr>
                              <w:pStyle w:val="Bijschrift"/>
                              <w:rPr>
                                <w:noProof/>
                              </w:rPr>
                            </w:pPr>
                            <w:r>
                              <w:t xml:space="preserve">Figuur </w:t>
                            </w:r>
                            <w:r>
                              <w:fldChar w:fldCharType="begin"/>
                            </w:r>
                            <w:r>
                              <w:instrText>SEQ Figuur \* ARABIC</w:instrText>
                            </w:r>
                            <w:r>
                              <w:fldChar w:fldCharType="separate"/>
                            </w:r>
                            <w:r w:rsidR="00CC0A4C">
                              <w:rPr>
                                <w:noProof/>
                              </w:rPr>
                              <w:t>5</w:t>
                            </w:r>
                            <w:r>
                              <w:fldChar w:fldCharType="end"/>
                            </w:r>
                            <w:r>
                              <w:t xml:space="preserve"> Mindmap 3 Tuinkruiden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DA4A0" id="Tekstvak 20" o:spid="_x0000_s1035" type="#_x0000_t202" style="position:absolute;margin-left:0;margin-top:.85pt;width:391.05pt;height:.05pt;z-index:2516582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" stroked="f">
                <v:textbox style="mso-fit-shape-to-text:t" inset="0,0,0,0">
                  <w:txbxContent>
                    <w:p w14:paraId="1D2FD463" w14:textId="653F7089" w:rsidR="00436268" w:rsidRPr="00D64715" w:rsidRDefault="00436268" w:rsidP="00436268">
                      <w:pPr>
                        <w:pStyle w:val="Bijschrift"/>
                        <w:rPr>
                          <w:noProof/>
                        </w:rPr>
                      </w:pPr>
                      <w:r>
                        <w:t xml:space="preserve">Figuur </w:t>
                      </w:r>
                      <w:r>
                        <w:fldChar w:fldCharType="begin"/>
                      </w:r>
                      <w:r>
                        <w:instrText>SEQ Figuur \* ARABIC</w:instrText>
                      </w:r>
                      <w:r>
                        <w:fldChar w:fldCharType="separate"/>
                      </w:r>
                      <w:r w:rsidR="00CC0A4C">
                        <w:rPr>
                          <w:noProof/>
                        </w:rPr>
                        <w:t>5</w:t>
                      </w:r>
                      <w:r>
                        <w:fldChar w:fldCharType="end"/>
                      </w:r>
                      <w:r>
                        <w:t xml:space="preserve"> Mindmap 3 Tuinkruiden</w:t>
                      </w:r>
                    </w:p>
                  </w:txbxContent>
                </v:textbox>
                <w10:wrap type="square" anchorx="margin"/>
              </v:shape>
            </w:pict>
          </mc:Fallback>
        </mc:AlternateContent>
      </w:r>
    </w:p>
    <w:p w14:paraId="527B11D6" w14:textId="309998DA" w:rsidR="00AF0A14" w:rsidRDefault="00AF0A14" w:rsidP="00AF0A14"/>
    <w:p w14:paraId="56681F1A" w14:textId="695FA88C" w:rsidR="00AF0A14" w:rsidRDefault="00AF0A14" w:rsidP="00AF0A14"/>
    <w:p w14:paraId="21C6304F" w14:textId="77777777" w:rsidR="009B527B" w:rsidRDefault="009B527B" w:rsidP="00AF0A14"/>
    <w:p w14:paraId="4062780B" w14:textId="77777777" w:rsidR="009B527B" w:rsidRDefault="009B527B" w:rsidP="00AF0A14"/>
    <w:p w14:paraId="737E098D" w14:textId="4B380D49" w:rsidR="00AF0A14" w:rsidRDefault="00AF0A14" w:rsidP="00AF0A14">
      <w:r>
        <w:t>De belangrijkste punten uit deze mindmaps zijn:</w:t>
      </w:r>
    </w:p>
    <w:p w14:paraId="45414FA6" w14:textId="77777777" w:rsidR="00AF0A14" w:rsidRDefault="00AF0A14" w:rsidP="00AF0A14">
      <w:pPr>
        <w:pStyle w:val="Lijstalinea"/>
        <w:numPr>
          <w:ilvl w:val="0"/>
          <w:numId w:val="2"/>
        </w:numPr>
      </w:pPr>
      <w:r>
        <w:t>Kruiden marinade: Bij kruiden marinade kon de link gelegd worden dat de kruiden in het product verwerkt kunnen worden, of dat het product wordt gemarineerd in een mengsel van kruiden (voor bijvoorbeeld een vleesproduct).</w:t>
      </w:r>
    </w:p>
    <w:p w14:paraId="75995CA8" w14:textId="11FBB285" w:rsidR="00AF0A14" w:rsidRDefault="00AF0A14" w:rsidP="00AF0A14">
      <w:pPr>
        <w:pStyle w:val="Lijstalinea"/>
        <w:numPr>
          <w:ilvl w:val="0"/>
          <w:numId w:val="2"/>
        </w:numPr>
      </w:pPr>
      <w:r>
        <w:t>Gezond: Het product moet natuurlijk gezond zijn. Het moet in een normaal/gezond dieet passen en ook nuttig zijn</w:t>
      </w:r>
      <w:r w:rsidR="00102E28">
        <w:t xml:space="preserve"> en dus niet alleen fungeren als opvuller</w:t>
      </w:r>
      <w:r w:rsidR="00AC47DC">
        <w:t>,</w:t>
      </w:r>
      <w:r w:rsidR="00635198">
        <w:t xml:space="preserve"> over de gezondheid wordt </w:t>
      </w:r>
      <w:r w:rsidR="001E183F">
        <w:t xml:space="preserve">verder ingegaan in paragraaf </w:t>
      </w:r>
      <w:r w:rsidR="00254759">
        <w:fldChar w:fldCharType="begin"/>
      </w:r>
      <w:r w:rsidR="00254759">
        <w:instrText xml:space="preserve"> REF _Ref86067017 \n \h </w:instrText>
      </w:r>
      <w:r w:rsidR="00254759">
        <w:fldChar w:fldCharType="separate"/>
      </w:r>
      <w:r w:rsidR="00254759">
        <w:t>2.2</w:t>
      </w:r>
      <w:r w:rsidR="00254759">
        <w:fldChar w:fldCharType="end"/>
      </w:r>
      <w:r>
        <w:t>.</w:t>
      </w:r>
    </w:p>
    <w:p w14:paraId="17849291" w14:textId="54C11ED1" w:rsidR="00AF0A14" w:rsidRDefault="00AF0A14" w:rsidP="00AF0A14">
      <w:pPr>
        <w:pStyle w:val="Lijstalinea"/>
        <w:numPr>
          <w:ilvl w:val="0"/>
          <w:numId w:val="2"/>
        </w:numPr>
      </w:pPr>
      <w:r>
        <w:t>Eten op smaak brengen: Eten kan na bereiding nog op smaak worden gebracht, maar wij willen ons product al op smaak hebben voordat de consument het eet (</w:t>
      </w:r>
      <w:r w:rsidR="004B41D5">
        <w:t>k</w:t>
      </w:r>
      <w:r>
        <w:t>ant en klaar)</w:t>
      </w:r>
      <w:r w:rsidR="004B41D5">
        <w:t>.</w:t>
      </w:r>
    </w:p>
    <w:p w14:paraId="53F79021" w14:textId="77777777" w:rsidR="00AF0A14" w:rsidRDefault="00AF0A14" w:rsidP="00AF0A14">
      <w:pPr>
        <w:pStyle w:val="Lijstalinea"/>
        <w:numPr>
          <w:ilvl w:val="0"/>
          <w:numId w:val="2"/>
        </w:numPr>
      </w:pPr>
      <w:r>
        <w:t>Gezellig: Het moet er lekker uit zien, maar de verpakking moet er ook gezellig uit zien. Anders valt het in de schappen niet op voor de consument en wordt het niet gekocht.</w:t>
      </w:r>
    </w:p>
    <w:p w14:paraId="5B611874" w14:textId="77777777" w:rsidR="00AF0A14" w:rsidRDefault="00AF0A14" w:rsidP="00AF0A14">
      <w:pPr>
        <w:pStyle w:val="Lijstalinea"/>
        <w:numPr>
          <w:ilvl w:val="0"/>
          <w:numId w:val="2"/>
        </w:numPr>
      </w:pPr>
      <w:r>
        <w:t xml:space="preserve">Humus: Humus/Hoemoes wordt een onderdeel van het product dat wij bedenken. Het is gezond en is best populair. Zo kan je het op brood doen of je maakt er balletjes van. </w:t>
      </w:r>
    </w:p>
    <w:p w14:paraId="36F40B82" w14:textId="77777777" w:rsidR="00AF0A14" w:rsidRDefault="00AF0A14" w:rsidP="00AF0A14">
      <w:pPr>
        <w:pStyle w:val="Lijstalinea"/>
        <w:numPr>
          <w:ilvl w:val="0"/>
          <w:numId w:val="2"/>
        </w:numPr>
      </w:pPr>
      <w:r>
        <w:t xml:space="preserve">Goed houdbaar: Het product is een versproduct, maar het moet alsnog wel een paar dagen tot een week houdbaar zijn (of langer). </w:t>
      </w:r>
    </w:p>
    <w:p w14:paraId="4B6A4D3F" w14:textId="77777777" w:rsidR="00AF0A14" w:rsidRDefault="00AF0A14" w:rsidP="00AF0A14">
      <w:pPr>
        <w:pStyle w:val="Lijstalinea"/>
        <w:numPr>
          <w:ilvl w:val="0"/>
          <w:numId w:val="2"/>
        </w:numPr>
      </w:pPr>
      <w:r>
        <w:t>Falafel: Falafel is ook een onderdeel van ons product. Zo wordt het een mix tussen falafel en humus.</w:t>
      </w:r>
    </w:p>
    <w:p w14:paraId="48224D9E" w14:textId="77777777" w:rsidR="00AF0A14" w:rsidRDefault="00AF0A14" w:rsidP="00AF0A14">
      <w:pPr>
        <w:pStyle w:val="Lijstalinea"/>
        <w:numPr>
          <w:ilvl w:val="0"/>
          <w:numId w:val="2"/>
        </w:numPr>
      </w:pPr>
      <w:r>
        <w:t>Hartig: Het product wordt hartig omdat er tuinkruiden in worden verwerkt.</w:t>
      </w:r>
    </w:p>
    <w:p w14:paraId="6708772B" w14:textId="77777777" w:rsidR="00AF0A14" w:rsidRDefault="00AF0A14" w:rsidP="00AF0A14">
      <w:pPr>
        <w:pStyle w:val="Lijstalinea"/>
        <w:numPr>
          <w:ilvl w:val="0"/>
          <w:numId w:val="2"/>
        </w:numPr>
      </w:pPr>
      <w:r>
        <w:t xml:space="preserve">Vezels: Het streven is om de verpakking zoveel mogelijk van recyclebare materialen maken. Hiervoor zou een papieren/bamboe bakje gebruikt kunnen worden een recyclebare plastic deksel. </w:t>
      </w:r>
    </w:p>
    <w:p w14:paraId="4AD0A57B" w14:textId="77777777" w:rsidR="00AF0A14" w:rsidRDefault="00AF0A14" w:rsidP="00AF0A14">
      <w:pPr>
        <w:pStyle w:val="Lijstalinea"/>
        <w:numPr>
          <w:ilvl w:val="0"/>
          <w:numId w:val="2"/>
        </w:numPr>
      </w:pPr>
      <w:r>
        <w:t xml:space="preserve">Geld: Het product moet betaalbaar zijn. Veel van de vega snacks en maaltijden zijn namelijk best duur. </w:t>
      </w:r>
    </w:p>
    <w:p w14:paraId="41693900" w14:textId="77777777" w:rsidR="00AF0A14" w:rsidRDefault="00AF0A14" w:rsidP="00AF0A14">
      <w:pPr>
        <w:pStyle w:val="Lijstalinea"/>
        <w:numPr>
          <w:ilvl w:val="0"/>
          <w:numId w:val="2"/>
        </w:numPr>
      </w:pPr>
      <w:r>
        <w:t xml:space="preserve">Aroma’s: het product moet lekker smaken en ruiken. </w:t>
      </w:r>
    </w:p>
    <w:p w14:paraId="7CBC7C41" w14:textId="1CEC0F96" w:rsidR="00AF0A14" w:rsidRDefault="00AF0A14" w:rsidP="00AF0A14">
      <w:r>
        <w:t>Met al deze ideeën</w:t>
      </w:r>
      <w:r w:rsidR="004B41D5">
        <w:t xml:space="preserve"> werd</w:t>
      </w:r>
      <w:r>
        <w:t xml:space="preserve"> gekeken welke producten </w:t>
      </w:r>
      <w:r w:rsidR="00E02FF8">
        <w:t>er gemaak</w:t>
      </w:r>
      <w:r w:rsidR="001A02E1">
        <w:t xml:space="preserve">t zouden kunnen worden </w:t>
      </w:r>
      <w:r>
        <w:t>en zo werd uiteindelijk een combinatie tussen humus en falafel bedacht, met een krokant laagje van paneermiddel en een wortelvulling.</w:t>
      </w:r>
    </w:p>
    <w:p w14:paraId="43D7E454" w14:textId="1D975BDB" w:rsidR="001F29B3" w:rsidRDefault="00946E96" w:rsidP="001F29B3">
      <w:pPr>
        <w:pStyle w:val="Kop2"/>
      </w:pPr>
      <w:bookmarkStart w:id="9" w:name="_Ref86067017"/>
      <w:r>
        <w:rPr>
          <w:noProof/>
        </w:rPr>
        <w:drawing>
          <wp:anchor distT="0" distB="0" distL="114300" distR="114300" simplePos="0" relativeHeight="251658298" behindDoc="0" locked="0" layoutInCell="1" allowOverlap="1" wp14:anchorId="0D3B6FDE" wp14:editId="6CB8FBE4">
            <wp:simplePos x="0" y="0"/>
            <wp:positionH relativeFrom="margin">
              <wp:align>right</wp:align>
            </wp:positionH>
            <wp:positionV relativeFrom="paragraph">
              <wp:posOffset>3175</wp:posOffset>
            </wp:positionV>
            <wp:extent cx="2543175" cy="1889760"/>
            <wp:effectExtent l="0" t="0" r="9525" b="0"/>
            <wp:wrapSquare wrapText="bothSides"/>
            <wp:docPr id="551340681" name="Afbeelding 55134068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0681" name="Afbeelding 551340681" descr="Afbeelding met tafel&#10;&#10;Automatisch gegenereerde beschrijving"/>
                    <pic:cNvPicPr/>
                  </pic:nvPicPr>
                  <pic:blipFill rotWithShape="1">
                    <a:blip r:embed="rId20">
                      <a:extLst>
                        <a:ext uri="{28A0092B-C50C-407E-A947-70E740481C1C}">
                          <a14:useLocalDpi xmlns:a14="http://schemas.microsoft.com/office/drawing/2010/main" val="0"/>
                        </a:ext>
                      </a:extLst>
                    </a:blip>
                    <a:srcRect l="17455" t="22722" r="21976" b="52210"/>
                    <a:stretch/>
                  </pic:blipFill>
                  <pic:spPr bwMode="auto">
                    <a:xfrm>
                      <a:off x="0" y="0"/>
                      <a:ext cx="2543175" cy="1889760"/>
                    </a:xfrm>
                    <a:prstGeom prst="rect">
                      <a:avLst/>
                    </a:prstGeom>
                    <a:ln>
                      <a:noFill/>
                    </a:ln>
                    <a:extLst>
                      <a:ext uri="{53640926-AAD7-44D8-BBD7-CCE9431645EC}">
                        <a14:shadowObscured xmlns:a14="http://schemas.microsoft.com/office/drawing/2010/main"/>
                      </a:ext>
                    </a:extLst>
                  </pic:spPr>
                </pic:pic>
              </a:graphicData>
            </a:graphic>
          </wp:anchor>
        </w:drawing>
      </w:r>
      <w:r w:rsidR="001F29B3">
        <w:t>Voeding en gezondheid</w:t>
      </w:r>
      <w:bookmarkEnd w:id="9"/>
    </w:p>
    <w:p w14:paraId="1F74E138" w14:textId="6C626740" w:rsidR="00C25E71" w:rsidRPr="00C25E71" w:rsidRDefault="005339C6" w:rsidP="00C25E71">
      <w:r>
        <w:t xml:space="preserve">Het is belangrijk dat het product past in een goed dieet. </w:t>
      </w:r>
      <w:r w:rsidR="005A34E5">
        <w:t xml:space="preserve">Zo </w:t>
      </w:r>
      <w:r w:rsidR="0087115B">
        <w:t>zijn vezels</w:t>
      </w:r>
      <w:r w:rsidR="0001271E">
        <w:t xml:space="preserve"> belangrijk en moet er niet </w:t>
      </w:r>
      <w:r w:rsidR="007945A3">
        <w:t xml:space="preserve">teveel zout en suiker in het </w:t>
      </w:r>
      <w:r w:rsidR="00FD5DD3">
        <w:t>product</w:t>
      </w:r>
      <w:r w:rsidR="004F69ED">
        <w:t xml:space="preserve">. Hieronder staan de </w:t>
      </w:r>
      <w:r w:rsidR="00946EC1">
        <w:t>voedingswaarden per portie (100g)</w:t>
      </w:r>
      <w:r w:rsidR="00324523">
        <w:t>.</w:t>
      </w:r>
    </w:p>
    <w:p w14:paraId="5ED6E76D" w14:textId="698DF9F6" w:rsidR="008F63F0" w:rsidRPr="008F63F0" w:rsidRDefault="008A08FD" w:rsidP="008F63F0">
      <w:r>
        <w:rPr>
          <w:noProof/>
        </w:rPr>
        <mc:AlternateContent>
          <mc:Choice Requires="wps">
            <w:drawing>
              <wp:anchor distT="0" distB="0" distL="114300" distR="114300" simplePos="0" relativeHeight="251658294" behindDoc="0" locked="0" layoutInCell="1" allowOverlap="1" wp14:anchorId="66442210" wp14:editId="199ECD4C">
                <wp:simplePos x="0" y="0"/>
                <wp:positionH relativeFrom="margin">
                  <wp:align>right</wp:align>
                </wp:positionH>
                <wp:positionV relativeFrom="paragraph">
                  <wp:posOffset>833755</wp:posOffset>
                </wp:positionV>
                <wp:extent cx="2463165" cy="228600"/>
                <wp:effectExtent l="0" t="0" r="0" b="0"/>
                <wp:wrapSquare wrapText="bothSides"/>
                <wp:docPr id="551340674" name="Tekstvak 551340674"/>
                <wp:cNvGraphicFramePr/>
                <a:graphic xmlns:a="http://schemas.openxmlformats.org/drawingml/2006/main">
                  <a:graphicData uri="http://schemas.microsoft.com/office/word/2010/wordprocessingShape">
                    <wps:wsp>
                      <wps:cNvSpPr txBox="1"/>
                      <wps:spPr>
                        <a:xfrm>
                          <a:off x="0" y="0"/>
                          <a:ext cx="2463165" cy="228600"/>
                        </a:xfrm>
                        <a:prstGeom prst="rect">
                          <a:avLst/>
                        </a:prstGeom>
                        <a:solidFill>
                          <a:prstClr val="white"/>
                        </a:solidFill>
                        <a:ln>
                          <a:noFill/>
                        </a:ln>
                      </wps:spPr>
                      <wps:txbx>
                        <w:txbxContent>
                          <w:p w14:paraId="4ECECDA5" w14:textId="6EDE637F" w:rsidR="008A08FD" w:rsidRPr="00BC4952" w:rsidRDefault="008A08FD" w:rsidP="008A08FD">
                            <w:pPr>
                              <w:pStyle w:val="Bijschrift"/>
                              <w:rPr>
                                <w:noProof/>
                              </w:rPr>
                            </w:pPr>
                            <w:r>
                              <w:t xml:space="preserve">Figuur </w:t>
                            </w:r>
                            <w:r>
                              <w:fldChar w:fldCharType="begin"/>
                            </w:r>
                            <w:r>
                              <w:instrText>SEQ Figuur \* ARABIC</w:instrText>
                            </w:r>
                            <w:r>
                              <w:fldChar w:fldCharType="separate"/>
                            </w:r>
                            <w:r w:rsidR="00CB2DEA">
                              <w:rPr>
                                <w:noProof/>
                              </w:rPr>
                              <w:t>6</w:t>
                            </w:r>
                            <w:r>
                              <w:fldChar w:fldCharType="end"/>
                            </w:r>
                            <w:r>
                              <w:t xml:space="preserve"> Voedingswaarde falafel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2210" id="Tekstvak 551340674" o:spid="_x0000_s1036" type="#_x0000_t202" style="position:absolute;margin-left:142.75pt;margin-top:65.65pt;width:193.95pt;height:18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" stroked="f">
                <v:textbox inset="0,0,0,0">
                  <w:txbxContent>
                    <w:p w14:paraId="4ECECDA5" w14:textId="6EDE637F" w:rsidR="008A08FD" w:rsidRPr="00BC4952" w:rsidRDefault="008A08FD" w:rsidP="008A08FD">
                      <w:pPr>
                        <w:pStyle w:val="Bijschrift"/>
                        <w:rPr>
                          <w:noProof/>
                        </w:rPr>
                      </w:pPr>
                      <w:r>
                        <w:t xml:space="preserve">Figuur </w:t>
                      </w:r>
                      <w:r>
                        <w:fldChar w:fldCharType="begin"/>
                      </w:r>
                      <w:r>
                        <w:instrText>SEQ Figuur \* ARABIC</w:instrText>
                      </w:r>
                      <w:r>
                        <w:fldChar w:fldCharType="separate"/>
                      </w:r>
                      <w:r w:rsidR="00CB2DEA">
                        <w:rPr>
                          <w:noProof/>
                        </w:rPr>
                        <w:t>6</w:t>
                      </w:r>
                      <w:r>
                        <w:fldChar w:fldCharType="end"/>
                      </w:r>
                      <w:r>
                        <w:t xml:space="preserve"> Voedingswaarde falafel</w:t>
                      </w:r>
                    </w:p>
                  </w:txbxContent>
                </v:textbox>
                <w10:wrap type="square" anchorx="margin"/>
              </v:shape>
            </w:pict>
          </mc:Fallback>
        </mc:AlternateContent>
      </w:r>
      <w:bookmarkStart w:id="10" w:name="_Hlk86755246"/>
      <w:r w:rsidR="00184AE0">
        <w:t xml:space="preserve">Er zit per portie 0,25g zout in. Dit is </w:t>
      </w:r>
      <w:r w:rsidR="00CD01B5">
        <w:t>weinig vergeleken met de</w:t>
      </w:r>
      <w:r w:rsidR="00EC0945">
        <w:t xml:space="preserve"> </w:t>
      </w:r>
      <w:r w:rsidR="00CD01B5">
        <w:t>aanbevolen</w:t>
      </w:r>
      <w:r w:rsidR="009B608A">
        <w:t xml:space="preserve"> (1g-3g)</w:t>
      </w:r>
      <w:r w:rsidR="00CD01B5">
        <w:t xml:space="preserve"> </w:t>
      </w:r>
      <w:r w:rsidR="00EC0945">
        <w:t>en maximum</w:t>
      </w:r>
      <w:r w:rsidR="00A061DE">
        <w:t xml:space="preserve"> (6g)</w:t>
      </w:r>
      <w:r w:rsidR="00EC0945">
        <w:t xml:space="preserve"> </w:t>
      </w:r>
      <w:r w:rsidR="00CD01B5">
        <w:t>hoeveelheid</w:t>
      </w:r>
      <w:r w:rsidR="00EC0945">
        <w:t xml:space="preserve"> zout per dag. </w:t>
      </w:r>
      <w:r w:rsidR="00CD01B5">
        <w:t xml:space="preserve"> </w:t>
      </w:r>
      <w:r w:rsidR="00D62ADD">
        <w:br/>
        <w:t>Verder zit</w:t>
      </w:r>
      <w:r w:rsidR="0010221C">
        <w:t xml:space="preserve"> er </w:t>
      </w:r>
      <w:r w:rsidR="00E13663">
        <w:t>iets meer dan 6g vezels in een portie</w:t>
      </w:r>
      <w:r w:rsidR="00FE6BA1">
        <w:t xml:space="preserve">. Dit is </w:t>
      </w:r>
      <w:r w:rsidR="00422DD9">
        <w:t>17% van de aanbevolen hoeveelheid vezels per dag (</w:t>
      </w:r>
      <w:r w:rsidR="00C51482">
        <w:t>35g)</w:t>
      </w:r>
      <w:r w:rsidR="00DE47E6">
        <w:t xml:space="preserve">. </w:t>
      </w:r>
      <w:r w:rsidR="007739C7">
        <w:t>R</w:t>
      </w:r>
      <w:r w:rsidR="007D5A6B">
        <w:t xml:space="preserve">ond de 67% van deze vezels komen van de </w:t>
      </w:r>
      <w:r w:rsidR="006A2637">
        <w:t>kikkererwten vandaan.</w:t>
      </w:r>
      <w:bookmarkEnd w:id="10"/>
      <w:r w:rsidR="007739C7">
        <w:t xml:space="preserve"> </w:t>
      </w:r>
      <w:r w:rsidR="00DE47E6">
        <w:t>De hoeveelheid vet die in de falafel zit is wel een nadeel</w:t>
      </w:r>
      <w:r w:rsidR="0008412B">
        <w:t>, maar gelukkig zit hier maar weinig</w:t>
      </w:r>
      <w:r w:rsidR="00EA31E9">
        <w:t xml:space="preserve"> verzadigd vet</w:t>
      </w:r>
      <w:r w:rsidR="003E0698">
        <w:t xml:space="preserve"> in</w:t>
      </w:r>
      <w:r w:rsidR="00313A30">
        <w:t>.</w:t>
      </w:r>
      <w:r w:rsidR="00712215">
        <w:br/>
        <w:t xml:space="preserve">De suikers in de falafel </w:t>
      </w:r>
      <w:r w:rsidR="00306795">
        <w:t>komen uit de grondstoffen</w:t>
      </w:r>
      <w:r w:rsidR="00131E4C">
        <w:t xml:space="preserve">, en dan voor het grootste deel uit de wortelen. </w:t>
      </w:r>
      <w:r w:rsidR="00726959">
        <w:t xml:space="preserve">De kruiden die zijn toegevoegd </w:t>
      </w:r>
      <w:r w:rsidR="00404734">
        <w:t xml:space="preserve">hebben minimaal effect op de voedingswaarden van het product. </w:t>
      </w:r>
    </w:p>
    <w:p w14:paraId="148CFA36" w14:textId="02DE9A93" w:rsidR="005628A5" w:rsidRDefault="005628A5" w:rsidP="005628A5">
      <w:pPr>
        <w:pStyle w:val="Kop2"/>
      </w:pPr>
      <w:r>
        <w:t>Marktonderzoek</w:t>
      </w:r>
    </w:p>
    <w:p w14:paraId="4C207E44" w14:textId="637F806B" w:rsidR="0039285B" w:rsidRPr="0039285B" w:rsidRDefault="00235A0F" w:rsidP="0039285B">
      <w:bookmarkStart w:id="11" w:name="_Hlk86755426"/>
      <w:r>
        <w:t>Om</w:t>
      </w:r>
      <w:r w:rsidR="002409A3">
        <w:t xml:space="preserve"> tot een beslissing te komen over het te produceren product werd er een </w:t>
      </w:r>
      <w:r w:rsidR="005417CA">
        <w:t>interne analyse en een SWOT analyse met confrontatiematrix uitgevoerd,</w:t>
      </w:r>
      <w:r w:rsidR="00D22784">
        <w:t xml:space="preserve"> deze worden </w:t>
      </w:r>
      <w:r w:rsidR="008C7436">
        <w:t>beschreven in paragraa</w:t>
      </w:r>
      <w:r w:rsidR="00B378DB">
        <w:t xml:space="preserve">f </w:t>
      </w:r>
      <w:r w:rsidR="005459D2">
        <w:fldChar w:fldCharType="begin"/>
      </w:r>
      <w:r w:rsidR="005459D2">
        <w:instrText xml:space="preserve"> REF _Ref85112577 \r \h </w:instrText>
      </w:r>
      <w:r w:rsidR="005459D2">
        <w:fldChar w:fldCharType="separate"/>
      </w:r>
      <w:r w:rsidR="005459D2">
        <w:t>5.1</w:t>
      </w:r>
      <w:r w:rsidR="005459D2">
        <w:fldChar w:fldCharType="end"/>
      </w:r>
      <w:r w:rsidR="00667141">
        <w:t>.</w:t>
      </w:r>
      <w:bookmarkEnd w:id="11"/>
    </w:p>
    <w:p w14:paraId="78F4B012" w14:textId="2344A302" w:rsidR="00ED4AE5" w:rsidRDefault="00ED4AE5" w:rsidP="00ED4AE5">
      <w:pPr>
        <w:pStyle w:val="Kop2"/>
      </w:pPr>
      <w:r>
        <w:t>Conclusie en beslissingen</w:t>
      </w:r>
    </w:p>
    <w:p w14:paraId="3EA1BD45" w14:textId="25D18C34" w:rsidR="00B01CD5" w:rsidRPr="00ED4AE5" w:rsidRDefault="00ED4AE5" w:rsidP="00ED4AE5">
      <w:pPr>
        <w:pStyle w:val="Geenafstand"/>
        <w:rPr>
          <w:rFonts w:eastAsiaTheme="minorHAnsi"/>
          <w:lang w:val="nl-NL"/>
        </w:rPr>
      </w:pPr>
      <w:r w:rsidRPr="00ED4AE5">
        <w:rPr>
          <w:lang w:val="nl-NL"/>
        </w:rPr>
        <w:t xml:space="preserve">Uit de interne analyse valt te concluderen dat de snack goed gekruid en krokant mag zijn. </w:t>
      </w:r>
      <w:r w:rsidR="001169EC">
        <w:rPr>
          <w:lang w:val="nl-NL"/>
        </w:rPr>
        <w:t xml:space="preserve">Daarom is er gekozen om </w:t>
      </w:r>
      <w:r w:rsidR="001B7EAD">
        <w:rPr>
          <w:lang w:val="nl-NL"/>
        </w:rPr>
        <w:t xml:space="preserve">de </w:t>
      </w:r>
      <w:r w:rsidR="001169EC">
        <w:rPr>
          <w:lang w:val="nl-NL"/>
        </w:rPr>
        <w:t>hummus</w:t>
      </w:r>
      <w:r w:rsidR="00222138">
        <w:rPr>
          <w:lang w:val="nl-NL"/>
        </w:rPr>
        <w:t xml:space="preserve">, </w:t>
      </w:r>
      <w:r w:rsidR="001B7EAD">
        <w:rPr>
          <w:lang w:val="nl-NL"/>
        </w:rPr>
        <w:t xml:space="preserve">in de volgende fase ook te verwerken tot balletjes met een </w:t>
      </w:r>
      <w:r w:rsidR="002E77CC">
        <w:rPr>
          <w:lang w:val="nl-NL"/>
        </w:rPr>
        <w:t>krokante laag van paneermiddel</w:t>
      </w:r>
      <w:r w:rsidR="000935B9">
        <w:rPr>
          <w:lang w:val="nl-NL"/>
        </w:rPr>
        <w:t>.</w:t>
      </w:r>
      <w:r w:rsidR="00EB769B">
        <w:rPr>
          <w:lang w:val="nl-NL"/>
        </w:rPr>
        <w:t xml:space="preserve"> </w:t>
      </w:r>
      <w:r w:rsidR="002C40BA">
        <w:rPr>
          <w:lang w:val="nl-NL"/>
        </w:rPr>
        <w:t>Door</w:t>
      </w:r>
      <w:r w:rsidR="00917211">
        <w:rPr>
          <w:lang w:val="nl-NL"/>
        </w:rPr>
        <w:t xml:space="preserve"> confrontatiematrix in te vullen</w:t>
      </w:r>
      <w:r w:rsidR="00DC7C23">
        <w:rPr>
          <w:lang w:val="nl-NL"/>
        </w:rPr>
        <w:t>,</w:t>
      </w:r>
      <w:r w:rsidR="00EB769B">
        <w:rPr>
          <w:lang w:val="nl-NL"/>
        </w:rPr>
        <w:t xml:space="preserve"> werd de verhouding tussen de kansen, bedreigingen</w:t>
      </w:r>
      <w:r w:rsidR="000D257F">
        <w:rPr>
          <w:lang w:val="nl-NL"/>
        </w:rPr>
        <w:t xml:space="preserve">, </w:t>
      </w:r>
      <w:r w:rsidR="00984AD4">
        <w:rPr>
          <w:lang w:val="nl-NL"/>
        </w:rPr>
        <w:t>sterktes en zwaktes bekend. Hieruit</w:t>
      </w:r>
      <w:r w:rsidR="00DC7C23">
        <w:rPr>
          <w:lang w:val="nl-NL"/>
        </w:rPr>
        <w:t xml:space="preserve"> </w:t>
      </w:r>
      <w:r w:rsidR="003255D1">
        <w:rPr>
          <w:lang w:val="nl-NL"/>
        </w:rPr>
        <w:t>kwam</w:t>
      </w:r>
      <w:r w:rsidR="00984AD4">
        <w:rPr>
          <w:lang w:val="nl-NL"/>
        </w:rPr>
        <w:t xml:space="preserve"> een totale</w:t>
      </w:r>
      <w:r w:rsidR="003255D1">
        <w:rPr>
          <w:lang w:val="nl-NL"/>
        </w:rPr>
        <w:t xml:space="preserve"> score van -6. </w:t>
      </w:r>
      <w:r w:rsidR="009C180E">
        <w:rPr>
          <w:lang w:val="nl-NL"/>
        </w:rPr>
        <w:t xml:space="preserve">Er valt te </w:t>
      </w:r>
      <w:r w:rsidR="003255D1">
        <w:rPr>
          <w:lang w:val="nl-NL"/>
        </w:rPr>
        <w:t>concluderen dat het</w:t>
      </w:r>
      <w:r w:rsidR="009C180E">
        <w:rPr>
          <w:lang w:val="nl-NL"/>
        </w:rPr>
        <w:t xml:space="preserve"> product</w:t>
      </w:r>
      <w:r w:rsidR="003255D1">
        <w:rPr>
          <w:lang w:val="nl-NL"/>
        </w:rPr>
        <w:t xml:space="preserve"> </w:t>
      </w:r>
      <w:r w:rsidR="00F445F4">
        <w:rPr>
          <w:lang w:val="nl-NL"/>
        </w:rPr>
        <w:t xml:space="preserve">veel bedreigingen oplevert en weinig kansen biedt om </w:t>
      </w:r>
      <w:r w:rsidR="00DB0667">
        <w:rPr>
          <w:lang w:val="nl-NL"/>
        </w:rPr>
        <w:t>op de markt te komen als nieuw product.</w:t>
      </w:r>
      <w:r w:rsidR="00E819C5">
        <w:rPr>
          <w:lang w:val="nl-NL"/>
        </w:rPr>
        <w:t xml:space="preserve"> Er is hevige concurrentie en daarom zal het lastig zijn om het product te introduceren in de supermarkt, daarom zou een eerste introductie </w:t>
      </w:r>
      <w:r w:rsidR="005F11BF">
        <w:rPr>
          <w:lang w:val="nl-NL"/>
        </w:rPr>
        <w:t>op een streekmarkt meer kans bieden voor het product</w:t>
      </w:r>
      <w:r w:rsidR="00650A0C">
        <w:rPr>
          <w:lang w:val="nl-NL"/>
        </w:rPr>
        <w:t xml:space="preserve"> </w:t>
      </w:r>
      <w:r w:rsidR="005F11BF">
        <w:rPr>
          <w:lang w:val="nl-NL"/>
        </w:rPr>
        <w:t xml:space="preserve">en zou het voordelig zijn om </w:t>
      </w:r>
      <w:r w:rsidR="008933BD">
        <w:rPr>
          <w:lang w:val="nl-NL"/>
        </w:rPr>
        <w:t>voor de lancering nog meer focus te leggen op goede marketing van het product.</w:t>
      </w:r>
      <w:r w:rsidR="00B01CD5" w:rsidRPr="00ED4AE5">
        <w:rPr>
          <w:lang w:val="nl-NL"/>
        </w:rPr>
        <w:br w:type="page"/>
      </w:r>
    </w:p>
    <w:p w14:paraId="007FEB38" w14:textId="01E8C9F8" w:rsidR="00D17476" w:rsidRDefault="00D17476" w:rsidP="00D17476">
      <w:pPr>
        <w:pStyle w:val="Kop1"/>
      </w:pPr>
      <w:bookmarkStart w:id="12" w:name="_Toc82527956"/>
      <w:bookmarkStart w:id="13" w:name="_Toc86848461"/>
      <w:r>
        <w:t>Conceptontwikkelingsfase</w:t>
      </w:r>
      <w:bookmarkEnd w:id="12"/>
      <w:bookmarkEnd w:id="13"/>
    </w:p>
    <w:p w14:paraId="22FF83FE" w14:textId="55E45015" w:rsidR="001A6B55" w:rsidRDefault="00D01C79" w:rsidP="00D742CC">
      <w:pPr>
        <w:pStyle w:val="Geenafstand"/>
        <w:rPr>
          <w:lang w:val="nl-NL"/>
        </w:rPr>
      </w:pPr>
      <w:bookmarkStart w:id="14" w:name="_Hlk86755900"/>
      <w:r w:rsidRPr="004F33C6">
        <w:rPr>
          <w:lang w:val="nl-NL"/>
        </w:rPr>
        <w:t>Na</w:t>
      </w:r>
      <w:r w:rsidR="004F33C6" w:rsidRPr="004F33C6">
        <w:rPr>
          <w:lang w:val="nl-NL"/>
        </w:rPr>
        <w:t>dat de idee</w:t>
      </w:r>
      <w:r w:rsidR="004F33C6">
        <w:rPr>
          <w:lang w:val="nl-NL"/>
        </w:rPr>
        <w:t xml:space="preserve">ën geselecteerd zijn worden die in deze fase uitgetest. Er worden prototypes gemaakt van hummus </w:t>
      </w:r>
      <w:r w:rsidR="00415D95">
        <w:rPr>
          <w:lang w:val="nl-NL"/>
        </w:rPr>
        <w:t xml:space="preserve">en falafel, hierop worden sensorische test uitgevoerd en er </w:t>
      </w:r>
      <w:r w:rsidR="006B02F0">
        <w:rPr>
          <w:lang w:val="nl-NL"/>
        </w:rPr>
        <w:t>wordt besloten welk product verder ontwikkeld zal worden.</w:t>
      </w:r>
      <w:r w:rsidR="0046606A">
        <w:rPr>
          <w:lang w:val="nl-NL"/>
        </w:rPr>
        <w:t xml:space="preserve"> </w:t>
      </w:r>
      <w:bookmarkEnd w:id="14"/>
      <w:r w:rsidR="0046606A">
        <w:rPr>
          <w:lang w:val="nl-NL"/>
        </w:rPr>
        <w:t>Aan het eind van de fase is er een productschets</w:t>
      </w:r>
      <w:r w:rsidR="00F17BD0">
        <w:rPr>
          <w:lang w:val="nl-NL"/>
        </w:rPr>
        <w:t>.</w:t>
      </w:r>
    </w:p>
    <w:p w14:paraId="47C6DC07" w14:textId="77777777" w:rsidR="00F17BD0" w:rsidRPr="004F33C6" w:rsidRDefault="00F17BD0" w:rsidP="00D742CC">
      <w:pPr>
        <w:pStyle w:val="Geenafstand"/>
        <w:rPr>
          <w:lang w:val="nl-NL"/>
        </w:rPr>
      </w:pPr>
    </w:p>
    <w:p w14:paraId="40D64E92" w14:textId="63727A51" w:rsidR="00346B01" w:rsidRDefault="00CB6582" w:rsidP="00ED4AE5">
      <w:pPr>
        <w:pStyle w:val="Kop2"/>
      </w:pPr>
      <w:r>
        <w:t>P</w:t>
      </w:r>
      <w:r w:rsidR="00501E67">
        <w:t>rototypes</w:t>
      </w:r>
    </w:p>
    <w:p w14:paraId="39D9F772" w14:textId="4A5131E2" w:rsidR="10FD5CE1" w:rsidRDefault="10FD5CE1" w:rsidP="622E5A1E">
      <w:bookmarkStart w:id="15" w:name="_Hlk86755970"/>
      <w:r w:rsidRPr="622E5A1E">
        <w:t>Gedurende het project zijn er verschillende variaties onderzocht, deze variaties waren met name gericht op twee belangrijke product criteria. Namelijk de smaak van het product en de textuur van het product.</w:t>
      </w:r>
    </w:p>
    <w:p w14:paraId="2D880F7B" w14:textId="71306C01" w:rsidR="622E5A1E" w:rsidRDefault="10FD5CE1" w:rsidP="622E5A1E">
      <w:r w:rsidRPr="622E5A1E">
        <w:t xml:space="preserve">Omdat er sprake was van een grote variatie aan kruiden (rozemarijn, dragon, peterselie, lavendel, enzovoort) is er eerst </w:t>
      </w:r>
      <w:r w:rsidR="000375B9" w:rsidRPr="622E5A1E">
        <w:t>geëxperimenteerd</w:t>
      </w:r>
      <w:r w:rsidRPr="622E5A1E">
        <w:t xml:space="preserve"> met een basisrecept voor humus, vervolgens zijn er verschillende batches gemaakt met elk een andere hoeveelheid aan kruiden</w:t>
      </w:r>
      <w:bookmarkEnd w:id="15"/>
      <w:r w:rsidRPr="622E5A1E">
        <w:t xml:space="preserve">. </w:t>
      </w:r>
      <w:r w:rsidR="00DF506E">
        <w:t>H</w:t>
      </w:r>
      <w:r w:rsidRPr="622E5A1E">
        <w:t>ier de beste smaak combinatie uit geselecteerd.</w:t>
      </w:r>
    </w:p>
    <w:p w14:paraId="6B839BD6" w14:textId="71F2E3B7" w:rsidR="00CB6582" w:rsidRDefault="00CB6582" w:rsidP="00CB6582">
      <w:pPr>
        <w:pStyle w:val="Kop2"/>
      </w:pPr>
      <w:r>
        <w:t>Sensoriek</w:t>
      </w:r>
    </w:p>
    <w:p w14:paraId="0E4FA75A" w14:textId="6F65501A" w:rsidR="00C5098C" w:rsidRDefault="004A3CD3" w:rsidP="008338D5">
      <w:bookmarkStart w:id="16" w:name="_Hlk86756042"/>
      <w:r>
        <w:t xml:space="preserve">Na de eerste productie van de falafel heeft het expertpanel </w:t>
      </w:r>
      <w:r w:rsidR="003634E7">
        <w:t>de falafel</w:t>
      </w:r>
      <w:r>
        <w:t xml:space="preserve"> beoordeeld </w:t>
      </w:r>
      <w:r w:rsidR="00D85E7D">
        <w:t>om te kijken waar het product in te verbeteren is.</w:t>
      </w:r>
      <w:r w:rsidR="00C52CB1">
        <w:t xml:space="preserve"> </w:t>
      </w:r>
      <w:r w:rsidR="00661ED7">
        <w:t>Er waren een paar variaties gemaakt</w:t>
      </w:r>
      <w:r w:rsidR="00C5098C">
        <w:t>, namelijk:</w:t>
      </w:r>
    </w:p>
    <w:p w14:paraId="7AD6B54A" w14:textId="653D474E" w:rsidR="00C5098C" w:rsidRDefault="00C5098C" w:rsidP="00C5098C">
      <w:pPr>
        <w:pStyle w:val="Lijstalinea"/>
        <w:numPr>
          <w:ilvl w:val="0"/>
          <w:numId w:val="2"/>
        </w:numPr>
      </w:pPr>
      <w:r>
        <w:t xml:space="preserve">Falafel </w:t>
      </w:r>
      <w:r w:rsidR="000F1B2F">
        <w:t xml:space="preserve">met Rozemarijn </w:t>
      </w:r>
    </w:p>
    <w:p w14:paraId="7AE57385" w14:textId="1F365380" w:rsidR="000F1B2F" w:rsidRDefault="000F1B2F" w:rsidP="00C5098C">
      <w:pPr>
        <w:pStyle w:val="Lijstalinea"/>
        <w:numPr>
          <w:ilvl w:val="0"/>
          <w:numId w:val="2"/>
        </w:numPr>
      </w:pPr>
      <w:r>
        <w:t>Falafel met Peterselie</w:t>
      </w:r>
      <w:r w:rsidR="00853F42">
        <w:t xml:space="preserve"> (krulpeterselie en )</w:t>
      </w:r>
    </w:p>
    <w:p w14:paraId="3A98488C" w14:textId="4707E35F" w:rsidR="000F1B2F" w:rsidRDefault="000F1B2F" w:rsidP="00C5098C">
      <w:pPr>
        <w:pStyle w:val="Lijstalinea"/>
        <w:numPr>
          <w:ilvl w:val="0"/>
          <w:numId w:val="2"/>
        </w:numPr>
      </w:pPr>
      <w:r>
        <w:t>Falafel met dragon</w:t>
      </w:r>
    </w:p>
    <w:p w14:paraId="14AA966C" w14:textId="3D0B54F5" w:rsidR="000F1B2F" w:rsidRDefault="000F1B2F" w:rsidP="00C5098C">
      <w:pPr>
        <w:pStyle w:val="Lijstalinea"/>
        <w:numPr>
          <w:ilvl w:val="0"/>
          <w:numId w:val="2"/>
        </w:numPr>
      </w:pPr>
      <w:r>
        <w:t>Falafel met dragon en peterselie</w:t>
      </w:r>
      <w:bookmarkEnd w:id="16"/>
    </w:p>
    <w:p w14:paraId="76C71B82" w14:textId="4FD1D51A" w:rsidR="005C5AA2" w:rsidRDefault="005C5AA2" w:rsidP="005C5AA2">
      <w:bookmarkStart w:id="17" w:name="_Hlk86756085"/>
      <w:r>
        <w:t>De smaak van de falafel met rozemarijn was te overheersend en niet aangenaam. Het expertpanel heeft</w:t>
      </w:r>
      <w:r w:rsidR="00683F3F">
        <w:t xml:space="preserve"> na een sensorische beoordeling g</w:t>
      </w:r>
      <w:r>
        <w:t xml:space="preserve">ekozen om geen rozemarijn </w:t>
      </w:r>
      <w:r w:rsidR="007C2217">
        <w:t>in de falafel te verwerken.</w:t>
      </w:r>
      <w:r w:rsidR="00683F3F">
        <w:t xml:space="preserve"> De falafel met peterselie en de falafel met dragon waren beide </w:t>
      </w:r>
      <w:r w:rsidR="00D03219">
        <w:t xml:space="preserve">erg lekker, na een overleg met het expertpanel is ervoor gekozen om de beide kruiden in </w:t>
      </w:r>
      <w:r w:rsidR="00710722">
        <w:t>de falafel te verwerken</w:t>
      </w:r>
      <w:bookmarkEnd w:id="17"/>
      <w:r w:rsidR="00710722">
        <w:t xml:space="preserve"> om te kijken of de smaken goed bij elkaar pasten. </w:t>
      </w:r>
      <w:bookmarkStart w:id="18" w:name="_Hlk86756117"/>
      <w:r w:rsidR="0066650F">
        <w:t>De falafel met dragon en peterselie was de beste falafel met een gebalanceerde smaak.</w:t>
      </w:r>
      <w:bookmarkEnd w:id="18"/>
      <w:r w:rsidR="0066650F">
        <w:t xml:space="preserve"> Het expertpanel heeft vervolgens gekozen om verder te gaan met </w:t>
      </w:r>
      <w:r w:rsidR="00853F42">
        <w:t xml:space="preserve">dragon en peterselie </w:t>
      </w:r>
      <w:r w:rsidR="00AC5EC1">
        <w:t>als kruiden voor in de falafel.</w:t>
      </w:r>
    </w:p>
    <w:p w14:paraId="5B943909" w14:textId="7232F3ED" w:rsidR="008338D5" w:rsidRPr="008338D5" w:rsidRDefault="00EF7481" w:rsidP="008338D5">
      <w:r>
        <w:t xml:space="preserve">Naast het expertpanel hebben </w:t>
      </w:r>
      <w:r w:rsidR="00C26863">
        <w:t xml:space="preserve">een aantal consumenten die aanwezig waren op het Van Hall Larenstein de falafel ook geproefd. Het resultaat van de consumenten was dat de falafel </w:t>
      </w:r>
      <w:r w:rsidR="00AE557C">
        <w:t xml:space="preserve">iets te </w:t>
      </w:r>
      <w:r w:rsidR="003C4066">
        <w:t xml:space="preserve">droog was en er een ‘bite’ </w:t>
      </w:r>
      <w:r w:rsidR="005A3EFB">
        <w:t>ontbrak. Het expertpanel vond de falafel ook wat te droog, wat waarschijnlijk kwam door het te kort koken van de kikkererwten</w:t>
      </w:r>
      <w:r w:rsidR="009371F2">
        <w:t>.</w:t>
      </w:r>
      <w:r w:rsidR="00F7452B">
        <w:t xml:space="preserve"> Hierna is besloten om </w:t>
      </w:r>
      <w:r w:rsidR="004A2218">
        <w:t xml:space="preserve">kikkererwten uit blik te gebruiken voor de falafel in plaats van droge kikkererwten (die </w:t>
      </w:r>
      <w:r w:rsidR="0071177C">
        <w:t>nog</w:t>
      </w:r>
      <w:r w:rsidR="004A2218">
        <w:t xml:space="preserve"> gekookt moeten worden).</w:t>
      </w:r>
    </w:p>
    <w:p w14:paraId="1D8B94F2" w14:textId="4B0B79BB" w:rsidR="00CB6582" w:rsidRPr="00CB6582" w:rsidRDefault="00CB6582" w:rsidP="00CB6582">
      <w:pPr>
        <w:pStyle w:val="Kop2"/>
      </w:pPr>
      <w:r>
        <w:t>Conclusie en beslissingen</w:t>
      </w:r>
    </w:p>
    <w:p w14:paraId="5A98E305" w14:textId="25C616EF" w:rsidR="00D17476" w:rsidRDefault="00FA4967">
      <w:bookmarkStart w:id="19" w:name="_Hlk86756172"/>
      <w:r>
        <w:t xml:space="preserve">Na aanleiding van de sensorische tests is besloten verder te gaan met </w:t>
      </w:r>
      <w:r w:rsidR="006F3D0A">
        <w:t>de kruiden dragon en peterselie</w:t>
      </w:r>
      <w:r w:rsidR="001D6091">
        <w:t xml:space="preserve">, verder werd er besloten om </w:t>
      </w:r>
      <w:r w:rsidR="00A62471">
        <w:t>in plaats van droge kikkererwte</w:t>
      </w:r>
      <w:r w:rsidR="00425E87">
        <w:t>n,</w:t>
      </w:r>
      <w:r w:rsidR="00A62471">
        <w:t xml:space="preserve"> die nog moeten weken voordat deze verwerkt kunnen worden</w:t>
      </w:r>
      <w:r w:rsidR="00425E87">
        <w:t>, kikkererwten uit blik t</w:t>
      </w:r>
      <w:r w:rsidR="00724F30">
        <w:t xml:space="preserve">e gebruiken om zo het product wat </w:t>
      </w:r>
      <w:r w:rsidR="000152CB">
        <w:t>smeuïger</w:t>
      </w:r>
      <w:r w:rsidR="00724F30">
        <w:t xml:space="preserve"> te maken.</w:t>
      </w:r>
      <w:bookmarkEnd w:id="19"/>
      <w:r w:rsidR="00605629">
        <w:t xml:space="preserve"> </w:t>
      </w:r>
      <w:r w:rsidR="00F26DDE">
        <w:t xml:space="preserve">Ook werd er besloten </w:t>
      </w:r>
      <w:r w:rsidR="00752BBF">
        <w:t>vier</w:t>
      </w:r>
      <w:r w:rsidR="006A18F7">
        <w:t xml:space="preserve"> </w:t>
      </w:r>
      <w:bookmarkStart w:id="20" w:name="_Hlk86756268"/>
      <w:r w:rsidR="006A18F7">
        <w:t xml:space="preserve">nieuwe variaties te gaan testen </w:t>
      </w:r>
      <w:r w:rsidR="00B72F39">
        <w:t xml:space="preserve">met </w:t>
      </w:r>
      <w:r w:rsidR="00767D96">
        <w:t>wortelkern</w:t>
      </w:r>
      <w:r w:rsidR="007B705C">
        <w:t xml:space="preserve"> (gekookt en ongekookt)</w:t>
      </w:r>
      <w:r w:rsidR="00767D96">
        <w:t xml:space="preserve"> en </w:t>
      </w:r>
      <w:r w:rsidR="007B705C">
        <w:t>kleine wortelstukjes (gekookt en ongekookt)</w:t>
      </w:r>
      <w:bookmarkEnd w:id="20"/>
      <w:r w:rsidR="007B705C">
        <w:t>, om zo een bite te creëren.</w:t>
      </w:r>
      <w:r w:rsidR="00ED4915">
        <w:t xml:space="preserve"> Er kan geconcludeerd worden dat de smaak van het product al als goed wordt bevonden maar dat de textuur verbeterd moet worden</w:t>
      </w:r>
      <w:r w:rsidR="00602FD8">
        <w:t>.</w:t>
      </w:r>
      <w:r w:rsidR="00D17476">
        <w:br w:type="page"/>
      </w:r>
    </w:p>
    <w:p w14:paraId="51B8CDDA" w14:textId="26615529" w:rsidR="00D17476" w:rsidRDefault="00D17476" w:rsidP="00D17476">
      <w:pPr>
        <w:pStyle w:val="Kop1"/>
      </w:pPr>
      <w:bookmarkStart w:id="21" w:name="_Toc82527957"/>
      <w:bookmarkStart w:id="22" w:name="_Toc86848462"/>
      <w:r>
        <w:t>Productdefinitiefase</w:t>
      </w:r>
      <w:bookmarkEnd w:id="21"/>
      <w:bookmarkEnd w:id="22"/>
    </w:p>
    <w:p w14:paraId="577A4743" w14:textId="3D40D399" w:rsidR="00A17B1C" w:rsidRDefault="00DE171F" w:rsidP="00DE171F">
      <w:r>
        <w:t>D</w:t>
      </w:r>
      <w:r w:rsidR="00640404">
        <w:t xml:space="preserve">e verschillende </w:t>
      </w:r>
      <w:r w:rsidR="008D4AFC">
        <w:t>variaties falafels</w:t>
      </w:r>
      <w:r>
        <w:t xml:space="preserve"> worden</w:t>
      </w:r>
      <w:r w:rsidR="008D4AFC">
        <w:t xml:space="preserve"> beoordeeld door het expertpanel en het consumentenpanel. </w:t>
      </w:r>
      <w:r w:rsidR="00EE15F5">
        <w:t xml:space="preserve">Het expertpanel vult een ander sensorisch formulier in dan het consumentenpanel, het consumentenpanel krijgt een sensorisch formulier dat makkelijker in te vullen is met een schaalverdeling van </w:t>
      </w:r>
      <w:r w:rsidR="00A17B1C">
        <w:t xml:space="preserve">1 tot 9. Deze schaalverdeling is gekozen om ervoor te zorgen dat de consument niet precies in het midden gaat beoordelen, wat niet de bedoeling is aangezien </w:t>
      </w:r>
      <w:r w:rsidR="00134CB2">
        <w:t xml:space="preserve">het geen ‘’just about right’’ schaalverdeling is (zie bijlage III </w:t>
      </w:r>
      <w:r w:rsidR="00134CB2" w:rsidRPr="00134CB2">
        <w:t>Sensoriek consumenten invulblad</w:t>
      </w:r>
      <w:r w:rsidR="00134CB2">
        <w:t>)</w:t>
      </w:r>
      <w:r w:rsidR="00FE4FE1">
        <w:t>.</w:t>
      </w:r>
    </w:p>
    <w:p w14:paraId="4887888A" w14:textId="16690F3D" w:rsidR="002C3975" w:rsidRDefault="008D4AFC" w:rsidP="00DE171F">
      <w:r>
        <w:t>De resultaten hiervan worden verwerkt in excel, er wordt dan gekeken welke aspecten het beste worden beoordeeld per variatie falafel.</w:t>
      </w:r>
      <w:r w:rsidR="0003414C">
        <w:t xml:space="preserve"> De falafel die het beste uit de sensorische testen </w:t>
      </w:r>
      <w:r w:rsidR="00DE171F">
        <w:t>komt,</w:t>
      </w:r>
      <w:r w:rsidR="0003414C">
        <w:t xml:space="preserve"> wordt </w:t>
      </w:r>
      <w:r w:rsidR="00DE171F">
        <w:t>de definitieve falafel.</w:t>
      </w:r>
    </w:p>
    <w:p w14:paraId="151AE27F" w14:textId="77777777" w:rsidR="00DE171F" w:rsidRPr="00640404" w:rsidRDefault="00DE171F" w:rsidP="003774A4">
      <w:pPr>
        <w:pStyle w:val="Geenafstand"/>
        <w:rPr>
          <w:color w:val="A6A6A6" w:themeColor="background1" w:themeShade="A6"/>
          <w:lang w:val="nl-NL"/>
        </w:rPr>
      </w:pPr>
    </w:p>
    <w:p w14:paraId="559C4FFA" w14:textId="6218051E" w:rsidR="00A264F7" w:rsidRDefault="00A264F7" w:rsidP="00A264F7">
      <w:pPr>
        <w:pStyle w:val="Kop2"/>
      </w:pPr>
      <w:r>
        <w:t>Optimalisatie</w:t>
      </w:r>
      <w:r w:rsidR="006D0DC4">
        <w:t xml:space="preserve"> Resultaten</w:t>
      </w:r>
    </w:p>
    <w:p w14:paraId="6B4C7D41" w14:textId="4C054AA6" w:rsidR="00A264F7" w:rsidRDefault="0082727B" w:rsidP="00A264F7">
      <w:r>
        <w:rPr>
          <w:noProof/>
        </w:rPr>
        <w:drawing>
          <wp:anchor distT="0" distB="0" distL="114300" distR="114300" simplePos="0" relativeHeight="251658295" behindDoc="0" locked="0" layoutInCell="1" allowOverlap="1" wp14:anchorId="35A56EAE" wp14:editId="020DABA9">
            <wp:simplePos x="0" y="0"/>
            <wp:positionH relativeFrom="margin">
              <wp:align>right</wp:align>
            </wp:positionH>
            <wp:positionV relativeFrom="paragraph">
              <wp:posOffset>371475</wp:posOffset>
            </wp:positionV>
            <wp:extent cx="2932430" cy="2199005"/>
            <wp:effectExtent l="4762" t="0" r="6033" b="6032"/>
            <wp:wrapSquare wrapText="bothSides"/>
            <wp:docPr id="551340676" name="Afbeelding 551340676" descr="Afbeelding met voedsel, schotel, kro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0676" name="Afbeelding 551340676" descr="Afbeelding met voedsel, schotel, kroke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32430" cy="2199005"/>
                    </a:xfrm>
                    <a:prstGeom prst="rect">
                      <a:avLst/>
                    </a:prstGeom>
                  </pic:spPr>
                </pic:pic>
              </a:graphicData>
            </a:graphic>
            <wp14:sizeRelH relativeFrom="margin">
              <wp14:pctWidth>0</wp14:pctWidth>
            </wp14:sizeRelH>
            <wp14:sizeRelV relativeFrom="margin">
              <wp14:pctHeight>0</wp14:pctHeight>
            </wp14:sizeRelV>
          </wp:anchor>
        </w:drawing>
      </w:r>
      <w:r w:rsidR="00A264F7" w:rsidRPr="622E5A1E">
        <w:t xml:space="preserve">Omdat de textuur van het product door verschillende afnemers niet als optimaal werd beschouwd is er opnieuw </w:t>
      </w:r>
      <w:r w:rsidR="009B2B3B" w:rsidRPr="622E5A1E">
        <w:t>geëxperimenteerd</w:t>
      </w:r>
      <w:r w:rsidR="00A264F7" w:rsidRPr="622E5A1E">
        <w:t>. Omdat de falafel als erg droog werd ervaren is er gekeken of dit kon worden verholpen met het toevoegen van stukjes wortel. De stukjes wortel zouden dan fungeren als een extra ''bite'' en de structuur van het product veranderen.</w:t>
      </w:r>
    </w:p>
    <w:p w14:paraId="6A521DC2" w14:textId="64C81E65" w:rsidR="00A264F7" w:rsidRPr="00A264F7" w:rsidRDefault="0082727B" w:rsidP="00A264F7">
      <w:r>
        <w:rPr>
          <w:noProof/>
        </w:rPr>
        <w:drawing>
          <wp:anchor distT="0" distB="0" distL="114300" distR="114300" simplePos="0" relativeHeight="251658292" behindDoc="0" locked="0" layoutInCell="1" allowOverlap="1" wp14:anchorId="4013EEF2" wp14:editId="6C42FA94">
            <wp:simplePos x="0" y="0"/>
            <wp:positionH relativeFrom="margin">
              <wp:align>left</wp:align>
            </wp:positionH>
            <wp:positionV relativeFrom="paragraph">
              <wp:posOffset>815340</wp:posOffset>
            </wp:positionV>
            <wp:extent cx="2202180" cy="2426335"/>
            <wp:effectExtent l="2222" t="0" r="0" b="0"/>
            <wp:wrapSquare wrapText="bothSides"/>
            <wp:docPr id="551340705" name="Afbeelding 55134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17383"/>
                    <a:stretch/>
                  </pic:blipFill>
                  <pic:spPr bwMode="auto">
                    <a:xfrm rot="16200000">
                      <a:off x="0" y="0"/>
                      <a:ext cx="220218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78D">
        <w:rPr>
          <w:noProof/>
        </w:rPr>
        <mc:AlternateContent>
          <mc:Choice Requires="wps">
            <w:drawing>
              <wp:anchor distT="0" distB="0" distL="114300" distR="114300" simplePos="0" relativeHeight="251658296" behindDoc="0" locked="0" layoutInCell="1" allowOverlap="1" wp14:anchorId="3AC9CA30" wp14:editId="6790ED41">
                <wp:simplePos x="0" y="0"/>
                <wp:positionH relativeFrom="margin">
                  <wp:align>right</wp:align>
                </wp:positionH>
                <wp:positionV relativeFrom="paragraph">
                  <wp:posOffset>1556385</wp:posOffset>
                </wp:positionV>
                <wp:extent cx="2208530" cy="635"/>
                <wp:effectExtent l="0" t="0" r="1270" b="6985"/>
                <wp:wrapSquare wrapText="bothSides"/>
                <wp:docPr id="58" name="Tekstvak 58"/>
                <wp:cNvGraphicFramePr/>
                <a:graphic xmlns:a="http://schemas.openxmlformats.org/drawingml/2006/main">
                  <a:graphicData uri="http://schemas.microsoft.com/office/word/2010/wordprocessingShape">
                    <wps:wsp>
                      <wps:cNvSpPr txBox="1"/>
                      <wps:spPr>
                        <a:xfrm>
                          <a:off x="0" y="0"/>
                          <a:ext cx="2208530" cy="635"/>
                        </a:xfrm>
                        <a:prstGeom prst="rect">
                          <a:avLst/>
                        </a:prstGeom>
                        <a:solidFill>
                          <a:prstClr val="white"/>
                        </a:solidFill>
                        <a:ln>
                          <a:noFill/>
                        </a:ln>
                      </wps:spPr>
                      <wps:txbx>
                        <w:txbxContent>
                          <w:p w14:paraId="36D80DFD" w14:textId="465BFD64" w:rsidR="00E0078D" w:rsidRPr="001A63A0" w:rsidRDefault="00E0078D" w:rsidP="00E0078D">
                            <w:pPr>
                              <w:pStyle w:val="Bijschrift"/>
                              <w:rPr>
                                <w:noProof/>
                              </w:rPr>
                            </w:pPr>
                            <w:r>
                              <w:t xml:space="preserve">Figuur </w:t>
                            </w:r>
                            <w:r>
                              <w:fldChar w:fldCharType="begin"/>
                            </w:r>
                            <w:r>
                              <w:instrText>SEQ Figuur \* ARABIC</w:instrText>
                            </w:r>
                            <w:r>
                              <w:fldChar w:fldCharType="separate"/>
                            </w:r>
                            <w:r w:rsidR="00CB2DEA">
                              <w:rPr>
                                <w:noProof/>
                              </w:rPr>
                              <w:t>7</w:t>
                            </w:r>
                            <w:r>
                              <w:fldChar w:fldCharType="end"/>
                            </w:r>
                            <w:r w:rsidR="00B2099E">
                              <w:t xml:space="preserve"> Variaties falafel (linksboven: </w:t>
                            </w:r>
                            <w:r w:rsidR="0007504B">
                              <w:t xml:space="preserve">product D, rechtsboven: product C, linksonder: product A, rechtsonder: product </w:t>
                            </w:r>
                            <w:r w:rsidR="006329F9">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C9CA30" id="Tekstvak 58" o:spid="_x0000_s1037" type="#_x0000_t202" style="position:absolute;margin-left:122.7pt;margin-top:122.55pt;width:173.9pt;height:.05pt;z-index:251658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" stroked="f">
                <v:textbox style="mso-fit-shape-to-text:t" inset="0,0,0,0">
                  <w:txbxContent>
                    <w:p w14:paraId="36D80DFD" w14:textId="465BFD64" w:rsidR="00E0078D" w:rsidRPr="001A63A0" w:rsidRDefault="00E0078D" w:rsidP="00E0078D">
                      <w:pPr>
                        <w:pStyle w:val="Bijschrift"/>
                        <w:rPr>
                          <w:noProof/>
                        </w:rPr>
                      </w:pPr>
                      <w:r>
                        <w:t xml:space="preserve">Figuur </w:t>
                      </w:r>
                      <w:r>
                        <w:fldChar w:fldCharType="begin"/>
                      </w:r>
                      <w:r>
                        <w:instrText>SEQ Figuur \* ARABIC</w:instrText>
                      </w:r>
                      <w:r>
                        <w:fldChar w:fldCharType="separate"/>
                      </w:r>
                      <w:r w:rsidR="00CB2DEA">
                        <w:rPr>
                          <w:noProof/>
                        </w:rPr>
                        <w:t>7</w:t>
                      </w:r>
                      <w:r>
                        <w:fldChar w:fldCharType="end"/>
                      </w:r>
                      <w:r w:rsidR="00B2099E">
                        <w:t xml:space="preserve"> Variaties falafel (linksboven: </w:t>
                      </w:r>
                      <w:r w:rsidR="0007504B">
                        <w:t xml:space="preserve">product D, rechtsboven: product C, linksonder: product A, rechtsonder: product </w:t>
                      </w:r>
                      <w:r w:rsidR="006329F9">
                        <w:t>B)</w:t>
                      </w:r>
                    </w:p>
                  </w:txbxContent>
                </v:textbox>
                <w10:wrap type="square" anchorx="margin"/>
              </v:shape>
            </w:pict>
          </mc:Fallback>
        </mc:AlternateContent>
      </w:r>
      <w:r w:rsidR="00A264F7" w:rsidRPr="622E5A1E">
        <w:t xml:space="preserve">Tijdens het onderzoek is er </w:t>
      </w:r>
      <w:r w:rsidR="009B2B3B" w:rsidRPr="622E5A1E">
        <w:t>geëxperimenteerd</w:t>
      </w:r>
      <w:r w:rsidR="00A264F7" w:rsidRPr="622E5A1E">
        <w:t xml:space="preserve"> met zowel rauwe als gekookte stukjes wortel variërend van grote</w:t>
      </w:r>
      <w:r w:rsidR="00F3419A">
        <w:t xml:space="preserve"> (figuur</w:t>
      </w:r>
      <w:r w:rsidR="00762520">
        <w:t xml:space="preserve"> 6</w:t>
      </w:r>
      <w:r w:rsidR="00752BBF">
        <w:t>)</w:t>
      </w:r>
      <w:r w:rsidR="00A264F7" w:rsidRPr="622E5A1E">
        <w:t>. De verschillende batches zijn vervolgens beoordeeld door zowel een expert als consumenten panel waarna de beste variant is geselecteerd.</w:t>
      </w:r>
      <w:r w:rsidR="00243BDE" w:rsidRPr="00243BDE">
        <w:rPr>
          <w:noProof/>
        </w:rPr>
        <w:t xml:space="preserve"> </w:t>
      </w:r>
    </w:p>
    <w:p w14:paraId="79EAA318" w14:textId="15A7E350" w:rsidR="00FF6A25" w:rsidRDefault="00E0078D" w:rsidP="00E0078D">
      <w:pPr>
        <w:tabs>
          <w:tab w:val="left" w:pos="5952"/>
        </w:tabs>
        <w:rPr>
          <w:noProof/>
        </w:rPr>
      </w:pPr>
      <w:r>
        <w:rPr>
          <w:noProof/>
        </w:rPr>
        <w:tab/>
      </w:r>
    </w:p>
    <w:p w14:paraId="77BA1E15" w14:textId="51238F7D" w:rsidR="00FF6A25" w:rsidRDefault="00FF6A25" w:rsidP="00A264F7">
      <w:pPr>
        <w:rPr>
          <w:noProof/>
        </w:rPr>
      </w:pPr>
    </w:p>
    <w:p w14:paraId="57FE7CAD" w14:textId="0017999C" w:rsidR="00FF6A25" w:rsidRDefault="00FF6A25" w:rsidP="00A264F7">
      <w:pPr>
        <w:rPr>
          <w:noProof/>
        </w:rPr>
      </w:pPr>
    </w:p>
    <w:p w14:paraId="37C2A72D" w14:textId="71466C3C" w:rsidR="00FF6A25" w:rsidRDefault="0082727B" w:rsidP="00A264F7">
      <w:pPr>
        <w:rPr>
          <w:noProof/>
        </w:rPr>
      </w:pPr>
      <w:r>
        <w:rPr>
          <w:noProof/>
        </w:rPr>
        <mc:AlternateContent>
          <mc:Choice Requires="wps">
            <w:drawing>
              <wp:anchor distT="0" distB="0" distL="114300" distR="114300" simplePos="0" relativeHeight="251658297" behindDoc="0" locked="0" layoutInCell="1" allowOverlap="1" wp14:anchorId="0298C53A" wp14:editId="35B33F2C">
                <wp:simplePos x="0" y="0"/>
                <wp:positionH relativeFrom="margin">
                  <wp:align>left</wp:align>
                </wp:positionH>
                <wp:positionV relativeFrom="paragraph">
                  <wp:posOffset>168910</wp:posOffset>
                </wp:positionV>
                <wp:extent cx="2506980" cy="635"/>
                <wp:effectExtent l="0" t="0" r="7620" b="0"/>
                <wp:wrapSquare wrapText="bothSides"/>
                <wp:docPr id="59" name="Tekstvak 59"/>
                <wp:cNvGraphicFramePr/>
                <a:graphic xmlns:a="http://schemas.openxmlformats.org/drawingml/2006/main">
                  <a:graphicData uri="http://schemas.microsoft.com/office/word/2010/wordprocessingShape">
                    <wps:wsp>
                      <wps:cNvSpPr txBox="1"/>
                      <wps:spPr>
                        <a:xfrm>
                          <a:off x="0" y="0"/>
                          <a:ext cx="2506980" cy="635"/>
                        </a:xfrm>
                        <a:prstGeom prst="rect">
                          <a:avLst/>
                        </a:prstGeom>
                        <a:solidFill>
                          <a:prstClr val="white"/>
                        </a:solidFill>
                        <a:ln>
                          <a:noFill/>
                        </a:ln>
                      </wps:spPr>
                      <wps:txbx>
                        <w:txbxContent>
                          <w:p w14:paraId="43492858" w14:textId="4FE6717B" w:rsidR="00CB2DEA" w:rsidRPr="007A3FD1" w:rsidRDefault="00CB2DEA" w:rsidP="00CB2DEA">
                            <w:pPr>
                              <w:pStyle w:val="Bijschrift"/>
                              <w:rPr>
                                <w:noProof/>
                              </w:rPr>
                            </w:pPr>
                            <w:r>
                              <w:t xml:space="preserve">Figuur </w:t>
                            </w:r>
                            <w:r>
                              <w:fldChar w:fldCharType="begin"/>
                            </w:r>
                            <w:r>
                              <w:instrText>SEQ Figuur \* ARABIC</w:instrText>
                            </w:r>
                            <w:r>
                              <w:fldChar w:fldCharType="separate"/>
                            </w:r>
                            <w:r>
                              <w:rPr>
                                <w:noProof/>
                              </w:rPr>
                              <w:t>8</w:t>
                            </w:r>
                            <w:r>
                              <w:fldChar w:fldCharType="end"/>
                            </w:r>
                            <w:r w:rsidRPr="00CB2DEA">
                              <w:t xml:space="preserve"> </w:t>
                            </w:r>
                            <w:r>
                              <w:t>Wortelblokjes gekookt en ongekookt, verschillende grootte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8C53A" id="Tekstvak 59" o:spid="_x0000_s1038" type="#_x0000_t202" style="position:absolute;margin-left:0;margin-top:13.3pt;width:197.4pt;height:.05pt;z-index:25165829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" stroked="f">
                <v:textbox style="mso-fit-shape-to-text:t" inset="0,0,0,0">
                  <w:txbxContent>
                    <w:p w14:paraId="43492858" w14:textId="4FE6717B" w:rsidR="00CB2DEA" w:rsidRPr="007A3FD1" w:rsidRDefault="00CB2DEA" w:rsidP="00CB2DEA">
                      <w:pPr>
                        <w:pStyle w:val="Bijschrift"/>
                        <w:rPr>
                          <w:noProof/>
                        </w:rPr>
                      </w:pPr>
                      <w:r>
                        <w:t xml:space="preserve">Figuur </w:t>
                      </w:r>
                      <w:r>
                        <w:fldChar w:fldCharType="begin"/>
                      </w:r>
                      <w:r>
                        <w:instrText>SEQ Figuur \* ARABIC</w:instrText>
                      </w:r>
                      <w:r>
                        <w:fldChar w:fldCharType="separate"/>
                      </w:r>
                      <w:r>
                        <w:rPr>
                          <w:noProof/>
                        </w:rPr>
                        <w:t>8</w:t>
                      </w:r>
                      <w:r>
                        <w:fldChar w:fldCharType="end"/>
                      </w:r>
                      <w:r w:rsidRPr="00CB2DEA">
                        <w:t xml:space="preserve"> </w:t>
                      </w:r>
                      <w:r>
                        <w:t>Wortelblokjes gekookt en ongekookt, verschillende grootte</w:t>
                      </w:r>
                    </w:p>
                  </w:txbxContent>
                </v:textbox>
                <w10:wrap type="square" anchorx="margin"/>
              </v:shape>
            </w:pict>
          </mc:Fallback>
        </mc:AlternateContent>
      </w:r>
    </w:p>
    <w:p w14:paraId="6FF95912" w14:textId="06AFFA10" w:rsidR="00FF6A25" w:rsidRDefault="00FF6A25" w:rsidP="00A264F7">
      <w:pPr>
        <w:rPr>
          <w:noProof/>
        </w:rPr>
      </w:pPr>
    </w:p>
    <w:p w14:paraId="2D828D3C" w14:textId="7F6960BB" w:rsidR="00FF6A25" w:rsidRDefault="00FF6A25" w:rsidP="00A264F7"/>
    <w:p w14:paraId="2C462941" w14:textId="5FEF9BC4" w:rsidR="005E03E1" w:rsidRPr="00546095" w:rsidRDefault="002D1447" w:rsidP="002D1447">
      <w:pPr>
        <w:pStyle w:val="Kop2"/>
      </w:pPr>
      <w:r w:rsidRPr="00546095">
        <w:t>Sensoriek</w:t>
      </w:r>
    </w:p>
    <w:p w14:paraId="3A36A63D" w14:textId="06B7978B" w:rsidR="00101E60" w:rsidRPr="00101E60" w:rsidRDefault="00C640ED" w:rsidP="00101E60">
      <w:r>
        <w:t xml:space="preserve">Naar aanleiding van de resultaten van </w:t>
      </w:r>
      <w:r w:rsidR="00C016EE">
        <w:t xml:space="preserve">de conceptontwikkelingsfase zijn er meerdere varianten falafelballen </w:t>
      </w:r>
      <w:r w:rsidR="000B5C60">
        <w:t>gemaakt, in totaal</w:t>
      </w:r>
      <w:r w:rsidR="00C016EE">
        <w:t xml:space="preserve"> </w:t>
      </w:r>
      <w:r w:rsidR="00B33A8D">
        <w:t>4 varianten</w:t>
      </w:r>
      <w:r w:rsidR="005D1DB0">
        <w:t>:</w:t>
      </w:r>
      <w:r w:rsidR="009340F1" w:rsidRPr="009340F1">
        <w:t xml:space="preserve"> </w:t>
      </w:r>
    </w:p>
    <w:p w14:paraId="5CA74B61" w14:textId="18A7DBB0" w:rsidR="003B088C" w:rsidRPr="003B088C" w:rsidRDefault="009B688B" w:rsidP="00021F23">
      <w:pPr>
        <w:pStyle w:val="Lijstalinea"/>
        <w:numPr>
          <w:ilvl w:val="0"/>
          <w:numId w:val="50"/>
        </w:numPr>
      </w:pPr>
      <w:r w:rsidRPr="00852623">
        <w:t>Product A</w:t>
      </w:r>
      <w:r w:rsidR="00852623" w:rsidRPr="00852623">
        <w:t xml:space="preserve"> – Falafel met </w:t>
      </w:r>
      <w:r w:rsidR="003878E2">
        <w:t xml:space="preserve">kleine </w:t>
      </w:r>
      <w:r w:rsidR="009340F1">
        <w:t>ongekookte wortel blokjes/stukjes</w:t>
      </w:r>
    </w:p>
    <w:p w14:paraId="36AF8244" w14:textId="7AD2BE1A" w:rsidR="00852623" w:rsidRDefault="00852623" w:rsidP="00021F23">
      <w:pPr>
        <w:pStyle w:val="Lijstalinea"/>
        <w:numPr>
          <w:ilvl w:val="0"/>
          <w:numId w:val="50"/>
        </w:numPr>
      </w:pPr>
      <w:r>
        <w:t xml:space="preserve">Product B – Falafel met </w:t>
      </w:r>
      <w:r w:rsidR="003878E2">
        <w:t xml:space="preserve">kleine </w:t>
      </w:r>
      <w:r w:rsidR="009340F1">
        <w:t>gekookte wortel blokjes/stukjes</w:t>
      </w:r>
    </w:p>
    <w:p w14:paraId="5EA81C11" w14:textId="3E0BBC77" w:rsidR="00415118" w:rsidRPr="00415118" w:rsidRDefault="00852623" w:rsidP="00021F23">
      <w:pPr>
        <w:pStyle w:val="Lijstalinea"/>
        <w:numPr>
          <w:ilvl w:val="0"/>
          <w:numId w:val="50"/>
        </w:numPr>
      </w:pPr>
      <w:r>
        <w:t xml:space="preserve">Product C – Falafel met </w:t>
      </w:r>
      <w:r w:rsidR="009340F1" w:rsidRPr="00852623">
        <w:t>een</w:t>
      </w:r>
      <w:r w:rsidR="009340F1">
        <w:t xml:space="preserve"> </w:t>
      </w:r>
      <w:r w:rsidR="008F3A75">
        <w:t xml:space="preserve">gekookte </w:t>
      </w:r>
      <w:r w:rsidR="009340F1">
        <w:t>wortelkern</w:t>
      </w:r>
    </w:p>
    <w:p w14:paraId="0F221FE8" w14:textId="08DB67E7" w:rsidR="000036C2" w:rsidRPr="000036C2" w:rsidRDefault="00487807" w:rsidP="00021F23">
      <w:pPr>
        <w:pStyle w:val="Lijstalinea"/>
        <w:numPr>
          <w:ilvl w:val="0"/>
          <w:numId w:val="50"/>
        </w:numPr>
      </w:pPr>
      <w:r>
        <w:t xml:space="preserve">Product D </w:t>
      </w:r>
      <w:r w:rsidR="0088773D">
        <w:t>–</w:t>
      </w:r>
      <w:r>
        <w:t xml:space="preserve"> </w:t>
      </w:r>
      <w:r w:rsidR="0088773D">
        <w:t xml:space="preserve">Falafel met </w:t>
      </w:r>
      <w:r w:rsidR="009340F1">
        <w:t xml:space="preserve">een </w:t>
      </w:r>
      <w:r w:rsidR="0088773D">
        <w:t xml:space="preserve">ongekookte </w:t>
      </w:r>
      <w:r w:rsidR="009340F1">
        <w:t>wortelkern</w:t>
      </w:r>
    </w:p>
    <w:p w14:paraId="3BB3A2D7" w14:textId="52301BFE" w:rsidR="00B21D43" w:rsidRPr="00B21D43" w:rsidRDefault="0074779E" w:rsidP="00B21D43">
      <w:r>
        <w:t xml:space="preserve">Van alle </w:t>
      </w:r>
      <w:r w:rsidR="00294100">
        <w:t xml:space="preserve">sensorische </w:t>
      </w:r>
      <w:r>
        <w:t>resultaten</w:t>
      </w:r>
      <w:r w:rsidR="00BB74FD">
        <w:t xml:space="preserve"> (figuu</w:t>
      </w:r>
      <w:r w:rsidR="00762520">
        <w:t>r 7</w:t>
      </w:r>
      <w:r w:rsidR="00BB74FD">
        <w:t>)</w:t>
      </w:r>
      <w:r>
        <w:t xml:space="preserve"> </w:t>
      </w:r>
      <w:r w:rsidR="00294100">
        <w:t xml:space="preserve">is er het meeste gekeken naar </w:t>
      </w:r>
      <w:r w:rsidR="00011BE8">
        <w:t>wat de consument vond van het mondgevoel. Dit omdat de wortelstukjes</w:t>
      </w:r>
      <w:r w:rsidR="00294100">
        <w:t xml:space="preserve"> </w:t>
      </w:r>
      <w:r w:rsidR="00262F19">
        <w:t>een groot effect hebben op het mondgevoel</w:t>
      </w:r>
      <w:r w:rsidR="002F55A3">
        <w:t>, verder moest de falafel ook smeuïger zijn, wat ook goed past onder mondgevoel.</w:t>
      </w:r>
    </w:p>
    <w:p w14:paraId="242E2C17" w14:textId="7A33A9A8" w:rsidR="009700B9" w:rsidRDefault="009700B9" w:rsidP="007052F1">
      <w:r>
        <w:t xml:space="preserve">De falafel die het beste scoorde op mondgevoel was product </w:t>
      </w:r>
      <w:r w:rsidR="002C5D77">
        <w:t>B</w:t>
      </w:r>
      <w:r w:rsidR="00C90E8E">
        <w:t xml:space="preserve">: Falafel met </w:t>
      </w:r>
      <w:r w:rsidR="002C5D77">
        <w:t>kleine</w:t>
      </w:r>
      <w:r w:rsidR="00C90E8E">
        <w:t xml:space="preserve"> gekookte wortel blokjes/stukjes</w:t>
      </w:r>
      <w:r w:rsidR="008A7D3E">
        <w:t xml:space="preserve"> </w:t>
      </w:r>
      <w:r w:rsidR="00022CD1">
        <w:t>(zie figuur 9)</w:t>
      </w:r>
      <w:r w:rsidR="00794B1E">
        <w:t xml:space="preserve">. Consumenten gaven aan </w:t>
      </w:r>
      <w:r w:rsidR="00022CD1">
        <w:t>dat deze falafel</w:t>
      </w:r>
      <w:r w:rsidR="00794B1E">
        <w:t xml:space="preserve"> het prettigs</w:t>
      </w:r>
      <w:r w:rsidR="00A87C61">
        <w:t xml:space="preserve">te </w:t>
      </w:r>
      <w:r w:rsidR="00F86D25">
        <w:t>in de mond voel</w:t>
      </w:r>
      <w:r w:rsidR="00022CD1">
        <w:t>t</w:t>
      </w:r>
      <w:r w:rsidR="00F86D25">
        <w:t>,</w:t>
      </w:r>
      <w:r w:rsidR="002C5D77">
        <w:t xml:space="preserve"> ook werd aangegeven dat</w:t>
      </w:r>
      <w:r w:rsidR="00F86D25">
        <w:t xml:space="preserve"> de wortelkernen </w:t>
      </w:r>
      <w:r w:rsidR="002C5D77">
        <w:t>(product C en D)</w:t>
      </w:r>
      <w:r w:rsidR="00F86D25">
        <w:t xml:space="preserve"> te groot </w:t>
      </w:r>
      <w:r w:rsidR="002C5D77">
        <w:t>waren</w:t>
      </w:r>
      <w:r w:rsidR="00F86D25">
        <w:t xml:space="preserve"> voor de falafe</w:t>
      </w:r>
      <w:r w:rsidR="001B1990">
        <w:t xml:space="preserve">l. Product </w:t>
      </w:r>
      <w:r w:rsidR="008A7D3E">
        <w:t>A</w:t>
      </w:r>
      <w:r w:rsidR="001B1990">
        <w:t xml:space="preserve">: Falafel met </w:t>
      </w:r>
      <w:r w:rsidR="008A7D3E">
        <w:t>kleine</w:t>
      </w:r>
      <w:r w:rsidR="001B1990">
        <w:t xml:space="preserve"> </w:t>
      </w:r>
      <w:r w:rsidR="00C1491D">
        <w:t xml:space="preserve">ongekookte wortel blokjes/stukjes </w:t>
      </w:r>
      <w:r w:rsidR="000A288A">
        <w:t>was daarentegen ook populair, consumenten gaven aan die een stevigere ‘bite’ te geven</w:t>
      </w:r>
      <w:r w:rsidR="008A7D3E">
        <w:t xml:space="preserve"> ten opzichte van product B</w:t>
      </w:r>
      <w:r w:rsidR="000A288A">
        <w:t>.</w:t>
      </w:r>
    </w:p>
    <w:p w14:paraId="770B4F90" w14:textId="798728C6" w:rsidR="00762520" w:rsidRDefault="00762520" w:rsidP="007052F1">
      <w:r>
        <w:rPr>
          <w:noProof/>
        </w:rPr>
        <mc:AlternateContent>
          <mc:Choice Requires="wps">
            <w:drawing>
              <wp:anchor distT="0" distB="0" distL="114300" distR="114300" simplePos="0" relativeHeight="251658286" behindDoc="0" locked="0" layoutInCell="1" allowOverlap="1" wp14:anchorId="4AB2F5BB" wp14:editId="41C855ED">
                <wp:simplePos x="0" y="0"/>
                <wp:positionH relativeFrom="margin">
                  <wp:align>center</wp:align>
                </wp:positionH>
                <wp:positionV relativeFrom="paragraph">
                  <wp:posOffset>3358591</wp:posOffset>
                </wp:positionV>
                <wp:extent cx="7239635" cy="635"/>
                <wp:effectExtent l="0" t="0" r="0" b="0"/>
                <wp:wrapSquare wrapText="bothSides"/>
                <wp:docPr id="57" name="Tekstvak 57"/>
                <wp:cNvGraphicFramePr/>
                <a:graphic xmlns:a="http://schemas.openxmlformats.org/drawingml/2006/main">
                  <a:graphicData uri="http://schemas.microsoft.com/office/word/2010/wordprocessingShape">
                    <wps:wsp>
                      <wps:cNvSpPr txBox="1"/>
                      <wps:spPr>
                        <a:xfrm>
                          <a:off x="0" y="0"/>
                          <a:ext cx="7239635" cy="635"/>
                        </a:xfrm>
                        <a:prstGeom prst="rect">
                          <a:avLst/>
                        </a:prstGeom>
                        <a:solidFill>
                          <a:prstClr val="white"/>
                        </a:solidFill>
                        <a:ln>
                          <a:noFill/>
                        </a:ln>
                      </wps:spPr>
                      <wps:txbx>
                        <w:txbxContent>
                          <w:p w14:paraId="6C022899" w14:textId="6BDD03DA" w:rsidR="004E04FF" w:rsidRPr="00C04CD4" w:rsidRDefault="004E04FF" w:rsidP="004E04FF">
                            <w:pPr>
                              <w:pStyle w:val="Bijschrift"/>
                            </w:pPr>
                            <w:r>
                              <w:t xml:space="preserve">Figuur </w:t>
                            </w:r>
                            <w:r>
                              <w:fldChar w:fldCharType="begin"/>
                            </w:r>
                            <w:r>
                              <w:instrText>SEQ Figuur \* ARABIC</w:instrText>
                            </w:r>
                            <w:r>
                              <w:fldChar w:fldCharType="separate"/>
                            </w:r>
                            <w:r w:rsidR="0036219A">
                              <w:rPr>
                                <w:noProof/>
                              </w:rPr>
                              <w:t>9</w:t>
                            </w:r>
                            <w:r>
                              <w:fldChar w:fldCharType="end"/>
                            </w:r>
                            <w:r>
                              <w:t>: Resultaten sensorisch consumenten onderzoek, product B komt het beste uit de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2F5BB" id="Tekstvak 57" o:spid="_x0000_s1039" type="#_x0000_t202" style="position:absolute;margin-left:0;margin-top:264.45pt;width:570.05pt;height:.05pt;z-index:25165828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" stroked="f">
                <v:textbox style="mso-fit-shape-to-text:t" inset="0,0,0,0">
                  <w:txbxContent>
                    <w:p w14:paraId="6C022899" w14:textId="6BDD03DA" w:rsidR="004E04FF" w:rsidRPr="00C04CD4" w:rsidRDefault="004E04FF" w:rsidP="004E04FF">
                      <w:pPr>
                        <w:pStyle w:val="Bijschrift"/>
                      </w:pPr>
                      <w:r>
                        <w:t xml:space="preserve">Figuur </w:t>
                      </w:r>
                      <w:r>
                        <w:fldChar w:fldCharType="begin"/>
                      </w:r>
                      <w:r>
                        <w:instrText>SEQ Figuur \* ARABIC</w:instrText>
                      </w:r>
                      <w:r>
                        <w:fldChar w:fldCharType="separate"/>
                      </w:r>
                      <w:r w:rsidR="0036219A">
                        <w:rPr>
                          <w:noProof/>
                        </w:rPr>
                        <w:t>9</w:t>
                      </w:r>
                      <w:r>
                        <w:fldChar w:fldCharType="end"/>
                      </w:r>
                      <w:r>
                        <w:t>: Resultaten sensorisch consumenten onderzoek, product B komt het beste uit de test.</w:t>
                      </w:r>
                    </w:p>
                  </w:txbxContent>
                </v:textbox>
                <w10:wrap type="square" anchorx="margin"/>
              </v:shape>
            </w:pict>
          </mc:Fallback>
        </mc:AlternateContent>
      </w:r>
      <w:r w:rsidRPr="004E04FF">
        <w:rPr>
          <w:noProof/>
        </w:rPr>
        <w:drawing>
          <wp:anchor distT="0" distB="0" distL="114300" distR="114300" simplePos="0" relativeHeight="251658285" behindDoc="0" locked="0" layoutInCell="1" allowOverlap="1" wp14:anchorId="17850EE2" wp14:editId="024DF490">
            <wp:simplePos x="0" y="0"/>
            <wp:positionH relativeFrom="margin">
              <wp:align>center</wp:align>
            </wp:positionH>
            <wp:positionV relativeFrom="paragraph">
              <wp:posOffset>252323</wp:posOffset>
            </wp:positionV>
            <wp:extent cx="7239635" cy="3181350"/>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63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A07F0" w14:textId="22369EB9" w:rsidR="007052F1" w:rsidRPr="00852623" w:rsidRDefault="007052F1" w:rsidP="007052F1"/>
    <w:p w14:paraId="057EF373" w14:textId="77777777" w:rsidR="00C048EE" w:rsidRPr="00C048EE" w:rsidRDefault="00546095" w:rsidP="002D1447">
      <w:pPr>
        <w:pStyle w:val="Kop2"/>
        <w:rPr>
          <w:lang w:val="en-US"/>
        </w:rPr>
      </w:pPr>
      <w:r w:rsidRPr="00546095">
        <w:t>Beslissingen en conclusie</w:t>
      </w:r>
    </w:p>
    <w:p w14:paraId="7F0CC9A0" w14:textId="3AA8CA37" w:rsidR="00D17476" w:rsidRPr="00BD08F8" w:rsidRDefault="00BD08F8" w:rsidP="00C048EE">
      <w:pPr>
        <w:pStyle w:val="Geenafstand"/>
        <w:rPr>
          <w:lang w:val="nl-NL"/>
        </w:rPr>
      </w:pPr>
      <w:r w:rsidRPr="00BD08F8">
        <w:rPr>
          <w:lang w:val="nl-NL"/>
        </w:rPr>
        <w:t>Er valt te concluderen dat het toev</w:t>
      </w:r>
      <w:r>
        <w:rPr>
          <w:lang w:val="nl-NL"/>
        </w:rPr>
        <w:t xml:space="preserve">oegen van wortelstukjes een positieve invloed heeft op </w:t>
      </w:r>
      <w:r w:rsidR="00E4144C">
        <w:rPr>
          <w:lang w:val="nl-NL"/>
        </w:rPr>
        <w:t>het mondgevoel</w:t>
      </w:r>
      <w:r w:rsidR="007B21DC">
        <w:rPr>
          <w:lang w:val="nl-NL"/>
        </w:rPr>
        <w:t xml:space="preserve">, ook was het product minder droog door de kikkererwten uit blik, daarom </w:t>
      </w:r>
      <w:r w:rsidR="00861C46">
        <w:rPr>
          <w:lang w:val="nl-NL"/>
        </w:rPr>
        <w:t xml:space="preserve">worden deze wijzigingen doorgevoerd. </w:t>
      </w:r>
      <w:r w:rsidR="004331E1">
        <w:rPr>
          <w:lang w:val="nl-NL"/>
        </w:rPr>
        <w:t xml:space="preserve">Uit de </w:t>
      </w:r>
      <w:r w:rsidR="000769C4">
        <w:rPr>
          <w:lang w:val="nl-NL"/>
        </w:rPr>
        <w:t>resultaten van het sensorische onderzoek kan worden geconcludeerd dat product B</w:t>
      </w:r>
      <w:r w:rsidR="006C512D">
        <w:rPr>
          <w:lang w:val="nl-NL"/>
        </w:rPr>
        <w:t xml:space="preserve">, </w:t>
      </w:r>
      <w:r w:rsidR="000769C4">
        <w:rPr>
          <w:lang w:val="nl-NL"/>
        </w:rPr>
        <w:t>falafel met kleine gekookte wortelstukjes</w:t>
      </w:r>
      <w:r w:rsidR="006C512D">
        <w:rPr>
          <w:lang w:val="nl-NL"/>
        </w:rPr>
        <w:t xml:space="preserve"> het uiteindelijke product wordt</w:t>
      </w:r>
      <w:r w:rsidR="00D508B1">
        <w:rPr>
          <w:lang w:val="nl-NL"/>
        </w:rPr>
        <w:t xml:space="preserve">. </w:t>
      </w:r>
      <w:r w:rsidR="00AB6492">
        <w:rPr>
          <w:lang w:val="nl-NL"/>
        </w:rPr>
        <w:t xml:space="preserve">Deze variatie </w:t>
      </w:r>
      <w:r w:rsidR="002C0EAD">
        <w:rPr>
          <w:lang w:val="nl-NL"/>
        </w:rPr>
        <w:t xml:space="preserve">scoorde op </w:t>
      </w:r>
      <w:r w:rsidR="00C1723F">
        <w:rPr>
          <w:lang w:val="nl-NL"/>
        </w:rPr>
        <w:t>4 van de 6 v</w:t>
      </w:r>
      <w:r w:rsidR="008D352E">
        <w:rPr>
          <w:lang w:val="nl-NL"/>
        </w:rPr>
        <w:t>raagstukken het hoogste, en bij de andere 2 had het de 2</w:t>
      </w:r>
      <w:r w:rsidR="008D352E" w:rsidRPr="008D352E">
        <w:rPr>
          <w:vertAlign w:val="superscript"/>
          <w:lang w:val="nl-NL"/>
        </w:rPr>
        <w:t>de</w:t>
      </w:r>
      <w:r w:rsidR="008D352E">
        <w:rPr>
          <w:lang w:val="nl-NL"/>
        </w:rPr>
        <w:t xml:space="preserve"> plek gekregen. </w:t>
      </w:r>
      <w:r w:rsidR="00D17476" w:rsidRPr="00BD08F8">
        <w:rPr>
          <w:lang w:val="nl-NL"/>
        </w:rPr>
        <w:br w:type="page"/>
      </w:r>
    </w:p>
    <w:p w14:paraId="60C271DE" w14:textId="21622DC9" w:rsidR="00B46B7E" w:rsidRDefault="000917E5" w:rsidP="004D1B1A">
      <w:pPr>
        <w:pStyle w:val="Kop1"/>
      </w:pPr>
      <w:bookmarkStart w:id="23" w:name="_Ref86067045"/>
      <w:bookmarkStart w:id="24" w:name="_Toc86848463"/>
      <w:r>
        <w:t>Marketing</w:t>
      </w:r>
      <w:bookmarkEnd w:id="23"/>
      <w:bookmarkEnd w:id="24"/>
    </w:p>
    <w:p w14:paraId="1AAC875A" w14:textId="1C7AC9FB" w:rsidR="00C46A1D" w:rsidRDefault="00C46A1D" w:rsidP="00C46A1D">
      <w:r>
        <w:t xml:space="preserve">In dit hoofdstuk worden </w:t>
      </w:r>
      <w:r w:rsidR="00BC5509">
        <w:t>alle opdrachten/onderwerpen relevant met marketing besproken.</w:t>
      </w:r>
    </w:p>
    <w:p w14:paraId="6D6D8DD3" w14:textId="77777777" w:rsidR="00BC5509" w:rsidRPr="00C46A1D" w:rsidRDefault="00BC5509" w:rsidP="00C46A1D"/>
    <w:p w14:paraId="551024A4" w14:textId="1622E744" w:rsidR="00CF05E9" w:rsidRDefault="004076F5" w:rsidP="00992DDA">
      <w:pPr>
        <w:pStyle w:val="Kop2"/>
      </w:pPr>
      <w:bookmarkStart w:id="25" w:name="_Ref85112577"/>
      <w:r>
        <w:t>Marketingplan</w:t>
      </w:r>
      <w:r w:rsidR="000D55B0">
        <w:t xml:space="preserve"> </w:t>
      </w:r>
      <w:bookmarkEnd w:id="25"/>
    </w:p>
    <w:p w14:paraId="67FDAD05" w14:textId="62C2CB62" w:rsidR="00605BF0" w:rsidRDefault="00605BF0" w:rsidP="00605BF0">
      <w:r>
        <w:t xml:space="preserve">Er is een marktonderzoek uitgevoerd met behulp van een </w:t>
      </w:r>
      <w:r w:rsidR="00EE6F91">
        <w:t>i</w:t>
      </w:r>
      <w:r>
        <w:t xml:space="preserve">nterne analyse. Dit werd gedaan aan de hand van een korte </w:t>
      </w:r>
      <w:r w:rsidR="004076F5">
        <w:t>enquête</w:t>
      </w:r>
      <w:r>
        <w:t xml:space="preserve">, de resultaten volgen in de figuren </w:t>
      </w:r>
      <w:r w:rsidR="00377373">
        <w:t>8</w:t>
      </w:r>
      <w:r>
        <w:t>-</w:t>
      </w:r>
      <w:r w:rsidR="00377373">
        <w:t>11</w:t>
      </w:r>
      <w:r>
        <w:t xml:space="preserve"> de gestelde vraag staat beschreven in het bijschrift. Naast de interne analyse werd er ook een SWOT</w:t>
      </w:r>
      <w:r w:rsidR="004076F5">
        <w:t>-</w:t>
      </w:r>
      <w:r>
        <w:t xml:space="preserve">analyse gedaan en een confrontatiematrix opgesteld, deze zijn te zien in de figuren </w:t>
      </w:r>
      <w:r w:rsidR="00377373">
        <w:t>12</w:t>
      </w:r>
      <w:r>
        <w:t xml:space="preserve"> en </w:t>
      </w:r>
      <w:r w:rsidR="00377373">
        <w:t>13</w:t>
      </w:r>
      <w:r>
        <w:t xml:space="preserve"> respectievelijk.</w:t>
      </w:r>
    </w:p>
    <w:p w14:paraId="28194D01" w14:textId="77777777" w:rsidR="004E3777" w:rsidRPr="004E3777" w:rsidRDefault="004E3777" w:rsidP="004E3777">
      <w:r w:rsidRPr="004E3777">
        <w:rPr>
          <w:noProof/>
        </w:rPr>
        <w:drawing>
          <wp:inline distT="0" distB="0" distL="0" distR="0" wp14:anchorId="0763696F" wp14:editId="0BD0842B">
            <wp:extent cx="5730911" cy="2851709"/>
            <wp:effectExtent l="0" t="0" r="3175"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7203"/>
                    <a:stretch/>
                  </pic:blipFill>
                  <pic:spPr bwMode="auto">
                    <a:xfrm>
                      <a:off x="0" y="0"/>
                      <a:ext cx="5731510" cy="2852007"/>
                    </a:xfrm>
                    <a:prstGeom prst="rect">
                      <a:avLst/>
                    </a:prstGeom>
                    <a:noFill/>
                    <a:ln>
                      <a:noFill/>
                    </a:ln>
                    <a:extLst>
                      <a:ext uri="{53640926-AAD7-44D8-BBD7-CCE9431645EC}">
                        <a14:shadowObscured xmlns:a14="http://schemas.microsoft.com/office/drawing/2010/main"/>
                      </a:ext>
                    </a:extLst>
                  </pic:spPr>
                </pic:pic>
              </a:graphicData>
            </a:graphic>
          </wp:inline>
        </w:drawing>
      </w:r>
    </w:p>
    <w:p w14:paraId="18584819" w14:textId="46DBA499" w:rsidR="00930DCF" w:rsidRPr="00695EF4" w:rsidRDefault="004E3777" w:rsidP="004E3777">
      <w:pPr>
        <w:rPr>
          <w:i/>
          <w:iCs/>
          <w:color w:val="33473C" w:themeColor="text2" w:themeShade="BF"/>
          <w:sz w:val="18"/>
          <w:szCs w:val="18"/>
        </w:rPr>
      </w:pPr>
      <w:r w:rsidRPr="004E3777">
        <w:rPr>
          <w:i/>
          <w:iCs/>
          <w:noProof/>
          <w:color w:val="33473C" w:themeColor="text2" w:themeShade="BF"/>
          <w:sz w:val="18"/>
          <w:szCs w:val="18"/>
        </w:rPr>
        <w:drawing>
          <wp:anchor distT="0" distB="0" distL="114300" distR="114300" simplePos="0" relativeHeight="251658253" behindDoc="1" locked="0" layoutInCell="1" allowOverlap="1" wp14:anchorId="596B2BFA" wp14:editId="7F830529">
            <wp:simplePos x="0" y="0"/>
            <wp:positionH relativeFrom="margin">
              <wp:align>right</wp:align>
            </wp:positionH>
            <wp:positionV relativeFrom="paragraph">
              <wp:posOffset>311785</wp:posOffset>
            </wp:positionV>
            <wp:extent cx="5730240" cy="2286000"/>
            <wp:effectExtent l="0" t="0" r="3810" b="0"/>
            <wp:wrapTight wrapText="bothSides">
              <wp:wrapPolygon edited="0">
                <wp:start x="0" y="0"/>
                <wp:lineTo x="0" y="21420"/>
                <wp:lineTo x="21543" y="21420"/>
                <wp:lineTo x="2154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0982"/>
                    <a:stretch/>
                  </pic:blipFill>
                  <pic:spPr bwMode="auto">
                    <a:xfrm>
                      <a:off x="0" y="0"/>
                      <a:ext cx="5730240" cy="2286000"/>
                    </a:xfrm>
                    <a:prstGeom prst="rect">
                      <a:avLst/>
                    </a:prstGeom>
                    <a:noFill/>
                    <a:ln>
                      <a:noFill/>
                    </a:ln>
                    <a:extLst>
                      <a:ext uri="{53640926-AAD7-44D8-BBD7-CCE9431645EC}">
                        <a14:shadowObscured xmlns:a14="http://schemas.microsoft.com/office/drawing/2010/main"/>
                      </a:ext>
                    </a:extLst>
                  </pic:spPr>
                </pic:pic>
              </a:graphicData>
            </a:graphic>
          </wp:anchor>
        </w:drawing>
      </w:r>
      <w:r w:rsidRPr="004E3777">
        <w:rPr>
          <w:i/>
          <w:iCs/>
          <w:color w:val="33473C" w:themeColor="text2" w:themeShade="BF"/>
          <w:sz w:val="18"/>
          <w:szCs w:val="18"/>
        </w:rPr>
        <w:t xml:space="preserve">Figuur </w:t>
      </w:r>
      <w:r w:rsidRPr="004E3777">
        <w:rPr>
          <w:i/>
          <w:iCs/>
          <w:color w:val="33473C" w:themeColor="text2" w:themeShade="BF"/>
          <w:sz w:val="18"/>
          <w:szCs w:val="18"/>
        </w:rPr>
        <w:fldChar w:fldCharType="begin"/>
      </w:r>
      <w:r w:rsidRPr="004E3777">
        <w:rPr>
          <w:i/>
          <w:iCs/>
          <w:color w:val="33473C" w:themeColor="text2" w:themeShade="BF"/>
          <w:sz w:val="18"/>
          <w:szCs w:val="18"/>
        </w:rPr>
        <w:instrText xml:space="preserve"> SEQ Figuur \* ARABIC </w:instrText>
      </w:r>
      <w:r w:rsidRPr="004E3777">
        <w:rPr>
          <w:i/>
          <w:iCs/>
          <w:color w:val="33473C" w:themeColor="text2" w:themeShade="BF"/>
          <w:sz w:val="18"/>
          <w:szCs w:val="18"/>
        </w:rPr>
        <w:fldChar w:fldCharType="separate"/>
      </w:r>
      <w:r w:rsidR="0036219A">
        <w:rPr>
          <w:i/>
          <w:iCs/>
          <w:noProof/>
          <w:color w:val="33473C" w:themeColor="text2" w:themeShade="BF"/>
          <w:sz w:val="18"/>
          <w:szCs w:val="18"/>
        </w:rPr>
        <w:t>10</w:t>
      </w:r>
      <w:r w:rsidRPr="004E3777">
        <w:rPr>
          <w:color w:val="33473C" w:themeColor="text2" w:themeShade="BF"/>
          <w:sz w:val="18"/>
          <w:szCs w:val="18"/>
        </w:rPr>
        <w:fldChar w:fldCharType="end"/>
      </w:r>
      <w:r w:rsidRPr="004E3777">
        <w:rPr>
          <w:i/>
          <w:iCs/>
          <w:color w:val="33473C" w:themeColor="text2" w:themeShade="BF"/>
          <w:sz w:val="18"/>
          <w:szCs w:val="18"/>
        </w:rPr>
        <w:t xml:space="preserve"> Wat eet u het liefst falafel, frikandel, kroket of iets anders?</w:t>
      </w:r>
    </w:p>
    <w:p w14:paraId="5F65975E" w14:textId="279EF994" w:rsidR="00E53149" w:rsidRPr="004E3777" w:rsidRDefault="00D965CB" w:rsidP="00E53149">
      <w:pPr>
        <w:rPr>
          <w:i/>
          <w:iCs/>
          <w:color w:val="33473C" w:themeColor="text2" w:themeShade="BF"/>
          <w:sz w:val="18"/>
          <w:szCs w:val="18"/>
        </w:rPr>
      </w:pPr>
      <w:r w:rsidRPr="00695EF4">
        <w:rPr>
          <w:i/>
          <w:iCs/>
          <w:color w:val="33473C" w:themeColor="text2" w:themeShade="BF"/>
          <w:sz w:val="18"/>
          <w:szCs w:val="18"/>
        </w:rPr>
        <w:t>Fi</w:t>
      </w:r>
      <w:r w:rsidR="00E53149" w:rsidRPr="004E3777">
        <w:rPr>
          <w:i/>
          <w:iCs/>
          <w:color w:val="33473C" w:themeColor="text2" w:themeShade="BF"/>
          <w:sz w:val="18"/>
          <w:szCs w:val="18"/>
        </w:rPr>
        <w:t xml:space="preserve">guur </w:t>
      </w:r>
      <w:r w:rsidR="00E53149" w:rsidRPr="004E3777">
        <w:rPr>
          <w:i/>
          <w:iCs/>
          <w:color w:val="33473C" w:themeColor="text2" w:themeShade="BF"/>
          <w:sz w:val="18"/>
          <w:szCs w:val="18"/>
        </w:rPr>
        <w:fldChar w:fldCharType="begin"/>
      </w:r>
      <w:r w:rsidR="00E53149" w:rsidRPr="004E3777">
        <w:rPr>
          <w:i/>
          <w:iCs/>
          <w:color w:val="33473C" w:themeColor="text2" w:themeShade="BF"/>
          <w:sz w:val="18"/>
          <w:szCs w:val="18"/>
        </w:rPr>
        <w:instrText xml:space="preserve"> SEQ Figuur \* ARABIC </w:instrText>
      </w:r>
      <w:r w:rsidR="00E53149" w:rsidRPr="004E3777">
        <w:rPr>
          <w:i/>
          <w:iCs/>
          <w:color w:val="33473C" w:themeColor="text2" w:themeShade="BF"/>
          <w:sz w:val="18"/>
          <w:szCs w:val="18"/>
        </w:rPr>
        <w:fldChar w:fldCharType="separate"/>
      </w:r>
      <w:r w:rsidR="0036219A">
        <w:rPr>
          <w:i/>
          <w:iCs/>
          <w:noProof/>
          <w:color w:val="33473C" w:themeColor="text2" w:themeShade="BF"/>
          <w:sz w:val="18"/>
          <w:szCs w:val="18"/>
        </w:rPr>
        <w:t>11</w:t>
      </w:r>
      <w:r w:rsidR="00E53149" w:rsidRPr="004E3777">
        <w:rPr>
          <w:color w:val="33473C" w:themeColor="text2" w:themeShade="BF"/>
          <w:sz w:val="18"/>
          <w:szCs w:val="18"/>
        </w:rPr>
        <w:fldChar w:fldCharType="end"/>
      </w:r>
      <w:r w:rsidR="00E53149" w:rsidRPr="004E3777">
        <w:rPr>
          <w:i/>
          <w:iCs/>
          <w:color w:val="33473C" w:themeColor="text2" w:themeShade="BF"/>
          <w:sz w:val="18"/>
          <w:szCs w:val="18"/>
        </w:rPr>
        <w:t xml:space="preserve"> Stelling: Mijn snack moet eiwitrijk zijn, maar mag wel/geen vlees bevatten.</w:t>
      </w:r>
    </w:p>
    <w:p w14:paraId="6923E711" w14:textId="576CC8D0" w:rsidR="00E53149" w:rsidRPr="00E53149" w:rsidRDefault="00E53149" w:rsidP="00E53149">
      <w:pPr>
        <w:tabs>
          <w:tab w:val="left" w:pos="3874"/>
        </w:tabs>
      </w:pPr>
    </w:p>
    <w:p w14:paraId="25FF9904" w14:textId="77777777" w:rsidR="00E53149" w:rsidRPr="00E53149" w:rsidRDefault="00E53149" w:rsidP="00E53149"/>
    <w:p w14:paraId="1C32D3A1" w14:textId="77777777" w:rsidR="00E53149" w:rsidRPr="00E53149" w:rsidRDefault="00E53149" w:rsidP="00E53149"/>
    <w:p w14:paraId="0A61700E" w14:textId="77777777" w:rsidR="00E53149" w:rsidRPr="00E53149" w:rsidRDefault="00E53149" w:rsidP="00E53149"/>
    <w:p w14:paraId="480CB135" w14:textId="77777777" w:rsidR="00E53149" w:rsidRPr="00E53149" w:rsidRDefault="00E53149" w:rsidP="00E53149"/>
    <w:p w14:paraId="3F47732B" w14:textId="76BFAF78" w:rsidR="004E3777" w:rsidRPr="004E3777" w:rsidRDefault="0024258C" w:rsidP="004E3777">
      <w:pPr>
        <w:rPr>
          <w:color w:val="33473C" w:themeColor="text2" w:themeShade="BF"/>
          <w:sz w:val="18"/>
          <w:szCs w:val="18"/>
        </w:rPr>
      </w:pPr>
      <w:r w:rsidRPr="004E3777">
        <w:rPr>
          <w:i/>
          <w:iCs/>
          <w:noProof/>
          <w:color w:val="33473C" w:themeColor="text2" w:themeShade="BF"/>
          <w:sz w:val="18"/>
          <w:szCs w:val="18"/>
        </w:rPr>
        <w:drawing>
          <wp:anchor distT="0" distB="0" distL="114300" distR="114300" simplePos="0" relativeHeight="251658254" behindDoc="1" locked="0" layoutInCell="1" allowOverlap="1" wp14:anchorId="6069F2F3" wp14:editId="2D22672E">
            <wp:simplePos x="0" y="0"/>
            <wp:positionH relativeFrom="margin">
              <wp:align>right</wp:align>
            </wp:positionH>
            <wp:positionV relativeFrom="paragraph">
              <wp:posOffset>889</wp:posOffset>
            </wp:positionV>
            <wp:extent cx="5731459" cy="2397938"/>
            <wp:effectExtent l="0" t="0" r="3175" b="2540"/>
            <wp:wrapTight wrapText="bothSides">
              <wp:wrapPolygon edited="0">
                <wp:start x="0" y="0"/>
                <wp:lineTo x="0" y="21451"/>
                <wp:lineTo x="21540" y="21451"/>
                <wp:lineTo x="2154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0783"/>
                    <a:stretch/>
                  </pic:blipFill>
                  <pic:spPr bwMode="auto">
                    <a:xfrm>
                      <a:off x="0" y="0"/>
                      <a:ext cx="5731459" cy="2397938"/>
                    </a:xfrm>
                    <a:prstGeom prst="rect">
                      <a:avLst/>
                    </a:prstGeom>
                    <a:noFill/>
                    <a:ln>
                      <a:noFill/>
                    </a:ln>
                    <a:extLst>
                      <a:ext uri="{53640926-AAD7-44D8-BBD7-CCE9431645EC}">
                        <a14:shadowObscured xmlns:a14="http://schemas.microsoft.com/office/drawing/2010/main"/>
                      </a:ext>
                    </a:extLst>
                  </pic:spPr>
                </pic:pic>
              </a:graphicData>
            </a:graphic>
          </wp:anchor>
        </w:drawing>
      </w:r>
      <w:r w:rsidR="004E3777" w:rsidRPr="004E3777">
        <w:rPr>
          <w:i/>
          <w:iCs/>
          <w:color w:val="33473C" w:themeColor="text2" w:themeShade="BF"/>
          <w:sz w:val="18"/>
          <w:szCs w:val="18"/>
        </w:rPr>
        <w:t xml:space="preserve">Figuur </w:t>
      </w:r>
      <w:r w:rsidR="004E3777" w:rsidRPr="004E3777">
        <w:rPr>
          <w:i/>
          <w:iCs/>
          <w:color w:val="33473C" w:themeColor="text2" w:themeShade="BF"/>
          <w:sz w:val="18"/>
          <w:szCs w:val="18"/>
        </w:rPr>
        <w:fldChar w:fldCharType="begin"/>
      </w:r>
      <w:r w:rsidR="004E3777" w:rsidRPr="004E3777">
        <w:rPr>
          <w:i/>
          <w:iCs/>
          <w:color w:val="33473C" w:themeColor="text2" w:themeShade="BF"/>
          <w:sz w:val="18"/>
          <w:szCs w:val="18"/>
        </w:rPr>
        <w:instrText xml:space="preserve"> SEQ Figuur \* ARABIC </w:instrText>
      </w:r>
      <w:r w:rsidR="004E3777" w:rsidRPr="004E3777">
        <w:rPr>
          <w:i/>
          <w:iCs/>
          <w:color w:val="33473C" w:themeColor="text2" w:themeShade="BF"/>
          <w:sz w:val="18"/>
          <w:szCs w:val="18"/>
        </w:rPr>
        <w:fldChar w:fldCharType="separate"/>
      </w:r>
      <w:r w:rsidR="0036219A">
        <w:rPr>
          <w:i/>
          <w:iCs/>
          <w:noProof/>
          <w:color w:val="33473C" w:themeColor="text2" w:themeShade="BF"/>
          <w:sz w:val="18"/>
          <w:szCs w:val="18"/>
        </w:rPr>
        <w:t>12</w:t>
      </w:r>
      <w:r w:rsidR="004E3777" w:rsidRPr="004E3777">
        <w:rPr>
          <w:color w:val="33473C" w:themeColor="text2" w:themeShade="BF"/>
          <w:sz w:val="18"/>
          <w:szCs w:val="18"/>
        </w:rPr>
        <w:fldChar w:fldCharType="end"/>
      </w:r>
      <w:r w:rsidR="004E3777" w:rsidRPr="004E3777">
        <w:rPr>
          <w:i/>
          <w:iCs/>
          <w:color w:val="33473C" w:themeColor="text2" w:themeShade="BF"/>
          <w:sz w:val="18"/>
          <w:szCs w:val="18"/>
        </w:rPr>
        <w:t xml:space="preserve"> Stelling: Als ik snack dan wil ik een krokante snack.</w:t>
      </w:r>
    </w:p>
    <w:p w14:paraId="17401366" w14:textId="77777777" w:rsidR="0024258C" w:rsidRDefault="0024258C" w:rsidP="004E3777">
      <w:r w:rsidRPr="004E3777">
        <w:rPr>
          <w:noProof/>
        </w:rPr>
        <w:drawing>
          <wp:inline distT="0" distB="0" distL="0" distR="0" wp14:anchorId="59962D2B" wp14:editId="714FB04C">
            <wp:extent cx="5731079" cy="2541092"/>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20396"/>
                    <a:stretch/>
                  </pic:blipFill>
                  <pic:spPr bwMode="auto">
                    <a:xfrm>
                      <a:off x="0" y="0"/>
                      <a:ext cx="5731510" cy="2541283"/>
                    </a:xfrm>
                    <a:prstGeom prst="rect">
                      <a:avLst/>
                    </a:prstGeom>
                    <a:noFill/>
                    <a:ln>
                      <a:noFill/>
                    </a:ln>
                    <a:extLst>
                      <a:ext uri="{53640926-AAD7-44D8-BBD7-CCE9431645EC}">
                        <a14:shadowObscured xmlns:a14="http://schemas.microsoft.com/office/drawing/2010/main"/>
                      </a:ext>
                    </a:extLst>
                  </pic:spPr>
                </pic:pic>
              </a:graphicData>
            </a:graphic>
          </wp:inline>
        </w:drawing>
      </w:r>
    </w:p>
    <w:p w14:paraId="1034F7C4" w14:textId="0F252B9D" w:rsidR="0024258C" w:rsidRPr="004E3777" w:rsidRDefault="0024258C" w:rsidP="0024258C">
      <w:pPr>
        <w:rPr>
          <w:i/>
          <w:iCs/>
          <w:color w:val="33473C" w:themeColor="text2" w:themeShade="BF"/>
          <w:sz w:val="18"/>
          <w:szCs w:val="18"/>
        </w:rPr>
      </w:pPr>
      <w:r w:rsidRPr="004E3777">
        <w:rPr>
          <w:i/>
          <w:iCs/>
          <w:color w:val="33473C" w:themeColor="text2" w:themeShade="BF"/>
          <w:sz w:val="18"/>
          <w:szCs w:val="18"/>
        </w:rPr>
        <w:t xml:space="preserve">Figuur </w:t>
      </w:r>
      <w:r w:rsidRPr="004E3777">
        <w:rPr>
          <w:i/>
          <w:iCs/>
          <w:color w:val="33473C" w:themeColor="text2" w:themeShade="BF"/>
          <w:sz w:val="18"/>
          <w:szCs w:val="18"/>
        </w:rPr>
        <w:fldChar w:fldCharType="begin"/>
      </w:r>
      <w:r w:rsidRPr="004E3777">
        <w:rPr>
          <w:i/>
          <w:iCs/>
          <w:color w:val="33473C" w:themeColor="text2" w:themeShade="BF"/>
          <w:sz w:val="18"/>
          <w:szCs w:val="18"/>
        </w:rPr>
        <w:instrText xml:space="preserve"> SEQ Figuur \* ARABIC </w:instrText>
      </w:r>
      <w:r w:rsidRPr="004E3777">
        <w:rPr>
          <w:i/>
          <w:iCs/>
          <w:color w:val="33473C" w:themeColor="text2" w:themeShade="BF"/>
          <w:sz w:val="18"/>
          <w:szCs w:val="18"/>
        </w:rPr>
        <w:fldChar w:fldCharType="separate"/>
      </w:r>
      <w:r w:rsidR="0036219A">
        <w:rPr>
          <w:i/>
          <w:iCs/>
          <w:noProof/>
          <w:color w:val="33473C" w:themeColor="text2" w:themeShade="BF"/>
          <w:sz w:val="18"/>
          <w:szCs w:val="18"/>
        </w:rPr>
        <w:t>13</w:t>
      </w:r>
      <w:r w:rsidRPr="004E3777">
        <w:rPr>
          <w:color w:val="33473C" w:themeColor="text2" w:themeShade="BF"/>
          <w:sz w:val="18"/>
          <w:szCs w:val="18"/>
        </w:rPr>
        <w:fldChar w:fldCharType="end"/>
      </w:r>
      <w:r w:rsidRPr="004E3777">
        <w:rPr>
          <w:i/>
          <w:iCs/>
          <w:color w:val="33473C" w:themeColor="text2" w:themeShade="BF"/>
          <w:sz w:val="18"/>
          <w:szCs w:val="18"/>
        </w:rPr>
        <w:t xml:space="preserve"> Stelling: De vulling van mijn snack mag best gekruid zijn.</w:t>
      </w:r>
    </w:p>
    <w:p w14:paraId="331A0294" w14:textId="74A606A6" w:rsidR="004E3777" w:rsidRPr="004E3777" w:rsidRDefault="004E3777" w:rsidP="004E3777">
      <w:r w:rsidRPr="004E3777">
        <w:br w:type="page"/>
      </w:r>
    </w:p>
    <w:p w14:paraId="07E1A5F6" w14:textId="36FB3769" w:rsidR="004E3777" w:rsidRPr="004E3777" w:rsidRDefault="004E3777" w:rsidP="004E3777"/>
    <w:p w14:paraId="76A878B3" w14:textId="2604C8DF" w:rsidR="004E3777" w:rsidRPr="004E3777" w:rsidRDefault="004E3777" w:rsidP="004E3777"/>
    <w:p w14:paraId="729880CE" w14:textId="77777777" w:rsidR="004E3777" w:rsidRPr="004E3777" w:rsidRDefault="004E3777" w:rsidP="004E3777"/>
    <w:tbl>
      <w:tblPr>
        <w:tblpPr w:leftFromText="141" w:rightFromText="141" w:vertAnchor="text" w:horzAnchor="margin" w:tblpY="14"/>
        <w:tblW w:w="6881" w:type="dxa"/>
        <w:tblLook w:val="04A0" w:firstRow="1" w:lastRow="0" w:firstColumn="1" w:lastColumn="0" w:noHBand="0" w:noVBand="1"/>
      </w:tblPr>
      <w:tblGrid>
        <w:gridCol w:w="3524"/>
        <w:gridCol w:w="3357"/>
      </w:tblGrid>
      <w:tr w:rsidR="00D71BE2" w:rsidRPr="004E3777" w14:paraId="7CDDC7FF" w14:textId="77777777" w:rsidTr="009924B8">
        <w:trPr>
          <w:trHeight w:val="48"/>
        </w:trPr>
        <w:tc>
          <w:tcPr>
            <w:tcW w:w="3524" w:type="dxa"/>
            <w:shd w:val="clear" w:color="auto" w:fill="ACB9CA"/>
          </w:tcPr>
          <w:p w14:paraId="6B49A8E6" w14:textId="77777777" w:rsidR="00D71BE2" w:rsidRPr="004E3777" w:rsidRDefault="00D71BE2" w:rsidP="009924B8">
            <w:pPr>
              <w:rPr>
                <w:b/>
                <w:lang w:val="en-US"/>
              </w:rPr>
            </w:pPr>
            <w:r w:rsidRPr="004E3777">
              <w:rPr>
                <w:b/>
                <w:lang w:val="en-US"/>
              </w:rPr>
              <w:t>Sterktes</w:t>
            </w:r>
          </w:p>
        </w:tc>
        <w:tc>
          <w:tcPr>
            <w:tcW w:w="3357" w:type="dxa"/>
            <w:shd w:val="clear" w:color="auto" w:fill="F7CAAC"/>
          </w:tcPr>
          <w:p w14:paraId="03E17F50" w14:textId="77777777" w:rsidR="00D71BE2" w:rsidRPr="004E3777" w:rsidRDefault="00D71BE2" w:rsidP="009924B8">
            <w:pPr>
              <w:rPr>
                <w:b/>
                <w:lang w:val="en-US"/>
              </w:rPr>
            </w:pPr>
            <w:r w:rsidRPr="004E3777">
              <w:rPr>
                <w:b/>
                <w:lang w:val="en-US"/>
              </w:rPr>
              <w:t>Zwaktes</w:t>
            </w:r>
          </w:p>
        </w:tc>
      </w:tr>
      <w:tr w:rsidR="00D71BE2" w:rsidRPr="004E3777" w14:paraId="20555BC1" w14:textId="77777777" w:rsidTr="009924B8">
        <w:trPr>
          <w:trHeight w:val="497"/>
        </w:trPr>
        <w:tc>
          <w:tcPr>
            <w:tcW w:w="3524" w:type="dxa"/>
          </w:tcPr>
          <w:p w14:paraId="634E7AB8" w14:textId="77777777" w:rsidR="00D71BE2" w:rsidRPr="004E3777" w:rsidRDefault="00D71BE2" w:rsidP="009924B8"/>
          <w:p w14:paraId="54C6D310" w14:textId="0B480066" w:rsidR="00D71BE2" w:rsidRPr="004E3777" w:rsidRDefault="00D71BE2" w:rsidP="009924B8">
            <w:pPr>
              <w:numPr>
                <w:ilvl w:val="0"/>
                <w:numId w:val="8"/>
              </w:numPr>
            </w:pPr>
            <w:r w:rsidRPr="004E3777">
              <w:t>Gemotiveerde werk</w:t>
            </w:r>
            <w:r w:rsidR="00660F30">
              <w:t>nemers</w:t>
            </w:r>
          </w:p>
          <w:p w14:paraId="6A9BEE11" w14:textId="77777777" w:rsidR="00D71BE2" w:rsidRPr="004E3777" w:rsidRDefault="00D71BE2" w:rsidP="009924B8">
            <w:pPr>
              <w:numPr>
                <w:ilvl w:val="0"/>
                <w:numId w:val="8"/>
              </w:numPr>
              <w:rPr>
                <w:lang w:val="en-US"/>
              </w:rPr>
            </w:pPr>
            <w:r w:rsidRPr="004E3777">
              <w:rPr>
                <w:lang w:val="en-US"/>
              </w:rPr>
              <w:t>Innovatief</w:t>
            </w:r>
          </w:p>
          <w:p w14:paraId="7B08F989" w14:textId="77777777" w:rsidR="00D71BE2" w:rsidRPr="004E3777" w:rsidRDefault="00D71BE2" w:rsidP="009924B8">
            <w:pPr>
              <w:numPr>
                <w:ilvl w:val="0"/>
                <w:numId w:val="8"/>
              </w:numPr>
              <w:rPr>
                <w:lang w:val="en-US"/>
              </w:rPr>
            </w:pPr>
            <w:r w:rsidRPr="004E3777">
              <w:rPr>
                <w:lang w:val="en-US"/>
              </w:rPr>
              <w:t>Creatief</w:t>
            </w:r>
          </w:p>
          <w:p w14:paraId="2259E42C" w14:textId="77777777" w:rsidR="00D71BE2" w:rsidRPr="004E3777" w:rsidRDefault="00D71BE2" w:rsidP="009924B8">
            <w:pPr>
              <w:numPr>
                <w:ilvl w:val="0"/>
                <w:numId w:val="8"/>
              </w:numPr>
            </w:pPr>
            <w:r w:rsidRPr="004E3777">
              <w:t xml:space="preserve">Gericht op het leveren van kwaliteit </w:t>
            </w:r>
          </w:p>
          <w:p w14:paraId="6D9338EF" w14:textId="176B289D" w:rsidR="00D71BE2" w:rsidRPr="004E3777" w:rsidRDefault="00F67709" w:rsidP="009924B8">
            <w:pPr>
              <w:numPr>
                <w:ilvl w:val="0"/>
                <w:numId w:val="8"/>
              </w:numPr>
            </w:pPr>
            <w:r>
              <w:t>Structuur</w:t>
            </w:r>
          </w:p>
        </w:tc>
        <w:tc>
          <w:tcPr>
            <w:tcW w:w="3357" w:type="dxa"/>
          </w:tcPr>
          <w:p w14:paraId="43FC1791" w14:textId="77777777" w:rsidR="00D71BE2" w:rsidRPr="004E3777" w:rsidRDefault="00D71BE2" w:rsidP="009924B8">
            <w:pPr>
              <w:rPr>
                <w:lang w:val="en-US"/>
              </w:rPr>
            </w:pPr>
          </w:p>
          <w:p w14:paraId="39210180" w14:textId="77777777" w:rsidR="00D71BE2" w:rsidRPr="004E3777" w:rsidRDefault="00D71BE2" w:rsidP="009924B8">
            <w:pPr>
              <w:numPr>
                <w:ilvl w:val="0"/>
                <w:numId w:val="8"/>
              </w:numPr>
              <w:rPr>
                <w:lang w:val="en-US"/>
              </w:rPr>
            </w:pPr>
            <w:r w:rsidRPr="004E3777">
              <w:rPr>
                <w:lang w:val="en-US"/>
              </w:rPr>
              <w:t>Weinig kennis</w:t>
            </w:r>
          </w:p>
          <w:p w14:paraId="42434D96" w14:textId="77777777" w:rsidR="00D71BE2" w:rsidRPr="004E3777" w:rsidRDefault="00D71BE2" w:rsidP="009924B8">
            <w:pPr>
              <w:numPr>
                <w:ilvl w:val="0"/>
                <w:numId w:val="8"/>
              </w:numPr>
            </w:pPr>
            <w:r w:rsidRPr="004E3777">
              <w:rPr>
                <w:lang w:val="en-US"/>
              </w:rPr>
              <w:t xml:space="preserve">Doelgroep kiezen dienst. </w:t>
            </w:r>
          </w:p>
          <w:p w14:paraId="2B045546" w14:textId="77777777" w:rsidR="00D71BE2" w:rsidRPr="004E3777" w:rsidRDefault="00D71BE2" w:rsidP="009924B8">
            <w:pPr>
              <w:numPr>
                <w:ilvl w:val="0"/>
                <w:numId w:val="8"/>
              </w:numPr>
            </w:pPr>
            <w:r w:rsidRPr="004E3777">
              <w:t>Doelgroep bereiken</w:t>
            </w:r>
          </w:p>
          <w:p w14:paraId="604839D7" w14:textId="77777777" w:rsidR="00D71BE2" w:rsidRPr="004E3777" w:rsidRDefault="00D71BE2" w:rsidP="009924B8">
            <w:pPr>
              <w:numPr>
                <w:ilvl w:val="0"/>
                <w:numId w:val="8"/>
              </w:numPr>
            </w:pPr>
            <w:r w:rsidRPr="004E3777">
              <w:t>Marketing</w:t>
            </w:r>
          </w:p>
          <w:p w14:paraId="4DDFDE06" w14:textId="77777777" w:rsidR="00D71BE2" w:rsidRPr="004E3777" w:rsidRDefault="00D71BE2" w:rsidP="009924B8"/>
        </w:tc>
      </w:tr>
      <w:tr w:rsidR="00D71BE2" w:rsidRPr="004E3777" w14:paraId="3DD435EB" w14:textId="77777777" w:rsidTr="009924B8">
        <w:trPr>
          <w:trHeight w:val="48"/>
        </w:trPr>
        <w:tc>
          <w:tcPr>
            <w:tcW w:w="3524" w:type="dxa"/>
            <w:shd w:val="clear" w:color="auto" w:fill="ACB9CA"/>
          </w:tcPr>
          <w:p w14:paraId="05ADD136" w14:textId="77777777" w:rsidR="00D71BE2" w:rsidRPr="004E3777" w:rsidRDefault="00D71BE2" w:rsidP="009924B8">
            <w:pPr>
              <w:rPr>
                <w:b/>
                <w:lang w:val="en-US"/>
              </w:rPr>
            </w:pPr>
            <w:r w:rsidRPr="004E3777">
              <w:rPr>
                <w:b/>
                <w:lang w:val="en-US"/>
              </w:rPr>
              <w:t>Kansen</w:t>
            </w:r>
          </w:p>
        </w:tc>
        <w:tc>
          <w:tcPr>
            <w:tcW w:w="3357" w:type="dxa"/>
            <w:shd w:val="clear" w:color="auto" w:fill="F7CAAC"/>
          </w:tcPr>
          <w:p w14:paraId="783FACC7" w14:textId="77777777" w:rsidR="00D71BE2" w:rsidRPr="004E3777" w:rsidRDefault="00D71BE2" w:rsidP="009924B8">
            <w:pPr>
              <w:rPr>
                <w:b/>
                <w:lang w:val="en-US"/>
              </w:rPr>
            </w:pPr>
            <w:r w:rsidRPr="004E3777">
              <w:rPr>
                <w:b/>
                <w:lang w:val="en-US"/>
              </w:rPr>
              <w:t>Bedreigingen</w:t>
            </w:r>
          </w:p>
        </w:tc>
      </w:tr>
      <w:tr w:rsidR="00D71BE2" w:rsidRPr="004E3777" w14:paraId="0237FAA4" w14:textId="77777777" w:rsidTr="009924B8">
        <w:trPr>
          <w:trHeight w:val="468"/>
        </w:trPr>
        <w:tc>
          <w:tcPr>
            <w:tcW w:w="3524" w:type="dxa"/>
          </w:tcPr>
          <w:p w14:paraId="11255A4E" w14:textId="77777777" w:rsidR="00D71BE2" w:rsidRPr="004E3777" w:rsidRDefault="00D71BE2" w:rsidP="009924B8">
            <w:pPr>
              <w:rPr>
                <w:lang w:val="en-US"/>
              </w:rPr>
            </w:pPr>
          </w:p>
          <w:p w14:paraId="61062552" w14:textId="77777777" w:rsidR="00D71BE2" w:rsidRPr="004E3777" w:rsidRDefault="00D71BE2" w:rsidP="009924B8">
            <w:pPr>
              <w:numPr>
                <w:ilvl w:val="0"/>
                <w:numId w:val="9"/>
              </w:numPr>
            </w:pPr>
            <w:r w:rsidRPr="004E3777">
              <w:t>Snelle marktontwikkeling</w:t>
            </w:r>
          </w:p>
          <w:p w14:paraId="43D2A377" w14:textId="77777777" w:rsidR="00D71BE2" w:rsidRPr="004E3777" w:rsidRDefault="00D71BE2" w:rsidP="009924B8">
            <w:pPr>
              <w:numPr>
                <w:ilvl w:val="0"/>
                <w:numId w:val="9"/>
              </w:numPr>
            </w:pPr>
            <w:r w:rsidRPr="004E3777">
              <w:t>Samenwerking met anderen</w:t>
            </w:r>
          </w:p>
          <w:p w14:paraId="02D5DC8F" w14:textId="77777777" w:rsidR="00D71BE2" w:rsidRPr="004E3777" w:rsidRDefault="00D71BE2" w:rsidP="009924B8">
            <w:pPr>
              <w:numPr>
                <w:ilvl w:val="0"/>
                <w:numId w:val="9"/>
              </w:numPr>
            </w:pPr>
            <w:r w:rsidRPr="004E3777">
              <w:t>Technologische ontwikkelingen</w:t>
            </w:r>
          </w:p>
          <w:p w14:paraId="617B02A2" w14:textId="77777777" w:rsidR="00D71BE2" w:rsidRPr="004E3777" w:rsidRDefault="00D71BE2" w:rsidP="009924B8"/>
        </w:tc>
        <w:tc>
          <w:tcPr>
            <w:tcW w:w="3357" w:type="dxa"/>
          </w:tcPr>
          <w:p w14:paraId="4720F2E5" w14:textId="77777777" w:rsidR="00D71BE2" w:rsidRPr="004E3777" w:rsidRDefault="00D71BE2" w:rsidP="009924B8"/>
          <w:p w14:paraId="56131734" w14:textId="77777777" w:rsidR="00D71BE2" w:rsidRPr="004E3777" w:rsidRDefault="00D71BE2" w:rsidP="009924B8">
            <w:pPr>
              <w:numPr>
                <w:ilvl w:val="0"/>
                <w:numId w:val="9"/>
              </w:numPr>
            </w:pPr>
            <w:r w:rsidRPr="004E3777">
              <w:t xml:space="preserve">Concurrentie </w:t>
            </w:r>
          </w:p>
          <w:p w14:paraId="356E01D4" w14:textId="77777777" w:rsidR="00D71BE2" w:rsidRPr="004E3777" w:rsidRDefault="00D71BE2" w:rsidP="009924B8">
            <w:pPr>
              <w:numPr>
                <w:ilvl w:val="0"/>
                <w:numId w:val="9"/>
              </w:numPr>
            </w:pPr>
            <w:r w:rsidRPr="004E3777">
              <w:t>Prijs</w:t>
            </w:r>
          </w:p>
          <w:p w14:paraId="5848F6FC" w14:textId="77777777" w:rsidR="00D71BE2" w:rsidRPr="004E3777" w:rsidRDefault="00D71BE2" w:rsidP="008938CB">
            <w:pPr>
              <w:keepNext/>
              <w:numPr>
                <w:ilvl w:val="0"/>
                <w:numId w:val="9"/>
              </w:numPr>
            </w:pPr>
            <w:r w:rsidRPr="004E3777">
              <w:t>Ruime keuze voor de consument</w:t>
            </w:r>
          </w:p>
        </w:tc>
      </w:tr>
    </w:tbl>
    <w:p w14:paraId="6DF6691D" w14:textId="77777777" w:rsidR="004E3777" w:rsidRPr="004E3777" w:rsidRDefault="004E3777" w:rsidP="004E3777"/>
    <w:p w14:paraId="77396488" w14:textId="77777777" w:rsidR="00D71BE2" w:rsidRDefault="00D71BE2" w:rsidP="004E3777">
      <w:pPr>
        <w:rPr>
          <w:i/>
          <w:iCs/>
        </w:rPr>
      </w:pPr>
    </w:p>
    <w:p w14:paraId="011DD864" w14:textId="77777777" w:rsidR="00D71BE2" w:rsidRDefault="00D71BE2" w:rsidP="004E3777">
      <w:pPr>
        <w:rPr>
          <w:i/>
          <w:iCs/>
        </w:rPr>
      </w:pPr>
    </w:p>
    <w:p w14:paraId="22234F9D" w14:textId="77777777" w:rsidR="00D71BE2" w:rsidRDefault="00D71BE2" w:rsidP="004E3777">
      <w:pPr>
        <w:rPr>
          <w:i/>
          <w:iCs/>
        </w:rPr>
      </w:pPr>
    </w:p>
    <w:p w14:paraId="2A47715D" w14:textId="77777777" w:rsidR="00D71BE2" w:rsidRDefault="00D71BE2" w:rsidP="004E3777">
      <w:pPr>
        <w:rPr>
          <w:i/>
          <w:iCs/>
        </w:rPr>
      </w:pPr>
    </w:p>
    <w:p w14:paraId="2B2F6156" w14:textId="77777777" w:rsidR="00D71BE2" w:rsidRDefault="00D71BE2" w:rsidP="004E3777">
      <w:pPr>
        <w:rPr>
          <w:i/>
          <w:iCs/>
        </w:rPr>
      </w:pPr>
    </w:p>
    <w:p w14:paraId="04A167D3" w14:textId="77777777" w:rsidR="00D71BE2" w:rsidRDefault="00D71BE2" w:rsidP="004E3777">
      <w:pPr>
        <w:rPr>
          <w:i/>
          <w:iCs/>
        </w:rPr>
      </w:pPr>
    </w:p>
    <w:p w14:paraId="35109629" w14:textId="77777777" w:rsidR="00D71BE2" w:rsidRDefault="00D71BE2" w:rsidP="004E3777">
      <w:pPr>
        <w:rPr>
          <w:i/>
          <w:iCs/>
        </w:rPr>
      </w:pPr>
    </w:p>
    <w:p w14:paraId="117C3887" w14:textId="77777777" w:rsidR="00D71BE2" w:rsidRDefault="00D71BE2" w:rsidP="004E3777">
      <w:pPr>
        <w:rPr>
          <w:i/>
          <w:iCs/>
        </w:rPr>
      </w:pPr>
    </w:p>
    <w:p w14:paraId="1516C247" w14:textId="77777777" w:rsidR="00D71BE2" w:rsidRDefault="00D71BE2" w:rsidP="004E3777">
      <w:pPr>
        <w:rPr>
          <w:i/>
          <w:iCs/>
        </w:rPr>
      </w:pPr>
    </w:p>
    <w:p w14:paraId="077C68BD" w14:textId="77777777" w:rsidR="00D71BE2" w:rsidRDefault="00D71BE2" w:rsidP="004E3777">
      <w:pPr>
        <w:rPr>
          <w:i/>
          <w:iCs/>
        </w:rPr>
      </w:pPr>
    </w:p>
    <w:p w14:paraId="5F0E4082" w14:textId="77777777" w:rsidR="00D71BE2" w:rsidRDefault="00D71BE2" w:rsidP="004E3777">
      <w:pPr>
        <w:rPr>
          <w:i/>
          <w:iCs/>
        </w:rPr>
      </w:pPr>
    </w:p>
    <w:p w14:paraId="2DD05154" w14:textId="77777777" w:rsidR="00D71BE2" w:rsidRDefault="00D71BE2" w:rsidP="004E3777">
      <w:pPr>
        <w:rPr>
          <w:i/>
          <w:iCs/>
        </w:rPr>
      </w:pPr>
    </w:p>
    <w:p w14:paraId="507A1D90" w14:textId="000AFF0C" w:rsidR="008938CB" w:rsidRDefault="008938CB" w:rsidP="008938CB">
      <w:pPr>
        <w:pStyle w:val="Bijschrift"/>
        <w:framePr w:hSpace="141" w:wrap="around" w:vAnchor="text" w:hAnchor="page" w:x="1458" w:y="393"/>
      </w:pPr>
      <w:r>
        <w:t xml:space="preserve">Figuur </w:t>
      </w:r>
      <w:r>
        <w:fldChar w:fldCharType="begin"/>
      </w:r>
      <w:r>
        <w:instrText>SEQ Figuur \* ARABIC</w:instrText>
      </w:r>
      <w:r>
        <w:fldChar w:fldCharType="separate"/>
      </w:r>
      <w:r w:rsidR="0036219A">
        <w:rPr>
          <w:noProof/>
        </w:rPr>
        <w:t>14</w:t>
      </w:r>
      <w:r>
        <w:fldChar w:fldCharType="end"/>
      </w:r>
      <w:r>
        <w:t xml:space="preserve"> Swot analyse falafel</w:t>
      </w:r>
    </w:p>
    <w:p w14:paraId="6897B44E" w14:textId="77777777" w:rsidR="00D71BE2" w:rsidRDefault="00D71BE2" w:rsidP="004E3777">
      <w:pPr>
        <w:rPr>
          <w:i/>
          <w:iCs/>
        </w:rPr>
      </w:pPr>
    </w:p>
    <w:p w14:paraId="045170D0" w14:textId="77777777" w:rsidR="00D71BE2" w:rsidRDefault="00D71BE2" w:rsidP="004E3777">
      <w:pPr>
        <w:rPr>
          <w:i/>
          <w:iCs/>
        </w:rPr>
      </w:pPr>
    </w:p>
    <w:p w14:paraId="705F1AB0" w14:textId="57AA83D2" w:rsidR="004E3777" w:rsidRPr="004E3777" w:rsidRDefault="004E3777" w:rsidP="004E3777">
      <w:r w:rsidRPr="004E3777">
        <w:t>Vanuit de gemaakte SWOT</w:t>
      </w:r>
      <w:r w:rsidR="004076F5" w:rsidRPr="004E3777">
        <w:t>-</w:t>
      </w:r>
      <w:r w:rsidRPr="004E3777">
        <w:t>analyse kan een confrontatiematrix gevormd worden, hierin worden de benoemde punten uit de SWOT-analyse tegenover elkaar gezet.</w:t>
      </w:r>
    </w:p>
    <w:p w14:paraId="0B8FD60A" w14:textId="77777777" w:rsidR="004E3777" w:rsidRPr="004E3777" w:rsidRDefault="004E3777" w:rsidP="004E3777">
      <w:pPr>
        <w:rPr>
          <w:b/>
          <w:bCs/>
        </w:rPr>
      </w:pPr>
      <w:r w:rsidRPr="004E3777">
        <w:rPr>
          <w:b/>
          <w:bCs/>
        </w:rPr>
        <w:t>Sterkt punt (S) versus kansrijk punt (K):</w:t>
      </w:r>
    </w:p>
    <w:p w14:paraId="2812FA1A" w14:textId="77777777" w:rsidR="004E3777" w:rsidRPr="004E3777" w:rsidRDefault="004E3777" w:rsidP="004E3777">
      <w:r w:rsidRPr="004E3777">
        <w:t>Gemotiveerde werkgroep (S) heeft een zeer sterke verband met samenwerking met anderen (K). Door samenwerking aan te gaan met andere bedrijven kan het proces versnellen om product op de markt te krijgen. Bijvoorbeeld samenwerking met stichting Grien, zij zouden falafels op locatie kunnen serveren in hun grote lunch cafetaria waar veel bezoekers komen.</w:t>
      </w:r>
    </w:p>
    <w:p w14:paraId="3B338298" w14:textId="628C22E2" w:rsidR="004E3777" w:rsidRPr="004E3777" w:rsidRDefault="004E3777" w:rsidP="004E3777">
      <w:pPr>
        <w:rPr>
          <w:b/>
          <w:bCs/>
        </w:rPr>
      </w:pPr>
      <w:r w:rsidRPr="004E3777">
        <w:rPr>
          <w:b/>
          <w:bCs/>
        </w:rPr>
        <w:t>Zwak punt (Z) versus kansrijk punt (K)</w:t>
      </w:r>
      <w:r w:rsidR="00606011">
        <w:rPr>
          <w:b/>
          <w:bCs/>
        </w:rPr>
        <w:t xml:space="preserve">: </w:t>
      </w:r>
      <w:r w:rsidRPr="004E3777">
        <w:t>Onze groep heeft weinig kennis (Z) over productontwikkeling. Door samen te werken met anderen (K) groepen kan er nodige kennis op gedaan worden.</w:t>
      </w:r>
    </w:p>
    <w:p w14:paraId="4225C22F" w14:textId="1ACF19B5" w:rsidR="004E3777" w:rsidRPr="004E3777" w:rsidRDefault="00606011" w:rsidP="004E3777">
      <w:pPr>
        <w:rPr>
          <w:b/>
          <w:bCs/>
        </w:rPr>
      </w:pPr>
      <w:r w:rsidRPr="004E3777">
        <w:rPr>
          <w:noProof/>
        </w:rPr>
        <w:drawing>
          <wp:anchor distT="0" distB="0" distL="114300" distR="114300" simplePos="0" relativeHeight="251658293" behindDoc="0" locked="0" layoutInCell="1" allowOverlap="1" wp14:anchorId="0C1C1D1C" wp14:editId="48E15597">
            <wp:simplePos x="0" y="0"/>
            <wp:positionH relativeFrom="column">
              <wp:posOffset>2608580</wp:posOffset>
            </wp:positionH>
            <wp:positionV relativeFrom="paragraph">
              <wp:posOffset>305</wp:posOffset>
            </wp:positionV>
            <wp:extent cx="3716898" cy="2857500"/>
            <wp:effectExtent l="0" t="0" r="0" b="0"/>
            <wp:wrapThrough wrapText="bothSides">
              <wp:wrapPolygon edited="0">
                <wp:start x="0" y="0"/>
                <wp:lineTo x="0" y="21456"/>
                <wp:lineTo x="21478" y="21456"/>
                <wp:lineTo x="2147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6898"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77" w:rsidRPr="004E3777">
        <w:rPr>
          <w:b/>
          <w:bCs/>
        </w:rPr>
        <w:t>Zwak punt (Z) versus bedreigend punt (B):</w:t>
      </w:r>
    </w:p>
    <w:p w14:paraId="3D974B0F" w14:textId="77777777" w:rsidR="004E3777" w:rsidRPr="004E3777" w:rsidRDefault="004E3777" w:rsidP="004E3777">
      <w:r w:rsidRPr="004E3777">
        <w:t>Kunnen zwakke punten verbeterd worden om bedreiging tegen te gaan?</w:t>
      </w:r>
    </w:p>
    <w:p w14:paraId="70274AF3" w14:textId="77777777" w:rsidR="004E3777" w:rsidRPr="004E3777" w:rsidRDefault="004E3777" w:rsidP="004E3777">
      <w:pPr>
        <w:rPr>
          <w:b/>
          <w:bCs/>
        </w:rPr>
      </w:pPr>
      <w:r w:rsidRPr="004E3777">
        <w:rPr>
          <w:b/>
          <w:bCs/>
        </w:rPr>
        <w:t>Sterk punt (S) versus bedreigend punt (B):</w:t>
      </w:r>
    </w:p>
    <w:p w14:paraId="2E733793" w14:textId="77777777" w:rsidR="004E3777" w:rsidRPr="004E3777" w:rsidRDefault="004E3777" w:rsidP="004E3777">
      <w:r w:rsidRPr="004E3777">
        <w:t>Kunnen de sterke punten van de groep bedreiging tegengaan? Gemotiveerde werkgroep zal heel goed de motivatie hebben om iets aan de concurrerende prijs te kunnen doen.</w:t>
      </w:r>
    </w:p>
    <w:p w14:paraId="1527E071" w14:textId="15CF01C2" w:rsidR="00746128" w:rsidRPr="00746128" w:rsidRDefault="00FF0555" w:rsidP="00746128">
      <w:r w:rsidRPr="004E3777">
        <w:rPr>
          <w:noProof/>
        </w:rPr>
        <mc:AlternateContent>
          <mc:Choice Requires="wps">
            <w:drawing>
              <wp:anchor distT="0" distB="0" distL="114300" distR="114300" simplePos="0" relativeHeight="251658255" behindDoc="0" locked="0" layoutInCell="1" allowOverlap="1" wp14:anchorId="0D6342D1" wp14:editId="3955368E">
                <wp:simplePos x="0" y="0"/>
                <wp:positionH relativeFrom="column">
                  <wp:posOffset>2628011</wp:posOffset>
                </wp:positionH>
                <wp:positionV relativeFrom="paragraph">
                  <wp:posOffset>806348</wp:posOffset>
                </wp:positionV>
                <wp:extent cx="3716655" cy="635"/>
                <wp:effectExtent l="0" t="0" r="0" b="0"/>
                <wp:wrapThrough wrapText="bothSides">
                  <wp:wrapPolygon edited="0">
                    <wp:start x="0" y="0"/>
                    <wp:lineTo x="0" y="21600"/>
                    <wp:lineTo x="21600" y="21600"/>
                    <wp:lineTo x="21600" y="0"/>
                  </wp:wrapPolygon>
                </wp:wrapThrough>
                <wp:docPr id="24" name="Tekstvak 24"/>
                <wp:cNvGraphicFramePr/>
                <a:graphic xmlns:a="http://schemas.openxmlformats.org/drawingml/2006/main">
                  <a:graphicData uri="http://schemas.microsoft.com/office/word/2010/wordprocessingShape">
                    <wps:wsp>
                      <wps:cNvSpPr txBox="1"/>
                      <wps:spPr>
                        <a:xfrm>
                          <a:off x="0" y="0"/>
                          <a:ext cx="3716655" cy="635"/>
                        </a:xfrm>
                        <a:prstGeom prst="rect">
                          <a:avLst/>
                        </a:prstGeom>
                        <a:solidFill>
                          <a:prstClr val="white"/>
                        </a:solidFill>
                        <a:ln>
                          <a:noFill/>
                        </a:ln>
                      </wps:spPr>
                      <wps:txbx>
                        <w:txbxContent>
                          <w:p w14:paraId="626DC487" w14:textId="60CA35EE" w:rsidR="004E3777" w:rsidRPr="00177B60" w:rsidRDefault="004E3777" w:rsidP="004E3777">
                            <w:pPr>
                              <w:pStyle w:val="Bijschrift"/>
                              <w:rPr>
                                <w:noProof/>
                              </w:rPr>
                            </w:pPr>
                            <w:r>
                              <w:t xml:space="preserve">Figuur </w:t>
                            </w:r>
                            <w:r>
                              <w:fldChar w:fldCharType="begin"/>
                            </w:r>
                            <w:r>
                              <w:instrText>SEQ Figuur \* ARABIC</w:instrText>
                            </w:r>
                            <w:r>
                              <w:fldChar w:fldCharType="separate"/>
                            </w:r>
                            <w:r w:rsidR="0036219A">
                              <w:rPr>
                                <w:noProof/>
                              </w:rPr>
                              <w:t>15</w:t>
                            </w:r>
                            <w:r>
                              <w:fldChar w:fldCharType="end"/>
                            </w:r>
                            <w:r>
                              <w:t xml:space="preserve"> Confrontatiematrix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342D1" id="Tekstvak 24" o:spid="_x0000_s1040" type="#_x0000_t202" style="position:absolute;margin-left:206.95pt;margin-top:63.5pt;width:292.6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o/MgIAAGcEAAAOAAAAZHJzL2Uyb0RvYy54bWysVFFv2yAQfp+0/4B4X5ykS1Z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" stroked="f">
                <v:textbox style="mso-fit-shape-to-text:t" inset="0,0,0,0">
                  <w:txbxContent>
                    <w:p w14:paraId="626DC487" w14:textId="60CA35EE" w:rsidR="004E3777" w:rsidRPr="00177B60" w:rsidRDefault="004E3777" w:rsidP="004E3777">
                      <w:pPr>
                        <w:pStyle w:val="Bijschrift"/>
                        <w:rPr>
                          <w:noProof/>
                        </w:rPr>
                      </w:pPr>
                      <w:r>
                        <w:t xml:space="preserve">Figuur </w:t>
                      </w:r>
                      <w:r>
                        <w:fldChar w:fldCharType="begin"/>
                      </w:r>
                      <w:r>
                        <w:instrText>SEQ Figuur \* ARABIC</w:instrText>
                      </w:r>
                      <w:r>
                        <w:fldChar w:fldCharType="separate"/>
                      </w:r>
                      <w:r w:rsidR="0036219A">
                        <w:rPr>
                          <w:noProof/>
                        </w:rPr>
                        <w:t>15</w:t>
                      </w:r>
                      <w:r>
                        <w:fldChar w:fldCharType="end"/>
                      </w:r>
                      <w:r>
                        <w:t xml:space="preserve"> Confrontatiematrix</w:t>
                      </w:r>
                    </w:p>
                  </w:txbxContent>
                </v:textbox>
                <w10:wrap type="through"/>
              </v:shape>
            </w:pict>
          </mc:Fallback>
        </mc:AlternateContent>
      </w:r>
      <w:r w:rsidR="004E3777" w:rsidRPr="004E3777">
        <w:t>Een totale score van -6. Er ontbreekt op dit moment te veel kennis over marketing, en hoe het product gepromoot kan worden onder hevige concurrentie van bekende merken.</w:t>
      </w:r>
    </w:p>
    <w:p w14:paraId="5699AE84" w14:textId="6C32D733" w:rsidR="0067265A" w:rsidRPr="004E3777" w:rsidRDefault="0067265A" w:rsidP="0067265A">
      <w:pPr>
        <w:pStyle w:val="Kop2"/>
      </w:pPr>
      <w:r>
        <w:t>Marketing opdrachten</w:t>
      </w:r>
    </w:p>
    <w:p w14:paraId="370EA68A" w14:textId="3A39FF08" w:rsidR="00260944" w:rsidRPr="00F36C5D" w:rsidRDefault="007F7D03" w:rsidP="004C3CD9">
      <w:pPr>
        <w:pStyle w:val="Kop3"/>
      </w:pPr>
      <w:r>
        <w:t xml:space="preserve">Segmentatie </w:t>
      </w:r>
      <w:r w:rsidR="00CD6C10">
        <w:t>criteria</w:t>
      </w:r>
    </w:p>
    <w:p w14:paraId="041E1FFE" w14:textId="014DCA48" w:rsidR="004C3CD9" w:rsidRPr="00A405C0" w:rsidRDefault="00CD6C10" w:rsidP="004C3CD9">
      <w:pPr>
        <w:pStyle w:val="Geenafstand"/>
        <w:rPr>
          <w:rFonts w:cstheme="minorHAnsi"/>
          <w:lang w:val="nl-NL"/>
        </w:rPr>
      </w:pPr>
      <w:r>
        <w:rPr>
          <w:rFonts w:cstheme="minorHAnsi"/>
          <w:lang w:val="nl-NL"/>
        </w:rPr>
        <w:t xml:space="preserve">De </w:t>
      </w:r>
      <w:r w:rsidR="004C3CD9" w:rsidRPr="00A405C0">
        <w:rPr>
          <w:rFonts w:cstheme="minorHAnsi"/>
          <w:lang w:val="nl-NL"/>
        </w:rPr>
        <w:t xml:space="preserve">doelgroep </w:t>
      </w:r>
      <w:r>
        <w:rPr>
          <w:rFonts w:cstheme="minorHAnsi"/>
          <w:lang w:val="nl-NL"/>
        </w:rPr>
        <w:t>is gekozen op basis</w:t>
      </w:r>
      <w:r w:rsidR="004C3CD9" w:rsidRPr="00A405C0">
        <w:rPr>
          <w:rFonts w:cstheme="minorHAnsi"/>
          <w:lang w:val="nl-NL"/>
        </w:rPr>
        <w:t xml:space="preserve"> van </w:t>
      </w:r>
      <w:r>
        <w:rPr>
          <w:rFonts w:cstheme="minorHAnsi"/>
          <w:lang w:val="nl-NL"/>
        </w:rPr>
        <w:t>de volgende</w:t>
      </w:r>
      <w:r w:rsidR="004C3CD9" w:rsidRPr="00A405C0">
        <w:rPr>
          <w:rFonts w:cstheme="minorHAnsi"/>
          <w:lang w:val="nl-NL"/>
        </w:rPr>
        <w:t xml:space="preserve"> segmentatie criteria, denk aan demografische criteria zoals: inkomen, leeftijd, gezinsstatus, etniciteit. Maar ook aan geografische als: klimaat, cultuur, woonplaats, psychografische criteria als persoonlijkheid en gedragscriteria als verbruik en koopbereidheid.</w:t>
      </w:r>
    </w:p>
    <w:p w14:paraId="12BE05DA" w14:textId="77777777" w:rsidR="004C3CD9" w:rsidRPr="00A405C0" w:rsidRDefault="004C3CD9" w:rsidP="004C3CD9">
      <w:pPr>
        <w:pStyle w:val="Geenafstand"/>
        <w:rPr>
          <w:rFonts w:cstheme="minorHAnsi"/>
          <w:lang w:val="nl-NL"/>
        </w:rPr>
      </w:pPr>
      <w:r w:rsidRPr="00A405C0">
        <w:rPr>
          <w:rFonts w:cstheme="minorHAnsi"/>
          <w:lang w:val="nl-NL"/>
        </w:rPr>
        <w:t xml:space="preserve">Segmenten kunnen na verloop van tijd veranderen en er bestaan verschillende strategieën van, denk aan geconcentreerde, gedifferentieerde en ongedifferentieerde segmentatie. </w:t>
      </w:r>
    </w:p>
    <w:p w14:paraId="4C00C4C7" w14:textId="77777777" w:rsidR="00F36C5D" w:rsidRPr="00A405C0" w:rsidRDefault="00F36C5D" w:rsidP="004C3CD9">
      <w:pPr>
        <w:pStyle w:val="Geenafstand"/>
        <w:rPr>
          <w:rFonts w:cstheme="minorHAnsi"/>
          <w:lang w:val="nl-NL"/>
        </w:rPr>
      </w:pPr>
    </w:p>
    <w:p w14:paraId="1EF346FA" w14:textId="77777777" w:rsidR="004C3CD9" w:rsidRPr="00F72697" w:rsidRDefault="004C3CD9" w:rsidP="004C3CD9">
      <w:pPr>
        <w:pStyle w:val="Kop4"/>
        <w:rPr>
          <w:rFonts w:asciiTheme="minorHAnsi" w:hAnsiTheme="minorHAnsi" w:cstheme="minorHAnsi"/>
        </w:rPr>
      </w:pPr>
      <w:r w:rsidRPr="00F72697">
        <w:rPr>
          <w:rFonts w:asciiTheme="minorHAnsi" w:hAnsiTheme="minorHAnsi" w:cstheme="minorHAnsi"/>
        </w:rPr>
        <w:t>Geografische</w:t>
      </w:r>
    </w:p>
    <w:p w14:paraId="75F6A2EF" w14:textId="276B91B7" w:rsidR="004C3CD9" w:rsidRPr="00A405C0" w:rsidRDefault="004C3CD9" w:rsidP="004C3CD9">
      <w:pPr>
        <w:pStyle w:val="Geenafstand"/>
        <w:rPr>
          <w:rFonts w:cstheme="minorHAnsi"/>
          <w:lang w:val="nl-NL"/>
        </w:rPr>
      </w:pPr>
      <w:r w:rsidRPr="00A405C0">
        <w:rPr>
          <w:rFonts w:cstheme="minorHAnsi"/>
          <w:lang w:val="nl-NL"/>
        </w:rPr>
        <w:t>Omdat stichting Grien het zo regionaal mogelijk wil houden wordt er gekeken naar de omgeving Noord Friesland, in de toekomst zou men dit kunnen uitbereiden naar de hele provincie Friesland of zelfs heel Noord-Nederland (Drenthe, Groningen en Friesland. De bevolkingsdichtheid in deze regio is vrij laag circa 251-500 per km</w:t>
      </w:r>
      <w:r w:rsidRPr="00A405C0">
        <w:rPr>
          <w:rFonts w:cstheme="minorHAnsi"/>
          <w:vertAlign w:val="superscript"/>
          <w:lang w:val="nl-NL"/>
        </w:rPr>
        <w:t>2</w:t>
      </w:r>
      <w:r w:rsidRPr="00A405C0">
        <w:rPr>
          <w:rFonts w:cstheme="minorHAnsi"/>
          <w:lang w:val="nl-NL"/>
        </w:rPr>
        <w:t xml:space="preserve">  </w:t>
      </w:r>
      <w:sdt>
        <w:sdtPr>
          <w:rPr>
            <w:rFonts w:cstheme="minorHAnsi"/>
          </w:rPr>
          <w:id w:val="71220345"/>
          <w:citation/>
        </w:sdtPr>
        <w:sdtEndPr/>
        <w:sdtContent>
          <w:r w:rsidRPr="00F72697">
            <w:rPr>
              <w:rFonts w:cstheme="minorHAnsi"/>
            </w:rPr>
            <w:fldChar w:fldCharType="begin"/>
          </w:r>
          <w:r w:rsidRPr="00A405C0">
            <w:rPr>
              <w:rFonts w:cstheme="minorHAnsi"/>
              <w:lang w:val="nl-NL"/>
            </w:rPr>
            <w:instrText xml:space="preserve"> CITATION CBL09 \l 1043 </w:instrText>
          </w:r>
          <w:r w:rsidRPr="00F72697">
            <w:rPr>
              <w:rFonts w:cstheme="minorHAnsi"/>
            </w:rPr>
            <w:fldChar w:fldCharType="separate"/>
          </w:r>
          <w:r w:rsidR="00697DF8">
            <w:rPr>
              <w:rFonts w:cstheme="minorHAnsi"/>
              <w:noProof/>
              <w:lang w:val="nl-NL"/>
            </w:rPr>
            <w:t>(CBL, 2009)</w:t>
          </w:r>
          <w:r w:rsidRPr="00F72697">
            <w:rPr>
              <w:rFonts w:cstheme="minorHAnsi"/>
            </w:rPr>
            <w:fldChar w:fldCharType="end"/>
          </w:r>
        </w:sdtContent>
      </w:sdt>
      <w:r w:rsidRPr="00A405C0">
        <w:rPr>
          <w:rFonts w:cstheme="minorHAnsi"/>
          <w:lang w:val="nl-NL"/>
        </w:rPr>
        <w:t xml:space="preserve"> Omdat de bevolkingsdichtheid in dit gebied vrij laag is, kan er gefocust worden op streekmarkten waar het product kan worden aangeboden of in de horeca gelegenheid van Grien waar het dan toeristen moet bereiken.</w:t>
      </w:r>
    </w:p>
    <w:p w14:paraId="11D59AEC" w14:textId="77777777" w:rsidR="004C3CD9" w:rsidRPr="00A405C0" w:rsidRDefault="004C3CD9" w:rsidP="004C3CD9">
      <w:pPr>
        <w:pStyle w:val="Geenafstand"/>
        <w:rPr>
          <w:rFonts w:cstheme="minorHAnsi"/>
          <w:lang w:val="nl-NL"/>
        </w:rPr>
      </w:pPr>
    </w:p>
    <w:p w14:paraId="4AA4F905" w14:textId="77777777" w:rsidR="004C3CD9" w:rsidRPr="00F72697" w:rsidRDefault="004C3CD9" w:rsidP="004C3CD9">
      <w:pPr>
        <w:pStyle w:val="Kop4"/>
        <w:rPr>
          <w:rFonts w:asciiTheme="minorHAnsi" w:hAnsiTheme="minorHAnsi" w:cstheme="minorHAnsi"/>
        </w:rPr>
      </w:pPr>
      <w:r w:rsidRPr="00F72697">
        <w:rPr>
          <w:rFonts w:asciiTheme="minorHAnsi" w:hAnsiTheme="minorHAnsi" w:cstheme="minorHAnsi"/>
        </w:rPr>
        <w:t>Demografische</w:t>
      </w:r>
    </w:p>
    <w:p w14:paraId="35F211E1" w14:textId="74C5D920" w:rsidR="004C3CD9" w:rsidRPr="00A405C0" w:rsidRDefault="004C3CD9" w:rsidP="004C3CD9">
      <w:pPr>
        <w:pStyle w:val="Geenafstand"/>
        <w:rPr>
          <w:rFonts w:cstheme="minorHAnsi"/>
          <w:lang w:val="nl-NL"/>
        </w:rPr>
      </w:pPr>
      <w:r w:rsidRPr="00A405C0">
        <w:rPr>
          <w:rFonts w:cstheme="minorHAnsi"/>
          <w:lang w:val="nl-NL"/>
        </w:rPr>
        <w:t>Het product is niet leeftijdsgebonden, echter wordt uit gegaan van een leeftijd van 10 – 70 jaar. Qua</w:t>
      </w:r>
      <w:r w:rsidR="00C93E02">
        <w:rPr>
          <w:rFonts w:cstheme="minorHAnsi"/>
          <w:lang w:val="nl-NL"/>
        </w:rPr>
        <w:t xml:space="preserve"> inkomstenniveau</w:t>
      </w:r>
      <w:r w:rsidRPr="00A405C0">
        <w:rPr>
          <w:rFonts w:cstheme="minorHAnsi"/>
          <w:lang w:val="nl-NL"/>
        </w:rPr>
        <w:t xml:space="preserve"> zitten de afnemers in het middensegment omdat falafel toch wel een prijzige snack is.</w:t>
      </w:r>
    </w:p>
    <w:p w14:paraId="22A4AF25" w14:textId="77777777" w:rsidR="004C3CD9" w:rsidRPr="00A405C0" w:rsidRDefault="004C3CD9" w:rsidP="004C3CD9">
      <w:pPr>
        <w:pStyle w:val="Geenafstand"/>
        <w:rPr>
          <w:rFonts w:cstheme="minorHAnsi"/>
          <w:lang w:val="nl-NL"/>
        </w:rPr>
      </w:pPr>
    </w:p>
    <w:p w14:paraId="22DFE015" w14:textId="77777777" w:rsidR="004C3CD9" w:rsidRPr="00F72697" w:rsidRDefault="004C3CD9" w:rsidP="004C3CD9">
      <w:pPr>
        <w:pStyle w:val="Kop4"/>
        <w:rPr>
          <w:rFonts w:asciiTheme="minorHAnsi" w:hAnsiTheme="minorHAnsi" w:cstheme="minorHAnsi"/>
        </w:rPr>
      </w:pPr>
      <w:r w:rsidRPr="00F72697">
        <w:rPr>
          <w:rFonts w:asciiTheme="minorHAnsi" w:hAnsiTheme="minorHAnsi" w:cstheme="minorHAnsi"/>
        </w:rPr>
        <w:t>Psychografische</w:t>
      </w:r>
    </w:p>
    <w:p w14:paraId="01A43D9B" w14:textId="77777777" w:rsidR="004C3CD9" w:rsidRPr="00F72697" w:rsidRDefault="004C3CD9" w:rsidP="004C3CD9">
      <w:pPr>
        <w:rPr>
          <w:rFonts w:cstheme="minorHAnsi"/>
        </w:rPr>
      </w:pPr>
      <w:r w:rsidRPr="00F72697">
        <w:rPr>
          <w:rFonts w:cstheme="minorHAnsi"/>
        </w:rPr>
        <w:t>De falafel bevat geen vlees en zou daarom erg geschikt zijn voor personen met een vegetarische levenswijze.</w:t>
      </w:r>
    </w:p>
    <w:p w14:paraId="14DC0AB9" w14:textId="77777777" w:rsidR="004C3CD9" w:rsidRPr="00F72697" w:rsidRDefault="004C3CD9" w:rsidP="004C3CD9">
      <w:pPr>
        <w:pStyle w:val="Kop4"/>
        <w:rPr>
          <w:rFonts w:asciiTheme="minorHAnsi" w:hAnsiTheme="minorHAnsi" w:cstheme="minorHAnsi"/>
        </w:rPr>
      </w:pPr>
      <w:r w:rsidRPr="00F72697">
        <w:rPr>
          <w:rFonts w:asciiTheme="minorHAnsi" w:hAnsiTheme="minorHAnsi" w:cstheme="minorHAnsi"/>
        </w:rPr>
        <w:t>Gedrag</w:t>
      </w:r>
    </w:p>
    <w:p w14:paraId="58942383" w14:textId="77777777" w:rsidR="004C3CD9" w:rsidRPr="00A405C0" w:rsidRDefault="004C3CD9" w:rsidP="004C3CD9">
      <w:pPr>
        <w:pStyle w:val="Geenafstand"/>
        <w:rPr>
          <w:rFonts w:cstheme="minorHAnsi"/>
          <w:lang w:val="nl-NL"/>
        </w:rPr>
      </w:pPr>
      <w:r w:rsidRPr="00A405C0">
        <w:rPr>
          <w:rFonts w:cstheme="minorHAnsi"/>
          <w:lang w:val="nl-NL"/>
        </w:rPr>
        <w:t>Stichting Grien streeft naar een samenleving zonder voedselverspilling en het regionaal produceren en consumeren van voedsel, om deze reden zouden mensen met een duurzaam motief meer bereid zijn het product te kopen. Verder zal de consument open moeten staan voor nieuwe dingen aangezien het een product betreft dat men vaak niet dagelijks eet.</w:t>
      </w:r>
    </w:p>
    <w:p w14:paraId="462348CB" w14:textId="77777777" w:rsidR="004C3CD9" w:rsidRPr="00F72697" w:rsidRDefault="004C3CD9" w:rsidP="004C3CD9">
      <w:pPr>
        <w:pStyle w:val="Kop4"/>
        <w:rPr>
          <w:rStyle w:val="eop"/>
          <w:rFonts w:asciiTheme="minorHAnsi" w:hAnsiTheme="minorHAnsi" w:cstheme="minorHAnsi"/>
        </w:rPr>
      </w:pPr>
      <w:r w:rsidRPr="00F72697">
        <w:rPr>
          <w:rStyle w:val="eop"/>
          <w:rFonts w:asciiTheme="minorHAnsi" w:hAnsiTheme="minorHAnsi" w:cstheme="minorHAnsi"/>
        </w:rPr>
        <w:t>Algemeen</w:t>
      </w:r>
    </w:p>
    <w:p w14:paraId="52AC80FE" w14:textId="1446156D" w:rsidR="004C3CD9" w:rsidRPr="00F72697" w:rsidRDefault="004C3CD9" w:rsidP="004C3CD9">
      <w:pPr>
        <w:pStyle w:val="paragraph"/>
        <w:spacing w:before="0" w:beforeAutospacing="0" w:after="0" w:afterAutospacing="0"/>
        <w:textAlignment w:val="baseline"/>
        <w:rPr>
          <w:rStyle w:val="eop"/>
          <w:rFonts w:asciiTheme="minorHAnsi" w:eastAsiaTheme="majorEastAsia" w:hAnsiTheme="minorHAnsi" w:cstheme="minorBidi"/>
          <w:sz w:val="22"/>
          <w:szCs w:val="22"/>
        </w:rPr>
      </w:pPr>
      <w:r w:rsidRPr="6083E85A">
        <w:rPr>
          <w:rStyle w:val="eop"/>
          <w:rFonts w:asciiTheme="minorHAnsi" w:eastAsiaTheme="majorEastAsia" w:hAnsiTheme="minorHAnsi" w:cstheme="minorBidi"/>
          <w:sz w:val="22"/>
          <w:szCs w:val="22"/>
        </w:rPr>
        <w:t>In het algemeen wordt gebruik gemaakt van een ongedifferentieerde strategie, omdat het één product is maar er meerdere segmenten mogelijk zijn</w:t>
      </w:r>
      <w:r w:rsidR="4A28455F" w:rsidRPr="6083E85A">
        <w:rPr>
          <w:rStyle w:val="eop"/>
          <w:rFonts w:asciiTheme="minorHAnsi" w:eastAsiaTheme="majorEastAsia" w:hAnsiTheme="minorHAnsi" w:cstheme="minorBidi"/>
          <w:sz w:val="22"/>
          <w:szCs w:val="22"/>
        </w:rPr>
        <w:t xml:space="preserve"> zoals lokale markten en de detailhandel zoals supermarkten</w:t>
      </w:r>
      <w:r w:rsidRPr="6083E85A">
        <w:rPr>
          <w:rStyle w:val="eop"/>
          <w:rFonts w:asciiTheme="minorHAnsi" w:eastAsiaTheme="majorEastAsia" w:hAnsiTheme="minorHAnsi" w:cstheme="minorBidi"/>
          <w:sz w:val="22"/>
          <w:szCs w:val="22"/>
        </w:rPr>
        <w:t>.</w:t>
      </w:r>
    </w:p>
    <w:p w14:paraId="3EDD63AB" w14:textId="77777777" w:rsidR="004C3CD9" w:rsidRPr="00F72697" w:rsidRDefault="004C3CD9" w:rsidP="004C3CD9">
      <w:pPr>
        <w:pStyle w:val="paragraph"/>
        <w:spacing w:before="0" w:beforeAutospacing="0" w:after="0" w:afterAutospacing="0"/>
        <w:textAlignment w:val="baseline"/>
        <w:rPr>
          <w:rStyle w:val="eop"/>
          <w:rFonts w:asciiTheme="minorHAnsi" w:eastAsiaTheme="majorEastAsia" w:hAnsiTheme="minorHAnsi" w:cstheme="minorHAnsi"/>
          <w:sz w:val="22"/>
          <w:szCs w:val="22"/>
        </w:rPr>
      </w:pPr>
    </w:p>
    <w:p w14:paraId="52FB569E" w14:textId="4284C2FF" w:rsidR="004C3CD9" w:rsidRPr="00F72697" w:rsidRDefault="004C3CD9" w:rsidP="004C3CD9">
      <w:pPr>
        <w:pStyle w:val="Kop4"/>
        <w:rPr>
          <w:rStyle w:val="eop"/>
          <w:rFonts w:asciiTheme="minorHAnsi" w:hAnsiTheme="minorHAnsi" w:cstheme="minorHAnsi"/>
        </w:rPr>
      </w:pPr>
      <w:r w:rsidRPr="00F72697">
        <w:rPr>
          <w:rStyle w:val="eop"/>
          <w:rFonts w:asciiTheme="minorHAnsi" w:hAnsiTheme="minorHAnsi" w:cstheme="minorHAnsi"/>
        </w:rPr>
        <w:t>Doelgroep</w:t>
      </w:r>
      <w:bookmarkStart w:id="26" w:name="_Hlk86759711"/>
    </w:p>
    <w:bookmarkEnd w:id="26"/>
    <w:p w14:paraId="41AB04BB" w14:textId="39A0417C" w:rsidR="004C3CD9" w:rsidRPr="00B52324" w:rsidRDefault="00901D7A" w:rsidP="004C3CD9">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Pr>
          <w:rStyle w:val="eop"/>
          <w:rFonts w:asciiTheme="minorHAnsi" w:eastAsiaTheme="majorEastAsia" w:hAnsiTheme="minorHAnsi" w:cstheme="minorHAnsi"/>
          <w:sz w:val="22"/>
          <w:szCs w:val="22"/>
        </w:rPr>
        <w:t>De segmentatie criteria vormen samen een duidelijk</w:t>
      </w:r>
      <w:r w:rsidR="00ED3571">
        <w:rPr>
          <w:rStyle w:val="eop"/>
          <w:rFonts w:asciiTheme="minorHAnsi" w:eastAsiaTheme="majorEastAsia" w:hAnsiTheme="minorHAnsi" w:cstheme="minorHAnsi"/>
          <w:sz w:val="22"/>
          <w:szCs w:val="22"/>
        </w:rPr>
        <w:t xml:space="preserve"> persona.</w:t>
      </w:r>
      <w:r w:rsidR="00AC19D2">
        <w:rPr>
          <w:rStyle w:val="eop"/>
          <w:rFonts w:asciiTheme="minorHAnsi" w:eastAsiaTheme="majorEastAsia" w:hAnsiTheme="minorHAnsi" w:cstheme="minorHAnsi"/>
          <w:sz w:val="22"/>
          <w:szCs w:val="22"/>
        </w:rPr>
        <w:t xml:space="preserve"> Onderstaand zijn 3 persona</w:t>
      </w:r>
      <w:r w:rsidR="00974E6E">
        <w:rPr>
          <w:rStyle w:val="eop"/>
          <w:rFonts w:asciiTheme="minorHAnsi" w:eastAsiaTheme="majorEastAsia" w:hAnsiTheme="minorHAnsi" w:cstheme="minorHAnsi"/>
          <w:sz w:val="22"/>
          <w:szCs w:val="22"/>
        </w:rPr>
        <w:t>’</w:t>
      </w:r>
      <w:r w:rsidR="00CB7748">
        <w:rPr>
          <w:rStyle w:val="eop"/>
          <w:rFonts w:asciiTheme="minorHAnsi" w:eastAsiaTheme="majorEastAsia" w:hAnsiTheme="minorHAnsi" w:cstheme="minorHAnsi"/>
          <w:sz w:val="22"/>
          <w:szCs w:val="22"/>
        </w:rPr>
        <w:t xml:space="preserve">s uitgewerkt die </w:t>
      </w:r>
      <w:r w:rsidR="00D272CC">
        <w:rPr>
          <w:rStyle w:val="eop"/>
          <w:rFonts w:asciiTheme="minorHAnsi" w:eastAsiaTheme="majorEastAsia" w:hAnsiTheme="minorHAnsi" w:cstheme="minorHAnsi"/>
          <w:sz w:val="22"/>
          <w:szCs w:val="22"/>
        </w:rPr>
        <w:t xml:space="preserve">onze doelgroep </w:t>
      </w:r>
      <w:r w:rsidR="001D6C2D">
        <w:rPr>
          <w:rStyle w:val="eop"/>
          <w:rFonts w:asciiTheme="minorHAnsi" w:eastAsiaTheme="majorEastAsia" w:hAnsiTheme="minorHAnsi" w:cstheme="minorHAnsi"/>
          <w:sz w:val="22"/>
          <w:szCs w:val="22"/>
        </w:rPr>
        <w:t>representeren. Het is belangrijk dat de doelgroep niet teveel van elkaar verschillen, maar homogeen zijn.</w:t>
      </w:r>
    </w:p>
    <w:p w14:paraId="58E141A4" w14:textId="77777777" w:rsidR="004C3CD9" w:rsidRDefault="004C3CD9" w:rsidP="004C3CD9">
      <w:pPr>
        <w:rPr>
          <w:b/>
          <w:bCs/>
        </w:rPr>
      </w:pPr>
    </w:p>
    <w:p w14:paraId="54A003E6" w14:textId="3B8960B6" w:rsidR="004C3CD9" w:rsidRPr="002E7737" w:rsidRDefault="004C3CD9" w:rsidP="004C3CD9">
      <w:pPr>
        <w:rPr>
          <w:b/>
          <w:bCs/>
        </w:rPr>
      </w:pPr>
      <w:r w:rsidRPr="002E7737">
        <w:rPr>
          <w:b/>
          <w:bCs/>
        </w:rPr>
        <w:t>Persona 1</w:t>
      </w:r>
    </w:p>
    <w:p w14:paraId="19C267CC" w14:textId="77777777" w:rsidR="004C3CD9" w:rsidRPr="00AC19D2" w:rsidRDefault="004C3CD9" w:rsidP="004C3CD9">
      <w:pPr>
        <w:pStyle w:val="Geenafstand"/>
        <w:rPr>
          <w:rFonts w:cstheme="minorHAnsi"/>
          <w:sz w:val="24"/>
          <w:lang w:val="nl-NL"/>
        </w:rPr>
      </w:pPr>
    </w:p>
    <w:p w14:paraId="5214BD66" w14:textId="0B98E19E" w:rsidR="004C3CD9" w:rsidRPr="00AC19D2" w:rsidRDefault="004C3CD9" w:rsidP="004C3CD9">
      <w:pPr>
        <w:pStyle w:val="Geenafstand"/>
        <w:rPr>
          <w:sz w:val="24"/>
          <w:lang w:val="nl-NL"/>
        </w:rPr>
      </w:pPr>
      <w:r>
        <w:rPr>
          <w:rFonts w:ascii="Calibri" w:hAnsi="Calibri" w:cs="Calibri"/>
          <w:noProof/>
        </w:rPr>
        <mc:AlternateContent>
          <mc:Choice Requires="wps">
            <w:drawing>
              <wp:anchor distT="0" distB="0" distL="114300" distR="114300" simplePos="0" relativeHeight="251658257" behindDoc="0" locked="0" layoutInCell="1" allowOverlap="1" wp14:anchorId="2037D20B" wp14:editId="02016C00">
                <wp:simplePos x="0" y="0"/>
                <wp:positionH relativeFrom="column">
                  <wp:posOffset>3035935</wp:posOffset>
                </wp:positionH>
                <wp:positionV relativeFrom="paragraph">
                  <wp:posOffset>64770</wp:posOffset>
                </wp:positionV>
                <wp:extent cx="3421380" cy="1183005"/>
                <wp:effectExtent l="11430" t="12700" r="15240" b="23495"/>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18300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9A8C209" w14:textId="77777777" w:rsidR="004C3CD9" w:rsidRPr="00A405C0" w:rsidRDefault="004C3CD9" w:rsidP="004C3CD9">
                            <w:pPr>
                              <w:pStyle w:val="Geenafstand"/>
                              <w:jc w:val="center"/>
                              <w:rPr>
                                <w:b/>
                                <w:u w:val="single"/>
                                <w:lang w:val="nl-NL"/>
                              </w:rPr>
                            </w:pPr>
                            <w:r w:rsidRPr="00A405C0">
                              <w:rPr>
                                <w:b/>
                                <w:u w:val="single"/>
                                <w:lang w:val="nl-NL"/>
                              </w:rPr>
                              <w:t>Demografie</w:t>
                            </w:r>
                          </w:p>
                          <w:p w14:paraId="0A28C1B8"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Alleenstaand</w:t>
                            </w:r>
                          </w:p>
                          <w:p w14:paraId="589C5947" w14:textId="77777777" w:rsidR="004C3CD9" w:rsidRPr="00A405C0" w:rsidRDefault="004C3CD9" w:rsidP="004C3CD9">
                            <w:pPr>
                              <w:pStyle w:val="Geenafstand"/>
                              <w:rPr>
                                <w:b/>
                                <w:lang w:val="nl-NL"/>
                              </w:rPr>
                            </w:pPr>
                            <w:r w:rsidRPr="00A405C0">
                              <w:rPr>
                                <w:b/>
                                <w:lang w:val="nl-NL"/>
                              </w:rPr>
                              <w:t xml:space="preserve">Inkomen: </w:t>
                            </w:r>
                            <w:r w:rsidRPr="00A405C0">
                              <w:rPr>
                                <w:lang w:val="nl-NL"/>
                              </w:rPr>
                              <w:t>€ 3175,00 / maand</w:t>
                            </w:r>
                          </w:p>
                          <w:p w14:paraId="0119E3CB" w14:textId="77777777" w:rsidR="004C3CD9" w:rsidRPr="00A405C0" w:rsidRDefault="004C3CD9" w:rsidP="004C3CD9">
                            <w:pPr>
                              <w:pStyle w:val="Geenafstand"/>
                              <w:rPr>
                                <w:b/>
                                <w:lang w:val="nl-NL"/>
                              </w:rPr>
                            </w:pPr>
                            <w:r w:rsidRPr="00A405C0">
                              <w:rPr>
                                <w:b/>
                                <w:lang w:val="nl-NL"/>
                              </w:rPr>
                              <w:t xml:space="preserve">Bron van inkomsten: </w:t>
                            </w:r>
                            <w:r w:rsidRPr="00A405C0">
                              <w:rPr>
                                <w:lang w:val="nl-NL"/>
                              </w:rPr>
                              <w:t>Financieel medewerker</w:t>
                            </w:r>
                          </w:p>
                          <w:p w14:paraId="5944A4E8"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Stedelijk</w:t>
                            </w:r>
                          </w:p>
                          <w:p w14:paraId="39774108"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Sport, werk</w:t>
                            </w:r>
                          </w:p>
                          <w:p w14:paraId="2F06B2AA" w14:textId="77777777" w:rsidR="004C3CD9" w:rsidRPr="00A405C0" w:rsidRDefault="004C3CD9" w:rsidP="004C3CD9">
                            <w:pPr>
                              <w:pStyle w:val="Geenafstand"/>
                              <w:rPr>
                                <w:lang w:val="nl-NL"/>
                              </w:rPr>
                            </w:pPr>
                          </w:p>
                          <w:p w14:paraId="2F00E6AC"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7D20B" id="Tekstvak 129" o:spid="_x0000_s1041" type="#_x0000_t202" style="position:absolute;margin-left:239.05pt;margin-top:5.1pt;width:269.4pt;height:9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" fillcolor="white [3201]" strokecolor="#2afcce [1943]" strokeweight="1pt">
                <v:fill color2="#71fdde [1303]" focus="100%" type="gradient"/>
                <v:shadow on="t" color="#014a3a [1607]" opacity=".5" offset="1pt"/>
                <v:textbox>
                  <w:txbxContent>
                    <w:p w14:paraId="69A8C209" w14:textId="77777777" w:rsidR="004C3CD9" w:rsidRPr="00A405C0" w:rsidRDefault="004C3CD9" w:rsidP="004C3CD9">
                      <w:pPr>
                        <w:pStyle w:val="Geenafstand"/>
                        <w:jc w:val="center"/>
                        <w:rPr>
                          <w:b/>
                          <w:u w:val="single"/>
                          <w:lang w:val="nl-NL"/>
                        </w:rPr>
                      </w:pPr>
                      <w:r w:rsidRPr="00A405C0">
                        <w:rPr>
                          <w:b/>
                          <w:u w:val="single"/>
                          <w:lang w:val="nl-NL"/>
                        </w:rPr>
                        <w:t>Demografie</w:t>
                      </w:r>
                    </w:p>
                    <w:p w14:paraId="0A28C1B8"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Alleenstaand</w:t>
                      </w:r>
                    </w:p>
                    <w:p w14:paraId="589C5947" w14:textId="77777777" w:rsidR="004C3CD9" w:rsidRPr="00A405C0" w:rsidRDefault="004C3CD9" w:rsidP="004C3CD9">
                      <w:pPr>
                        <w:pStyle w:val="Geenafstand"/>
                        <w:rPr>
                          <w:b/>
                          <w:lang w:val="nl-NL"/>
                        </w:rPr>
                      </w:pPr>
                      <w:r w:rsidRPr="00A405C0">
                        <w:rPr>
                          <w:b/>
                          <w:lang w:val="nl-NL"/>
                        </w:rPr>
                        <w:t xml:space="preserve">Inkomen: </w:t>
                      </w:r>
                      <w:r w:rsidRPr="00A405C0">
                        <w:rPr>
                          <w:lang w:val="nl-NL"/>
                        </w:rPr>
                        <w:t>€ 3175,00 / maand</w:t>
                      </w:r>
                    </w:p>
                    <w:p w14:paraId="0119E3CB" w14:textId="77777777" w:rsidR="004C3CD9" w:rsidRPr="00A405C0" w:rsidRDefault="004C3CD9" w:rsidP="004C3CD9">
                      <w:pPr>
                        <w:pStyle w:val="Geenafstand"/>
                        <w:rPr>
                          <w:b/>
                          <w:lang w:val="nl-NL"/>
                        </w:rPr>
                      </w:pPr>
                      <w:r w:rsidRPr="00A405C0">
                        <w:rPr>
                          <w:b/>
                          <w:lang w:val="nl-NL"/>
                        </w:rPr>
                        <w:t xml:space="preserve">Bron van inkomsten: </w:t>
                      </w:r>
                      <w:r w:rsidRPr="00A405C0">
                        <w:rPr>
                          <w:lang w:val="nl-NL"/>
                        </w:rPr>
                        <w:t>Financieel medewerker</w:t>
                      </w:r>
                    </w:p>
                    <w:p w14:paraId="5944A4E8"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Stedelijk</w:t>
                      </w:r>
                    </w:p>
                    <w:p w14:paraId="39774108"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Sport, werk</w:t>
                      </w:r>
                    </w:p>
                    <w:p w14:paraId="2F06B2AA" w14:textId="77777777" w:rsidR="004C3CD9" w:rsidRPr="00A405C0" w:rsidRDefault="004C3CD9" w:rsidP="004C3CD9">
                      <w:pPr>
                        <w:pStyle w:val="Geenafstand"/>
                        <w:rPr>
                          <w:lang w:val="nl-NL"/>
                        </w:rPr>
                      </w:pPr>
                    </w:p>
                    <w:p w14:paraId="2F00E6AC" w14:textId="77777777" w:rsidR="004C3CD9" w:rsidRPr="00A405C0" w:rsidRDefault="004C3CD9" w:rsidP="004C3CD9">
                      <w:pPr>
                        <w:pStyle w:val="Geenafstand"/>
                        <w:rPr>
                          <w:lang w:val="nl-NL"/>
                        </w:rPr>
                      </w:pPr>
                    </w:p>
                  </w:txbxContent>
                </v:textbox>
                <w10:wrap type="square"/>
              </v:shape>
            </w:pict>
          </mc:Fallback>
        </mc:AlternateContent>
      </w:r>
      <w:r>
        <w:rPr>
          <w:noProof/>
          <w:sz w:val="24"/>
        </w:rPr>
        <mc:AlternateContent>
          <mc:Choice Requires="wps">
            <w:drawing>
              <wp:anchor distT="0" distB="0" distL="114300" distR="114300" simplePos="0" relativeHeight="251658256" behindDoc="0" locked="0" layoutInCell="1" allowOverlap="1" wp14:anchorId="1881C052" wp14:editId="63C51F39">
                <wp:simplePos x="0" y="0"/>
                <wp:positionH relativeFrom="column">
                  <wp:posOffset>191770</wp:posOffset>
                </wp:positionH>
                <wp:positionV relativeFrom="paragraph">
                  <wp:posOffset>45720</wp:posOffset>
                </wp:positionV>
                <wp:extent cx="2242820" cy="1183005"/>
                <wp:effectExtent l="22225" t="27305" r="40005" b="46990"/>
                <wp:wrapSquare wrapText="bothSides"/>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1830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09E0FD4"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5AD20C75" w14:textId="77777777" w:rsidR="004C3CD9" w:rsidRPr="00A405C0" w:rsidRDefault="004C3CD9" w:rsidP="004C3CD9">
                            <w:pPr>
                              <w:pStyle w:val="Geenafstand"/>
                              <w:rPr>
                                <w:lang w:val="nl-NL"/>
                              </w:rPr>
                            </w:pPr>
                            <w:r w:rsidRPr="00A405C0">
                              <w:rPr>
                                <w:b/>
                                <w:lang w:val="nl-NL"/>
                              </w:rPr>
                              <w:t>Naam:</w:t>
                            </w:r>
                            <w:r w:rsidRPr="00A405C0">
                              <w:rPr>
                                <w:lang w:val="nl-NL"/>
                              </w:rPr>
                              <w:t xml:space="preserve"> Josephine (41)</w:t>
                            </w:r>
                          </w:p>
                          <w:p w14:paraId="4734D98B"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518A78B2" w14:textId="77777777" w:rsidR="004C3CD9" w:rsidRPr="00A405C0" w:rsidRDefault="004C3CD9" w:rsidP="004C3CD9">
                            <w:pPr>
                              <w:pStyle w:val="Geenafstand"/>
                              <w:rPr>
                                <w:lang w:val="nl-NL"/>
                              </w:rPr>
                            </w:pPr>
                            <w:r w:rsidRPr="00A405C0">
                              <w:rPr>
                                <w:b/>
                                <w:lang w:val="nl-NL"/>
                              </w:rPr>
                              <w:t>Woonplaats:</w:t>
                            </w:r>
                            <w:r w:rsidRPr="00A405C0">
                              <w:rPr>
                                <w:lang w:val="nl-NL"/>
                              </w:rPr>
                              <w:t xml:space="preserve"> Groningen</w:t>
                            </w:r>
                          </w:p>
                          <w:p w14:paraId="48451E47"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5 Jan. 1980</w:t>
                            </w:r>
                          </w:p>
                          <w:p w14:paraId="1EA76CED"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180A7F7D" w14:textId="77777777" w:rsidR="004C3CD9" w:rsidRPr="00A405C0" w:rsidRDefault="004C3CD9" w:rsidP="004C3CD9">
                            <w:pPr>
                              <w:pStyle w:val="Geenafstand"/>
                              <w:rPr>
                                <w:lang w:val="nl-NL"/>
                              </w:rPr>
                            </w:pPr>
                          </w:p>
                          <w:p w14:paraId="65C9AB82" w14:textId="77777777" w:rsidR="004C3CD9" w:rsidRPr="00A405C0" w:rsidRDefault="004C3CD9" w:rsidP="004C3CD9">
                            <w:pPr>
                              <w:pStyle w:val="Geenafstand"/>
                              <w:rPr>
                                <w:lang w:val="nl-NL"/>
                              </w:rPr>
                            </w:pPr>
                          </w:p>
                          <w:p w14:paraId="04C596E9"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881C052" id="Tekstvak 128" o:spid="_x0000_s1042" type="#_x0000_t202" style="position:absolute;margin-left:15.1pt;margin-top:3.6pt;width:176.6pt;height:93.15pt;z-index:251658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" fillcolor="#c0cf3a [3206]" strokecolor="#f2f2f2 [3041]" strokeweight="3pt">
                <v:shadow on="t" color="#616919 [1606]" opacity=".5" offset="1pt"/>
                <v:textbox>
                  <w:txbxContent>
                    <w:p w14:paraId="509E0FD4"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5AD20C75" w14:textId="77777777" w:rsidR="004C3CD9" w:rsidRPr="00A405C0" w:rsidRDefault="004C3CD9" w:rsidP="004C3CD9">
                      <w:pPr>
                        <w:pStyle w:val="Geenafstand"/>
                        <w:rPr>
                          <w:lang w:val="nl-NL"/>
                        </w:rPr>
                      </w:pPr>
                      <w:r w:rsidRPr="00A405C0">
                        <w:rPr>
                          <w:b/>
                          <w:lang w:val="nl-NL"/>
                        </w:rPr>
                        <w:t>Naam:</w:t>
                      </w:r>
                      <w:r w:rsidRPr="00A405C0">
                        <w:rPr>
                          <w:lang w:val="nl-NL"/>
                        </w:rPr>
                        <w:t xml:space="preserve"> Josephine (41)</w:t>
                      </w:r>
                    </w:p>
                    <w:p w14:paraId="4734D98B"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518A78B2" w14:textId="77777777" w:rsidR="004C3CD9" w:rsidRPr="00A405C0" w:rsidRDefault="004C3CD9" w:rsidP="004C3CD9">
                      <w:pPr>
                        <w:pStyle w:val="Geenafstand"/>
                        <w:rPr>
                          <w:lang w:val="nl-NL"/>
                        </w:rPr>
                      </w:pPr>
                      <w:r w:rsidRPr="00A405C0">
                        <w:rPr>
                          <w:b/>
                          <w:lang w:val="nl-NL"/>
                        </w:rPr>
                        <w:t>Woonplaats:</w:t>
                      </w:r>
                      <w:r w:rsidRPr="00A405C0">
                        <w:rPr>
                          <w:lang w:val="nl-NL"/>
                        </w:rPr>
                        <w:t xml:space="preserve"> Groningen</w:t>
                      </w:r>
                    </w:p>
                    <w:p w14:paraId="48451E47"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5 Jan. 1980</w:t>
                      </w:r>
                    </w:p>
                    <w:p w14:paraId="1EA76CED"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180A7F7D" w14:textId="77777777" w:rsidR="004C3CD9" w:rsidRPr="00A405C0" w:rsidRDefault="004C3CD9" w:rsidP="004C3CD9">
                      <w:pPr>
                        <w:pStyle w:val="Geenafstand"/>
                        <w:rPr>
                          <w:lang w:val="nl-NL"/>
                        </w:rPr>
                      </w:pPr>
                    </w:p>
                    <w:p w14:paraId="65C9AB82" w14:textId="77777777" w:rsidR="004C3CD9" w:rsidRPr="00A405C0" w:rsidRDefault="004C3CD9" w:rsidP="004C3CD9">
                      <w:pPr>
                        <w:pStyle w:val="Geenafstand"/>
                        <w:rPr>
                          <w:lang w:val="nl-NL"/>
                        </w:rPr>
                      </w:pPr>
                    </w:p>
                    <w:p w14:paraId="04C596E9" w14:textId="77777777" w:rsidR="004C3CD9" w:rsidRPr="00A405C0" w:rsidRDefault="004C3CD9" w:rsidP="004C3CD9">
                      <w:pPr>
                        <w:pStyle w:val="Geenafstand"/>
                        <w:rPr>
                          <w:lang w:val="nl-NL"/>
                        </w:rPr>
                      </w:pPr>
                    </w:p>
                  </w:txbxContent>
                </v:textbox>
                <w10:wrap type="square"/>
              </v:shape>
            </w:pict>
          </mc:Fallback>
        </mc:AlternateContent>
      </w:r>
    </w:p>
    <w:p w14:paraId="00B2C60E" w14:textId="77777777" w:rsidR="004C3CD9" w:rsidRPr="00AC19D2" w:rsidRDefault="004C3CD9" w:rsidP="004C3CD9">
      <w:pPr>
        <w:pStyle w:val="Geenafstand"/>
        <w:rPr>
          <w:sz w:val="24"/>
          <w:lang w:val="nl-NL"/>
        </w:rPr>
      </w:pPr>
    </w:p>
    <w:p w14:paraId="6564ABF3"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62257134"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5174BAB8"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062C1517"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6431CA93"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65356495"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4C6099A5" w14:textId="629E7505" w:rsidR="004C3CD9" w:rsidRDefault="004C3CD9" w:rsidP="004C3CD9">
      <w:pPr>
        <w:pStyle w:val="paragraph"/>
        <w:spacing w:before="0" w:beforeAutospacing="0" w:after="0" w:afterAutospacing="0"/>
        <w:textAlignment w:val="baseline"/>
        <w:rPr>
          <w:rFonts w:ascii="Calibri" w:hAnsi="Calibri" w:cs="Calibri"/>
          <w:sz w:val="22"/>
          <w:szCs w:val="22"/>
        </w:rPr>
      </w:pPr>
      <w:r>
        <w:rPr>
          <w:noProof/>
        </w:rPr>
        <mc:AlternateContent>
          <mc:Choice Requires="wps">
            <w:drawing>
              <wp:anchor distT="0" distB="0" distL="114300" distR="114300" simplePos="0" relativeHeight="251658259" behindDoc="0" locked="0" layoutInCell="1" allowOverlap="1" wp14:anchorId="44BBD8D7" wp14:editId="2001080C">
                <wp:simplePos x="0" y="0"/>
                <wp:positionH relativeFrom="column">
                  <wp:posOffset>4664710</wp:posOffset>
                </wp:positionH>
                <wp:positionV relativeFrom="paragraph">
                  <wp:posOffset>69850</wp:posOffset>
                </wp:positionV>
                <wp:extent cx="1792605" cy="806450"/>
                <wp:effectExtent l="20955" t="22225" r="24765" b="19050"/>
                <wp:wrapSquare wrapText="bothSides"/>
                <wp:docPr id="551340735" name="Tekstvak 551340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064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3B25B6"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17229262" w14:textId="77777777" w:rsidR="004C3CD9" w:rsidRDefault="004C3CD9" w:rsidP="004C3CD9">
                            <w:pPr>
                              <w:pStyle w:val="Geenafstand"/>
                              <w:numPr>
                                <w:ilvl w:val="0"/>
                                <w:numId w:val="11"/>
                              </w:numPr>
                            </w:pPr>
                            <w:r>
                              <w:t>Drukte</w:t>
                            </w:r>
                          </w:p>
                          <w:p w14:paraId="24567638" w14:textId="77777777" w:rsidR="004C3CD9" w:rsidRDefault="004C3CD9" w:rsidP="004C3CD9">
                            <w:pPr>
                              <w:pStyle w:val="Geenafstand"/>
                              <w:numPr>
                                <w:ilvl w:val="0"/>
                                <w:numId w:val="11"/>
                              </w:numPr>
                            </w:pPr>
                            <w:r>
                              <w:t>Nieuws</w:t>
                            </w:r>
                          </w:p>
                          <w:p w14:paraId="24021A29" w14:textId="77777777" w:rsidR="004C3CD9" w:rsidRDefault="004C3CD9" w:rsidP="004C3CD9">
                            <w:pPr>
                              <w:pStyle w:val="Geenafstand"/>
                              <w:numPr>
                                <w:ilvl w:val="0"/>
                                <w:numId w:val="11"/>
                              </w:numPr>
                            </w:pPr>
                            <w:r>
                              <w:t>Milieuproblemen</w:t>
                            </w:r>
                          </w:p>
                          <w:p w14:paraId="7FB26C3C" w14:textId="77777777" w:rsidR="004C3CD9" w:rsidRDefault="004C3CD9" w:rsidP="004C3CD9">
                            <w:pPr>
                              <w:pStyle w:val="Geenafstand"/>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BD8D7" id="Tekstvak 551340735" o:spid="_x0000_s1043" type="#_x0000_t202" style="position:absolute;margin-left:367.3pt;margin-top:5.5pt;width:141.15pt;height:6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" fillcolor="white [3201]" strokecolor="#549e39 [3204]" strokeweight="2.5pt">
                <v:shadow color="#868686"/>
                <v:textbox>
                  <w:txbxContent>
                    <w:p w14:paraId="2B3B25B6"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17229262" w14:textId="77777777" w:rsidR="004C3CD9" w:rsidRDefault="004C3CD9" w:rsidP="004C3CD9">
                      <w:pPr>
                        <w:pStyle w:val="Geenafstand"/>
                        <w:numPr>
                          <w:ilvl w:val="0"/>
                          <w:numId w:val="11"/>
                        </w:numPr>
                      </w:pPr>
                      <w:r>
                        <w:t>Drukte</w:t>
                      </w:r>
                    </w:p>
                    <w:p w14:paraId="24567638" w14:textId="77777777" w:rsidR="004C3CD9" w:rsidRDefault="004C3CD9" w:rsidP="004C3CD9">
                      <w:pPr>
                        <w:pStyle w:val="Geenafstand"/>
                        <w:numPr>
                          <w:ilvl w:val="0"/>
                          <w:numId w:val="11"/>
                        </w:numPr>
                      </w:pPr>
                      <w:r>
                        <w:t>Nieuws</w:t>
                      </w:r>
                    </w:p>
                    <w:p w14:paraId="24021A29" w14:textId="77777777" w:rsidR="004C3CD9" w:rsidRDefault="004C3CD9" w:rsidP="004C3CD9">
                      <w:pPr>
                        <w:pStyle w:val="Geenafstand"/>
                        <w:numPr>
                          <w:ilvl w:val="0"/>
                          <w:numId w:val="11"/>
                        </w:numPr>
                      </w:pPr>
                      <w:r>
                        <w:t>Milieuproblemen</w:t>
                      </w:r>
                    </w:p>
                    <w:p w14:paraId="7FB26C3C" w14:textId="77777777" w:rsidR="004C3CD9" w:rsidRDefault="004C3CD9" w:rsidP="004C3CD9">
                      <w:pPr>
                        <w:pStyle w:val="Geenafstand"/>
                      </w:pPr>
                    </w:p>
                  </w:txbxContent>
                </v:textbox>
                <w10:wrap type="square"/>
              </v:shape>
            </w:pict>
          </mc:Fallback>
        </mc:AlternateContent>
      </w:r>
      <w:r>
        <w:rPr>
          <w:noProof/>
        </w:rPr>
        <w:drawing>
          <wp:anchor distT="0" distB="0" distL="114300" distR="114300" simplePos="0" relativeHeight="251658262" behindDoc="0" locked="0" layoutInCell="1" allowOverlap="1" wp14:anchorId="0E2FA716" wp14:editId="5529A24D">
            <wp:simplePos x="0" y="0"/>
            <wp:positionH relativeFrom="column">
              <wp:posOffset>863600</wp:posOffset>
            </wp:positionH>
            <wp:positionV relativeFrom="paragraph">
              <wp:posOffset>59690</wp:posOffset>
            </wp:positionV>
            <wp:extent cx="1242060" cy="1555115"/>
            <wp:effectExtent l="19050" t="0" r="0" b="0"/>
            <wp:wrapSquare wrapText="bothSides"/>
            <wp:docPr id="551340716" name="Afbeelding 8" descr="Beautiful Middle Aged Woma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utiful Middle Aged Woman Images, Stock Photos &amp;amp; Vectors | Shutterstock"/>
                    <pic:cNvPicPr>
                      <a:picLocks noChangeAspect="1" noChangeArrowheads="1"/>
                    </pic:cNvPicPr>
                  </pic:nvPicPr>
                  <pic:blipFill>
                    <a:blip r:embed="rId29" cstate="print"/>
                    <a:srcRect l="14168" r="28171"/>
                    <a:stretch>
                      <a:fillRect/>
                    </a:stretch>
                  </pic:blipFill>
                  <pic:spPr bwMode="auto">
                    <a:xfrm>
                      <a:off x="0" y="0"/>
                      <a:ext cx="1242060" cy="15551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8" behindDoc="0" locked="0" layoutInCell="1" allowOverlap="1" wp14:anchorId="757A7BC8" wp14:editId="143DA517">
                <wp:simplePos x="0" y="0"/>
                <wp:positionH relativeFrom="column">
                  <wp:posOffset>2464435</wp:posOffset>
                </wp:positionH>
                <wp:positionV relativeFrom="paragraph">
                  <wp:posOffset>69850</wp:posOffset>
                </wp:positionV>
                <wp:extent cx="1965960" cy="1468755"/>
                <wp:effectExtent l="1905" t="3175" r="13335" b="23495"/>
                <wp:wrapSquare wrapText="bothSides"/>
                <wp:docPr id="551340734" name="Tekstvak 551340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687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7AEF35BA"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45ED0B31" w14:textId="77777777" w:rsidR="004C3CD9" w:rsidRDefault="004C3CD9" w:rsidP="004C3CD9">
                            <w:pPr>
                              <w:pStyle w:val="Geenafstand"/>
                              <w:numPr>
                                <w:ilvl w:val="0"/>
                                <w:numId w:val="10"/>
                              </w:numPr>
                            </w:pPr>
                            <w:r>
                              <w:t>De natuur</w:t>
                            </w:r>
                          </w:p>
                          <w:p w14:paraId="31D342EC" w14:textId="77777777" w:rsidR="004C3CD9" w:rsidRDefault="004C3CD9" w:rsidP="004C3CD9">
                            <w:pPr>
                              <w:pStyle w:val="Geenafstand"/>
                              <w:numPr>
                                <w:ilvl w:val="0"/>
                                <w:numId w:val="10"/>
                              </w:numPr>
                            </w:pPr>
                            <w:r>
                              <w:t>Wandelen / Fietsen</w:t>
                            </w:r>
                          </w:p>
                          <w:p w14:paraId="10BB35B3" w14:textId="77777777" w:rsidR="004C3CD9" w:rsidRDefault="004C3CD9" w:rsidP="004C3CD9">
                            <w:pPr>
                              <w:pStyle w:val="Geenafstand"/>
                              <w:numPr>
                                <w:ilvl w:val="0"/>
                                <w:numId w:val="10"/>
                              </w:numPr>
                            </w:pPr>
                            <w:r>
                              <w:t>Reizen</w:t>
                            </w:r>
                          </w:p>
                          <w:p w14:paraId="7907BEF5" w14:textId="77777777" w:rsidR="004C3CD9" w:rsidRDefault="004C3CD9" w:rsidP="004C3CD9">
                            <w:pPr>
                              <w:pStyle w:val="Geenafstand"/>
                              <w:numPr>
                                <w:ilvl w:val="0"/>
                                <w:numId w:val="10"/>
                              </w:numPr>
                            </w:pPr>
                            <w:r>
                              <w:t>Gezond eten</w:t>
                            </w:r>
                          </w:p>
                          <w:p w14:paraId="3935C047" w14:textId="77777777" w:rsidR="004C3CD9" w:rsidRDefault="004C3CD9" w:rsidP="004C3CD9">
                            <w:pPr>
                              <w:pStyle w:val="Geenafstand"/>
                              <w:numPr>
                                <w:ilvl w:val="0"/>
                                <w:numId w:val="10"/>
                              </w:numPr>
                            </w:pPr>
                            <w:r>
                              <w:t>Tuinieren</w:t>
                            </w:r>
                          </w:p>
                          <w:p w14:paraId="5E1E469F" w14:textId="77777777" w:rsidR="004C3CD9" w:rsidRDefault="004C3CD9" w:rsidP="004C3CD9">
                            <w:pPr>
                              <w:pStyle w:val="Geenafstand"/>
                              <w:numPr>
                                <w:ilvl w:val="0"/>
                                <w:numId w:val="10"/>
                              </w:numPr>
                            </w:pPr>
                            <w:r>
                              <w:t>Streekmarkten</w:t>
                            </w:r>
                          </w:p>
                          <w:p w14:paraId="4A883201" w14:textId="77777777" w:rsidR="004C3CD9" w:rsidRDefault="004C3CD9" w:rsidP="004C3CD9">
                            <w:pPr>
                              <w:pStyle w:val="Geenafstand"/>
                              <w:numPr>
                                <w:ilvl w:val="0"/>
                                <w:numId w:val="10"/>
                              </w:numPr>
                            </w:pPr>
                            <w:r>
                              <w:t>Koken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A7BC8" id="Tekstvak 551340734" o:spid="_x0000_s1044" type="#_x0000_t202" style="position:absolute;margin-left:194.05pt;margin-top:5.5pt;width:154.8pt;height:11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" fillcolor="#0989b1 [3209]" stroked="f" strokeweight="0">
                <v:fill color2="#066482 [2377]" focusposition=".5,.5" focussize="" focus="100%" type="gradientRadial"/>
                <v:shadow on="t" color="#044357 [1609]" offset="1pt"/>
                <v:textbox>
                  <w:txbxContent>
                    <w:p w14:paraId="7AEF35BA"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45ED0B31" w14:textId="77777777" w:rsidR="004C3CD9" w:rsidRDefault="004C3CD9" w:rsidP="004C3CD9">
                      <w:pPr>
                        <w:pStyle w:val="Geenafstand"/>
                        <w:numPr>
                          <w:ilvl w:val="0"/>
                          <w:numId w:val="10"/>
                        </w:numPr>
                      </w:pPr>
                      <w:r>
                        <w:t>De natuur</w:t>
                      </w:r>
                    </w:p>
                    <w:p w14:paraId="31D342EC" w14:textId="77777777" w:rsidR="004C3CD9" w:rsidRDefault="004C3CD9" w:rsidP="004C3CD9">
                      <w:pPr>
                        <w:pStyle w:val="Geenafstand"/>
                        <w:numPr>
                          <w:ilvl w:val="0"/>
                          <w:numId w:val="10"/>
                        </w:numPr>
                      </w:pPr>
                      <w:r>
                        <w:t>Wandelen / Fietsen</w:t>
                      </w:r>
                    </w:p>
                    <w:p w14:paraId="10BB35B3" w14:textId="77777777" w:rsidR="004C3CD9" w:rsidRDefault="004C3CD9" w:rsidP="004C3CD9">
                      <w:pPr>
                        <w:pStyle w:val="Geenafstand"/>
                        <w:numPr>
                          <w:ilvl w:val="0"/>
                          <w:numId w:val="10"/>
                        </w:numPr>
                      </w:pPr>
                      <w:r>
                        <w:t>Reizen</w:t>
                      </w:r>
                    </w:p>
                    <w:p w14:paraId="7907BEF5" w14:textId="77777777" w:rsidR="004C3CD9" w:rsidRDefault="004C3CD9" w:rsidP="004C3CD9">
                      <w:pPr>
                        <w:pStyle w:val="Geenafstand"/>
                        <w:numPr>
                          <w:ilvl w:val="0"/>
                          <w:numId w:val="10"/>
                        </w:numPr>
                      </w:pPr>
                      <w:r>
                        <w:t>Gezond eten</w:t>
                      </w:r>
                    </w:p>
                    <w:p w14:paraId="3935C047" w14:textId="77777777" w:rsidR="004C3CD9" w:rsidRDefault="004C3CD9" w:rsidP="004C3CD9">
                      <w:pPr>
                        <w:pStyle w:val="Geenafstand"/>
                        <w:numPr>
                          <w:ilvl w:val="0"/>
                          <w:numId w:val="10"/>
                        </w:numPr>
                      </w:pPr>
                      <w:r>
                        <w:t>Tuinieren</w:t>
                      </w:r>
                    </w:p>
                    <w:p w14:paraId="5E1E469F" w14:textId="77777777" w:rsidR="004C3CD9" w:rsidRDefault="004C3CD9" w:rsidP="004C3CD9">
                      <w:pPr>
                        <w:pStyle w:val="Geenafstand"/>
                        <w:numPr>
                          <w:ilvl w:val="0"/>
                          <w:numId w:val="10"/>
                        </w:numPr>
                      </w:pPr>
                      <w:r>
                        <w:t>Streekmarkten</w:t>
                      </w:r>
                    </w:p>
                    <w:p w14:paraId="4A883201" w14:textId="77777777" w:rsidR="004C3CD9" w:rsidRDefault="004C3CD9" w:rsidP="004C3CD9">
                      <w:pPr>
                        <w:pStyle w:val="Geenafstand"/>
                        <w:numPr>
                          <w:ilvl w:val="0"/>
                          <w:numId w:val="10"/>
                        </w:numPr>
                      </w:pPr>
                      <w:r>
                        <w:t>Koken</w:t>
                      </w:r>
                    </w:p>
                  </w:txbxContent>
                </v:textbox>
                <w10:wrap type="square"/>
              </v:shape>
            </w:pict>
          </mc:Fallback>
        </mc:AlternateContent>
      </w:r>
    </w:p>
    <w:p w14:paraId="30F32FE6"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C81660A"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0B348586"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8F30AC4"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1EF0FE09"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1E4E6A6D" w14:textId="77777777" w:rsidR="004C3CD9" w:rsidRDefault="004C3CD9" w:rsidP="004C3CD9"/>
    <w:p w14:paraId="41559231" w14:textId="77777777" w:rsidR="004C3CD9" w:rsidRDefault="004C3CD9" w:rsidP="004C3CD9"/>
    <w:p w14:paraId="0AD63D4B" w14:textId="7FA9B5FF" w:rsidR="004C3CD9" w:rsidRDefault="004C3CD9" w:rsidP="004C3CD9">
      <w:r>
        <w:rPr>
          <w:noProof/>
          <w:lang w:eastAsia="nl-NL"/>
        </w:rPr>
        <mc:AlternateContent>
          <mc:Choice Requires="wps">
            <w:drawing>
              <wp:anchor distT="0" distB="0" distL="114300" distR="114300" simplePos="0" relativeHeight="251658261" behindDoc="0" locked="0" layoutInCell="1" allowOverlap="1" wp14:anchorId="76EB9307" wp14:editId="3742259C">
                <wp:simplePos x="0" y="0"/>
                <wp:positionH relativeFrom="column">
                  <wp:posOffset>2969895</wp:posOffset>
                </wp:positionH>
                <wp:positionV relativeFrom="paragraph">
                  <wp:posOffset>125095</wp:posOffset>
                </wp:positionV>
                <wp:extent cx="2244090" cy="1468755"/>
                <wp:effectExtent l="12065" t="13335" r="10795" b="22860"/>
                <wp:wrapSquare wrapText="bothSides"/>
                <wp:docPr id="551340733" name="Tekstvak 551340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6875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5F32DF2"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3D369819"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Naar het product krijgen</w:t>
                            </w:r>
                          </w:p>
                          <w:p w14:paraId="7275C23B"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Variatie</w:t>
                            </w:r>
                          </w:p>
                          <w:p w14:paraId="2AA958C1"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oneerlijk product</w:t>
                            </w:r>
                          </w:p>
                          <w:p w14:paraId="3DBEBFC0"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gezonde producten</w:t>
                            </w:r>
                          </w:p>
                          <w:p w14:paraId="59CF0835"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voordelige prijs</w:t>
                            </w:r>
                          </w:p>
                          <w:p w14:paraId="767AC2D3" w14:textId="77777777" w:rsidR="004C3CD9" w:rsidRPr="00184660" w:rsidRDefault="004C3CD9" w:rsidP="004C3CD9">
                            <w:pPr>
                              <w:pStyle w:val="Geenafstand"/>
                            </w:pPr>
                            <w:r>
                              <w:rPr>
                                <w:b/>
                              </w:rPr>
                              <w:t>Oplossing:</w:t>
                            </w:r>
                            <w:r>
                              <w:t xml:space="preserve"> goede deal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B9307" id="Tekstvak 551340733" o:spid="_x0000_s1045" type="#_x0000_t202" style="position:absolute;margin-left:233.85pt;margin-top:9.85pt;width:176.7pt;height:115.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" fillcolor="#92d2db [1944]" strokecolor="#4ab5c4 [3208]" strokeweight="1pt">
                <v:fill color2="#4ab5c4 [3208]" focus="50%" type="gradient"/>
                <v:shadow on="t" color="#215c65 [1608]" offset="1pt"/>
                <v:textbox>
                  <w:txbxContent>
                    <w:p w14:paraId="65F32DF2"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3D369819"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Naar het product krijgen</w:t>
                      </w:r>
                    </w:p>
                    <w:p w14:paraId="7275C23B"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Variatie</w:t>
                      </w:r>
                    </w:p>
                    <w:p w14:paraId="2AA958C1"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oneerlijk product</w:t>
                      </w:r>
                    </w:p>
                    <w:p w14:paraId="3DBEBFC0"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gezonde producten</w:t>
                      </w:r>
                    </w:p>
                    <w:p w14:paraId="59CF0835"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voordelige prijs</w:t>
                      </w:r>
                    </w:p>
                    <w:p w14:paraId="767AC2D3" w14:textId="77777777" w:rsidR="004C3CD9" w:rsidRPr="00184660" w:rsidRDefault="004C3CD9" w:rsidP="004C3CD9">
                      <w:pPr>
                        <w:pStyle w:val="Geenafstand"/>
                      </w:pPr>
                      <w:r>
                        <w:rPr>
                          <w:b/>
                        </w:rPr>
                        <w:t>Oplossing:</w:t>
                      </w:r>
                      <w:r>
                        <w:t xml:space="preserve"> goede deal</w:t>
                      </w:r>
                    </w:p>
                  </w:txbxContent>
                </v:textbox>
                <w10:wrap type="square"/>
              </v:shape>
            </w:pict>
          </mc:Fallback>
        </mc:AlternateContent>
      </w:r>
      <w:r>
        <w:rPr>
          <w:noProof/>
          <w:lang w:eastAsia="nl-NL"/>
        </w:rPr>
        <mc:AlternateContent>
          <mc:Choice Requires="wps">
            <w:drawing>
              <wp:anchor distT="0" distB="0" distL="114300" distR="114300" simplePos="0" relativeHeight="251658260" behindDoc="0" locked="0" layoutInCell="1" allowOverlap="1" wp14:anchorId="4674589F" wp14:editId="700A2CCC">
                <wp:simplePos x="0" y="0"/>
                <wp:positionH relativeFrom="column">
                  <wp:posOffset>-74930</wp:posOffset>
                </wp:positionH>
                <wp:positionV relativeFrom="paragraph">
                  <wp:posOffset>125095</wp:posOffset>
                </wp:positionV>
                <wp:extent cx="2433320" cy="1198245"/>
                <wp:effectExtent l="24765" t="22860" r="18415" b="17145"/>
                <wp:wrapSquare wrapText="bothSides"/>
                <wp:docPr id="551340732" name="Tekstvak 551340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19824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91163B" w14:textId="77777777" w:rsidR="004C3CD9" w:rsidRPr="00A405C0" w:rsidRDefault="004C3CD9" w:rsidP="004C3CD9">
                            <w:pPr>
                              <w:pStyle w:val="Geenafstand"/>
                              <w:jc w:val="center"/>
                              <w:rPr>
                                <w:b/>
                                <w:u w:val="single"/>
                                <w:lang w:val="nl-NL"/>
                              </w:rPr>
                            </w:pPr>
                            <w:r w:rsidRPr="00A405C0">
                              <w:rPr>
                                <w:b/>
                                <w:u w:val="single"/>
                                <w:lang w:val="nl-NL"/>
                              </w:rPr>
                              <w:t>Op internet</w:t>
                            </w:r>
                          </w:p>
                          <w:p w14:paraId="7F0EBFC1"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73DF45A6"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Facebook, instagram</w:t>
                            </w:r>
                          </w:p>
                          <w:p w14:paraId="577FD8EE" w14:textId="77777777" w:rsidR="004C3CD9" w:rsidRDefault="004C3CD9" w:rsidP="004C3CD9">
                            <w:pPr>
                              <w:pStyle w:val="Geenafstand"/>
                              <w:rPr>
                                <w:b/>
                              </w:rPr>
                            </w:pPr>
                            <w:r>
                              <w:rPr>
                                <w:b/>
                              </w:rPr>
                              <w:t>Uur per dag:</w:t>
                            </w:r>
                            <w:r w:rsidRPr="00435A0A">
                              <w:t xml:space="preserve"> 2</w:t>
                            </w:r>
                          </w:p>
                          <w:p w14:paraId="5EB20464" w14:textId="77777777" w:rsidR="004C3CD9" w:rsidRPr="00435A0A" w:rsidRDefault="004C3CD9" w:rsidP="004C3CD9">
                            <w:pPr>
                              <w:pStyle w:val="Geenafstand"/>
                              <w:rPr>
                                <w:b/>
                              </w:rPr>
                            </w:pPr>
                            <w:r>
                              <w:rPr>
                                <w:b/>
                              </w:rPr>
                              <w:t>Apparaat:</w:t>
                            </w:r>
                            <w:r w:rsidRPr="00435A0A">
                              <w:t xml:space="preserve"> Laptop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4589F" id="Tekstvak 551340732" o:spid="_x0000_s1046" type="#_x0000_t202" style="position:absolute;margin-left:-5.9pt;margin-top:9.85pt;width:191.6pt;height:94.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" fillcolor="white [3201]" strokecolor="#029676 [3207]" strokeweight="2.5pt">
                <v:shadow color="#868686"/>
                <v:textbox>
                  <w:txbxContent>
                    <w:p w14:paraId="5E91163B" w14:textId="77777777" w:rsidR="004C3CD9" w:rsidRPr="00A405C0" w:rsidRDefault="004C3CD9" w:rsidP="004C3CD9">
                      <w:pPr>
                        <w:pStyle w:val="Geenafstand"/>
                        <w:jc w:val="center"/>
                        <w:rPr>
                          <w:b/>
                          <w:u w:val="single"/>
                          <w:lang w:val="nl-NL"/>
                        </w:rPr>
                      </w:pPr>
                      <w:r w:rsidRPr="00A405C0">
                        <w:rPr>
                          <w:b/>
                          <w:u w:val="single"/>
                          <w:lang w:val="nl-NL"/>
                        </w:rPr>
                        <w:t>Op internet</w:t>
                      </w:r>
                    </w:p>
                    <w:p w14:paraId="7F0EBFC1"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73DF45A6"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Facebook, instagram</w:t>
                      </w:r>
                    </w:p>
                    <w:p w14:paraId="577FD8EE" w14:textId="77777777" w:rsidR="004C3CD9" w:rsidRDefault="004C3CD9" w:rsidP="004C3CD9">
                      <w:pPr>
                        <w:pStyle w:val="Geenafstand"/>
                        <w:rPr>
                          <w:b/>
                        </w:rPr>
                      </w:pPr>
                      <w:r>
                        <w:rPr>
                          <w:b/>
                        </w:rPr>
                        <w:t>Uur per dag:</w:t>
                      </w:r>
                      <w:r w:rsidRPr="00435A0A">
                        <w:t xml:space="preserve"> 2</w:t>
                      </w:r>
                    </w:p>
                    <w:p w14:paraId="5EB20464" w14:textId="77777777" w:rsidR="004C3CD9" w:rsidRPr="00435A0A" w:rsidRDefault="004C3CD9" w:rsidP="004C3CD9">
                      <w:pPr>
                        <w:pStyle w:val="Geenafstand"/>
                        <w:rPr>
                          <w:b/>
                        </w:rPr>
                      </w:pPr>
                      <w:r>
                        <w:rPr>
                          <w:b/>
                        </w:rPr>
                        <w:t>Apparaat:</w:t>
                      </w:r>
                      <w:r w:rsidRPr="00435A0A">
                        <w:t xml:space="preserve"> Laptop</w:t>
                      </w:r>
                    </w:p>
                  </w:txbxContent>
                </v:textbox>
                <w10:wrap type="square"/>
              </v:shape>
            </w:pict>
          </mc:Fallback>
        </mc:AlternateContent>
      </w:r>
    </w:p>
    <w:p w14:paraId="57FA1167" w14:textId="77777777" w:rsidR="004C3CD9" w:rsidRDefault="004C3CD9" w:rsidP="004C3CD9"/>
    <w:p w14:paraId="2F7A8E3C" w14:textId="77777777" w:rsidR="004C3CD9" w:rsidRDefault="004C3CD9" w:rsidP="004C3CD9"/>
    <w:p w14:paraId="0BAF6A45" w14:textId="77777777" w:rsidR="004C3CD9" w:rsidRDefault="004C3CD9" w:rsidP="004C3CD9"/>
    <w:p w14:paraId="638C7DB4" w14:textId="77777777" w:rsidR="004C3CD9" w:rsidRDefault="004C3CD9" w:rsidP="004C3CD9"/>
    <w:p w14:paraId="1FBF5BC7" w14:textId="77777777" w:rsidR="004C3CD9" w:rsidRDefault="004C3CD9" w:rsidP="004C3CD9"/>
    <w:p w14:paraId="4B02BCE8" w14:textId="691A0FA5" w:rsidR="004C3CD9" w:rsidRDefault="001D6C2D" w:rsidP="004C3CD9">
      <w:r>
        <w:br w:type="page"/>
      </w:r>
    </w:p>
    <w:p w14:paraId="188209A3" w14:textId="77777777" w:rsidR="004C3CD9" w:rsidRPr="002E7737" w:rsidRDefault="004C3CD9" w:rsidP="002731EB">
      <w:pPr>
        <w:rPr>
          <w:b/>
          <w:bCs/>
        </w:rPr>
      </w:pPr>
      <w:r w:rsidRPr="002E7737">
        <w:rPr>
          <w:b/>
          <w:bCs/>
        </w:rPr>
        <w:t>Persona 2</w:t>
      </w:r>
    </w:p>
    <w:p w14:paraId="4FB85F9F" w14:textId="77777777" w:rsidR="004C3CD9" w:rsidRPr="00AC19D2" w:rsidRDefault="004C3CD9" w:rsidP="004C3CD9">
      <w:pPr>
        <w:pStyle w:val="Geenafstand"/>
        <w:rPr>
          <w:rFonts w:cstheme="minorHAnsi"/>
          <w:sz w:val="24"/>
          <w:lang w:val="nl-NL"/>
        </w:rPr>
      </w:pPr>
    </w:p>
    <w:p w14:paraId="6F393372" w14:textId="22A06063" w:rsidR="004C3CD9" w:rsidRPr="00AC19D2" w:rsidRDefault="004C3CD9" w:rsidP="004C3CD9">
      <w:pPr>
        <w:pStyle w:val="Geenafstand"/>
        <w:rPr>
          <w:sz w:val="24"/>
          <w:lang w:val="nl-NL"/>
        </w:rPr>
      </w:pPr>
      <w:r>
        <w:rPr>
          <w:rFonts w:ascii="Calibri" w:hAnsi="Calibri" w:cs="Calibri"/>
          <w:noProof/>
        </w:rPr>
        <mc:AlternateContent>
          <mc:Choice Requires="wps">
            <w:drawing>
              <wp:anchor distT="0" distB="0" distL="114300" distR="114300" simplePos="0" relativeHeight="251658264" behindDoc="0" locked="0" layoutInCell="1" allowOverlap="1" wp14:anchorId="7878A6F2" wp14:editId="2E3782C4">
                <wp:simplePos x="0" y="0"/>
                <wp:positionH relativeFrom="column">
                  <wp:posOffset>3035935</wp:posOffset>
                </wp:positionH>
                <wp:positionV relativeFrom="paragraph">
                  <wp:posOffset>64770</wp:posOffset>
                </wp:positionV>
                <wp:extent cx="3421380" cy="1496695"/>
                <wp:effectExtent l="11430" t="6985" r="15240" b="29845"/>
                <wp:wrapSquare wrapText="bothSides"/>
                <wp:docPr id="551340730" name="Tekstvak 551340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4966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E5F59AD" w14:textId="77777777" w:rsidR="004C3CD9" w:rsidRPr="00A405C0" w:rsidRDefault="004C3CD9" w:rsidP="004C3CD9">
                            <w:pPr>
                              <w:pStyle w:val="Geenafstand"/>
                              <w:jc w:val="center"/>
                              <w:rPr>
                                <w:b/>
                                <w:u w:val="single"/>
                                <w:lang w:val="nl-NL"/>
                              </w:rPr>
                            </w:pPr>
                            <w:r w:rsidRPr="00A405C0">
                              <w:rPr>
                                <w:b/>
                                <w:u w:val="single"/>
                                <w:lang w:val="nl-NL"/>
                              </w:rPr>
                              <w:t>Demografie</w:t>
                            </w:r>
                          </w:p>
                          <w:p w14:paraId="5B002A85"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Samenwonend met Peter (3 kinderen uit huis)</w:t>
                            </w:r>
                          </w:p>
                          <w:p w14:paraId="306C2714" w14:textId="77777777" w:rsidR="004C3CD9" w:rsidRPr="00A405C0" w:rsidRDefault="004C3CD9" w:rsidP="004C3CD9">
                            <w:pPr>
                              <w:pStyle w:val="Geenafstand"/>
                              <w:rPr>
                                <w:b/>
                                <w:lang w:val="nl-NL"/>
                              </w:rPr>
                            </w:pPr>
                            <w:r w:rsidRPr="00A405C0">
                              <w:rPr>
                                <w:b/>
                                <w:lang w:val="nl-NL"/>
                              </w:rPr>
                              <w:t xml:space="preserve">Inkomen: </w:t>
                            </w:r>
                            <w:r w:rsidRPr="00A405C0">
                              <w:rPr>
                                <w:lang w:val="nl-NL"/>
                              </w:rPr>
                              <w:t>Pensioen</w:t>
                            </w:r>
                          </w:p>
                          <w:p w14:paraId="40240049" w14:textId="77777777" w:rsidR="004C3CD9" w:rsidRPr="00A405C0" w:rsidRDefault="004C3CD9" w:rsidP="004C3CD9">
                            <w:pPr>
                              <w:pStyle w:val="Geenafstand"/>
                              <w:rPr>
                                <w:b/>
                                <w:lang w:val="nl-NL"/>
                              </w:rPr>
                            </w:pPr>
                            <w:r w:rsidRPr="00A405C0">
                              <w:rPr>
                                <w:b/>
                                <w:lang w:val="nl-NL"/>
                              </w:rPr>
                              <w:t xml:space="preserve">Bron van inkomsten: </w:t>
                            </w:r>
                            <w:r w:rsidRPr="00A405C0">
                              <w:rPr>
                                <w:lang w:val="nl-NL"/>
                              </w:rPr>
                              <w:t>Peter, oud ingenieur (€ 3,455 / maand)</w:t>
                            </w:r>
                          </w:p>
                          <w:p w14:paraId="402BB814"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Landelijk</w:t>
                            </w:r>
                          </w:p>
                          <w:p w14:paraId="68419CA6"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Familie, vrienden, </w:t>
                            </w:r>
                          </w:p>
                          <w:p w14:paraId="38236DCA" w14:textId="77777777" w:rsidR="004C3CD9" w:rsidRPr="00A405C0" w:rsidRDefault="004C3CD9" w:rsidP="004C3CD9">
                            <w:pPr>
                              <w:pStyle w:val="Geenafstand"/>
                              <w:rPr>
                                <w:lang w:val="nl-NL"/>
                              </w:rPr>
                            </w:pPr>
                          </w:p>
                          <w:p w14:paraId="42379DEC"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8A6F2" id="Tekstvak 551340730" o:spid="_x0000_s1047" type="#_x0000_t202" style="position:absolute;margin-left:239.05pt;margin-top:5.1pt;width:269.4pt;height:117.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" fillcolor="white [3201]" strokecolor="#2afcce [1943]" strokeweight="1pt">
                <v:fill color2="#71fdde [1303]" focus="100%" type="gradient"/>
                <v:shadow on="t" color="#014a3a [1607]" opacity=".5" offset="1pt"/>
                <v:textbox>
                  <w:txbxContent>
                    <w:p w14:paraId="6E5F59AD" w14:textId="77777777" w:rsidR="004C3CD9" w:rsidRPr="00A405C0" w:rsidRDefault="004C3CD9" w:rsidP="004C3CD9">
                      <w:pPr>
                        <w:pStyle w:val="Geenafstand"/>
                        <w:jc w:val="center"/>
                        <w:rPr>
                          <w:b/>
                          <w:u w:val="single"/>
                          <w:lang w:val="nl-NL"/>
                        </w:rPr>
                      </w:pPr>
                      <w:r w:rsidRPr="00A405C0">
                        <w:rPr>
                          <w:b/>
                          <w:u w:val="single"/>
                          <w:lang w:val="nl-NL"/>
                        </w:rPr>
                        <w:t>Demografie</w:t>
                      </w:r>
                    </w:p>
                    <w:p w14:paraId="5B002A85"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Samenwonend met Peter (3 kinderen uit huis)</w:t>
                      </w:r>
                    </w:p>
                    <w:p w14:paraId="306C2714" w14:textId="77777777" w:rsidR="004C3CD9" w:rsidRPr="00A405C0" w:rsidRDefault="004C3CD9" w:rsidP="004C3CD9">
                      <w:pPr>
                        <w:pStyle w:val="Geenafstand"/>
                        <w:rPr>
                          <w:b/>
                          <w:lang w:val="nl-NL"/>
                        </w:rPr>
                      </w:pPr>
                      <w:r w:rsidRPr="00A405C0">
                        <w:rPr>
                          <w:b/>
                          <w:lang w:val="nl-NL"/>
                        </w:rPr>
                        <w:t xml:space="preserve">Inkomen: </w:t>
                      </w:r>
                      <w:r w:rsidRPr="00A405C0">
                        <w:rPr>
                          <w:lang w:val="nl-NL"/>
                        </w:rPr>
                        <w:t>Pensioen</w:t>
                      </w:r>
                    </w:p>
                    <w:p w14:paraId="40240049" w14:textId="77777777" w:rsidR="004C3CD9" w:rsidRPr="00A405C0" w:rsidRDefault="004C3CD9" w:rsidP="004C3CD9">
                      <w:pPr>
                        <w:pStyle w:val="Geenafstand"/>
                        <w:rPr>
                          <w:b/>
                          <w:lang w:val="nl-NL"/>
                        </w:rPr>
                      </w:pPr>
                      <w:r w:rsidRPr="00A405C0">
                        <w:rPr>
                          <w:b/>
                          <w:lang w:val="nl-NL"/>
                        </w:rPr>
                        <w:t xml:space="preserve">Bron van inkomsten: </w:t>
                      </w:r>
                      <w:r w:rsidRPr="00A405C0">
                        <w:rPr>
                          <w:lang w:val="nl-NL"/>
                        </w:rPr>
                        <w:t>Peter, oud ingenieur (€ 3,455 / maand)</w:t>
                      </w:r>
                    </w:p>
                    <w:p w14:paraId="402BB814"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Landelijk</w:t>
                      </w:r>
                    </w:p>
                    <w:p w14:paraId="68419CA6"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Familie, vrienden, </w:t>
                      </w:r>
                    </w:p>
                    <w:p w14:paraId="38236DCA" w14:textId="77777777" w:rsidR="004C3CD9" w:rsidRPr="00A405C0" w:rsidRDefault="004C3CD9" w:rsidP="004C3CD9">
                      <w:pPr>
                        <w:pStyle w:val="Geenafstand"/>
                        <w:rPr>
                          <w:lang w:val="nl-NL"/>
                        </w:rPr>
                      </w:pPr>
                    </w:p>
                    <w:p w14:paraId="42379DEC" w14:textId="77777777" w:rsidR="004C3CD9" w:rsidRPr="00A405C0" w:rsidRDefault="004C3CD9" w:rsidP="004C3CD9">
                      <w:pPr>
                        <w:pStyle w:val="Geenafstand"/>
                        <w:rPr>
                          <w:lang w:val="nl-NL"/>
                        </w:rPr>
                      </w:pPr>
                    </w:p>
                  </w:txbxContent>
                </v:textbox>
                <w10:wrap type="square"/>
              </v:shape>
            </w:pict>
          </mc:Fallback>
        </mc:AlternateContent>
      </w:r>
      <w:r>
        <w:rPr>
          <w:noProof/>
          <w:sz w:val="24"/>
        </w:rPr>
        <mc:AlternateContent>
          <mc:Choice Requires="wps">
            <w:drawing>
              <wp:anchor distT="0" distB="0" distL="114300" distR="114300" simplePos="0" relativeHeight="251658263" behindDoc="0" locked="0" layoutInCell="1" allowOverlap="1" wp14:anchorId="47A9944A" wp14:editId="4105DD55">
                <wp:simplePos x="0" y="0"/>
                <wp:positionH relativeFrom="column">
                  <wp:posOffset>191770</wp:posOffset>
                </wp:positionH>
                <wp:positionV relativeFrom="paragraph">
                  <wp:posOffset>45720</wp:posOffset>
                </wp:positionV>
                <wp:extent cx="2242820" cy="1183005"/>
                <wp:effectExtent l="22225" t="21590" r="40005" b="52705"/>
                <wp:wrapSquare wrapText="bothSides"/>
                <wp:docPr id="551340729" name="Tekstvak 551340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1830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AB241C5"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53921701" w14:textId="77777777" w:rsidR="004C3CD9" w:rsidRPr="00A405C0" w:rsidRDefault="004C3CD9" w:rsidP="004C3CD9">
                            <w:pPr>
                              <w:pStyle w:val="Geenafstand"/>
                              <w:rPr>
                                <w:lang w:val="nl-NL"/>
                              </w:rPr>
                            </w:pPr>
                            <w:r w:rsidRPr="00A405C0">
                              <w:rPr>
                                <w:b/>
                                <w:lang w:val="nl-NL"/>
                              </w:rPr>
                              <w:t>Naam:</w:t>
                            </w:r>
                            <w:r w:rsidRPr="00A405C0">
                              <w:rPr>
                                <w:lang w:val="nl-NL"/>
                              </w:rPr>
                              <w:t xml:space="preserve"> Kristien (68)</w:t>
                            </w:r>
                          </w:p>
                          <w:p w14:paraId="2689658B"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000959B8" w14:textId="77777777" w:rsidR="004C3CD9" w:rsidRPr="00A405C0" w:rsidRDefault="004C3CD9" w:rsidP="004C3CD9">
                            <w:pPr>
                              <w:pStyle w:val="Geenafstand"/>
                              <w:rPr>
                                <w:lang w:val="nl-NL"/>
                              </w:rPr>
                            </w:pPr>
                            <w:r w:rsidRPr="00A405C0">
                              <w:rPr>
                                <w:b/>
                                <w:lang w:val="nl-NL"/>
                              </w:rPr>
                              <w:t>Woonplaats:</w:t>
                            </w:r>
                            <w:r w:rsidRPr="00A405C0">
                              <w:rPr>
                                <w:lang w:val="nl-NL"/>
                              </w:rPr>
                              <w:t xml:space="preserve"> Dwingeloo</w:t>
                            </w:r>
                          </w:p>
                          <w:p w14:paraId="01C3A19E"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20 Aug. 1953</w:t>
                            </w:r>
                          </w:p>
                          <w:p w14:paraId="491BDF99"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4D5DD6BA" w14:textId="77777777" w:rsidR="004C3CD9" w:rsidRPr="00A405C0" w:rsidRDefault="004C3CD9" w:rsidP="004C3CD9">
                            <w:pPr>
                              <w:pStyle w:val="Geenafstand"/>
                              <w:rPr>
                                <w:lang w:val="nl-NL"/>
                              </w:rPr>
                            </w:pPr>
                          </w:p>
                          <w:p w14:paraId="240385A6" w14:textId="77777777" w:rsidR="004C3CD9" w:rsidRPr="00A405C0" w:rsidRDefault="004C3CD9" w:rsidP="004C3CD9">
                            <w:pPr>
                              <w:pStyle w:val="Geenafstand"/>
                              <w:rPr>
                                <w:lang w:val="nl-NL"/>
                              </w:rPr>
                            </w:pPr>
                          </w:p>
                          <w:p w14:paraId="362AF03F"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7A9944A" id="Tekstvak 551340729" o:spid="_x0000_s1048" type="#_x0000_t202" style="position:absolute;margin-left:15.1pt;margin-top:3.6pt;width:176.6pt;height:93.15pt;z-index:25165826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" fillcolor="#c0cf3a [3206]" strokecolor="#f2f2f2 [3041]" strokeweight="3pt">
                <v:shadow on="t" color="#616919 [1606]" opacity=".5" offset="1pt"/>
                <v:textbox>
                  <w:txbxContent>
                    <w:p w14:paraId="6AB241C5"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53921701" w14:textId="77777777" w:rsidR="004C3CD9" w:rsidRPr="00A405C0" w:rsidRDefault="004C3CD9" w:rsidP="004C3CD9">
                      <w:pPr>
                        <w:pStyle w:val="Geenafstand"/>
                        <w:rPr>
                          <w:lang w:val="nl-NL"/>
                        </w:rPr>
                      </w:pPr>
                      <w:r w:rsidRPr="00A405C0">
                        <w:rPr>
                          <w:b/>
                          <w:lang w:val="nl-NL"/>
                        </w:rPr>
                        <w:t>Naam:</w:t>
                      </w:r>
                      <w:r w:rsidRPr="00A405C0">
                        <w:rPr>
                          <w:lang w:val="nl-NL"/>
                        </w:rPr>
                        <w:t xml:space="preserve"> Kristien (68)</w:t>
                      </w:r>
                    </w:p>
                    <w:p w14:paraId="2689658B"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000959B8" w14:textId="77777777" w:rsidR="004C3CD9" w:rsidRPr="00A405C0" w:rsidRDefault="004C3CD9" w:rsidP="004C3CD9">
                      <w:pPr>
                        <w:pStyle w:val="Geenafstand"/>
                        <w:rPr>
                          <w:lang w:val="nl-NL"/>
                        </w:rPr>
                      </w:pPr>
                      <w:r w:rsidRPr="00A405C0">
                        <w:rPr>
                          <w:b/>
                          <w:lang w:val="nl-NL"/>
                        </w:rPr>
                        <w:t>Woonplaats:</w:t>
                      </w:r>
                      <w:r w:rsidRPr="00A405C0">
                        <w:rPr>
                          <w:lang w:val="nl-NL"/>
                        </w:rPr>
                        <w:t xml:space="preserve"> Dwingeloo</w:t>
                      </w:r>
                    </w:p>
                    <w:p w14:paraId="01C3A19E"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20 Aug. 1953</w:t>
                      </w:r>
                    </w:p>
                    <w:p w14:paraId="491BDF99"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4D5DD6BA" w14:textId="77777777" w:rsidR="004C3CD9" w:rsidRPr="00A405C0" w:rsidRDefault="004C3CD9" w:rsidP="004C3CD9">
                      <w:pPr>
                        <w:pStyle w:val="Geenafstand"/>
                        <w:rPr>
                          <w:lang w:val="nl-NL"/>
                        </w:rPr>
                      </w:pPr>
                    </w:p>
                    <w:p w14:paraId="240385A6" w14:textId="77777777" w:rsidR="004C3CD9" w:rsidRPr="00A405C0" w:rsidRDefault="004C3CD9" w:rsidP="004C3CD9">
                      <w:pPr>
                        <w:pStyle w:val="Geenafstand"/>
                        <w:rPr>
                          <w:lang w:val="nl-NL"/>
                        </w:rPr>
                      </w:pPr>
                    </w:p>
                    <w:p w14:paraId="362AF03F" w14:textId="77777777" w:rsidR="004C3CD9" w:rsidRPr="00A405C0" w:rsidRDefault="004C3CD9" w:rsidP="004C3CD9">
                      <w:pPr>
                        <w:pStyle w:val="Geenafstand"/>
                        <w:rPr>
                          <w:lang w:val="nl-NL"/>
                        </w:rPr>
                      </w:pPr>
                    </w:p>
                  </w:txbxContent>
                </v:textbox>
                <w10:wrap type="square"/>
              </v:shape>
            </w:pict>
          </mc:Fallback>
        </mc:AlternateContent>
      </w:r>
    </w:p>
    <w:p w14:paraId="007790B5" w14:textId="77777777" w:rsidR="004C3CD9" w:rsidRPr="00AC19D2" w:rsidRDefault="004C3CD9" w:rsidP="004C3CD9">
      <w:pPr>
        <w:pStyle w:val="Geenafstand"/>
        <w:rPr>
          <w:sz w:val="24"/>
          <w:lang w:val="nl-NL"/>
        </w:rPr>
      </w:pPr>
    </w:p>
    <w:p w14:paraId="05F71FA3"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4856650"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3CB2F5F2"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38920846"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55544A95"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1DBE1836"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20B3A08B"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2622AE91"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1B8FC1C0" w14:textId="601A9887" w:rsidR="004C3CD9" w:rsidRDefault="002731EB" w:rsidP="004C3CD9">
      <w:pPr>
        <w:pStyle w:val="paragraph"/>
        <w:spacing w:before="0" w:beforeAutospacing="0" w:after="0" w:afterAutospacing="0"/>
        <w:textAlignment w:val="baseline"/>
        <w:rPr>
          <w:rFonts w:ascii="Calibri" w:hAnsi="Calibri" w:cs="Calibri"/>
          <w:sz w:val="22"/>
          <w:szCs w:val="22"/>
        </w:rPr>
      </w:pPr>
      <w:r>
        <w:rPr>
          <w:noProof/>
        </w:rPr>
        <mc:AlternateContent>
          <mc:Choice Requires="wps">
            <w:drawing>
              <wp:anchor distT="0" distB="0" distL="114300" distR="114300" simplePos="0" relativeHeight="251658265" behindDoc="0" locked="0" layoutInCell="1" allowOverlap="1" wp14:anchorId="63346B42" wp14:editId="74874B5B">
                <wp:simplePos x="0" y="0"/>
                <wp:positionH relativeFrom="column">
                  <wp:posOffset>2427605</wp:posOffset>
                </wp:positionH>
                <wp:positionV relativeFrom="paragraph">
                  <wp:posOffset>6655</wp:posOffset>
                </wp:positionV>
                <wp:extent cx="1965960" cy="1626235"/>
                <wp:effectExtent l="1905" t="0" r="13335" b="22225"/>
                <wp:wrapSquare wrapText="bothSides"/>
                <wp:docPr id="551340727" name="Tekstvak 551340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62623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B34B769"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506D030C" w14:textId="77777777" w:rsidR="004C3CD9" w:rsidRDefault="004C3CD9" w:rsidP="004C3CD9">
                            <w:pPr>
                              <w:pStyle w:val="Geenafstand"/>
                              <w:numPr>
                                <w:ilvl w:val="0"/>
                                <w:numId w:val="10"/>
                              </w:numPr>
                            </w:pPr>
                            <w:r>
                              <w:t>Buiten zijn</w:t>
                            </w:r>
                          </w:p>
                          <w:p w14:paraId="011ABD47" w14:textId="77777777" w:rsidR="004C3CD9" w:rsidRDefault="004C3CD9" w:rsidP="004C3CD9">
                            <w:pPr>
                              <w:pStyle w:val="Geenafstand"/>
                              <w:numPr>
                                <w:ilvl w:val="0"/>
                                <w:numId w:val="10"/>
                              </w:numPr>
                            </w:pPr>
                            <w:r>
                              <w:t>fietsen</w:t>
                            </w:r>
                          </w:p>
                          <w:p w14:paraId="79DBFF11" w14:textId="77777777" w:rsidR="004C3CD9" w:rsidRDefault="004C3CD9" w:rsidP="004C3CD9">
                            <w:pPr>
                              <w:pStyle w:val="Geenafstand"/>
                              <w:numPr>
                                <w:ilvl w:val="0"/>
                                <w:numId w:val="10"/>
                              </w:numPr>
                            </w:pPr>
                            <w:r>
                              <w:t>Lekker eten</w:t>
                            </w:r>
                          </w:p>
                          <w:p w14:paraId="07D52AD0" w14:textId="77777777" w:rsidR="004C3CD9" w:rsidRDefault="004C3CD9" w:rsidP="004C3CD9">
                            <w:pPr>
                              <w:pStyle w:val="Geenafstand"/>
                              <w:numPr>
                                <w:ilvl w:val="0"/>
                                <w:numId w:val="10"/>
                              </w:numPr>
                            </w:pPr>
                            <w:r>
                              <w:t>Reizen / dagjes weg</w:t>
                            </w:r>
                          </w:p>
                          <w:p w14:paraId="17D82157" w14:textId="77777777" w:rsidR="004C3CD9" w:rsidRDefault="004C3CD9" w:rsidP="004C3CD9">
                            <w:pPr>
                              <w:pStyle w:val="Geenafstand"/>
                              <w:numPr>
                                <w:ilvl w:val="0"/>
                                <w:numId w:val="10"/>
                              </w:numPr>
                            </w:pPr>
                            <w:r>
                              <w:t>Familie</w:t>
                            </w:r>
                          </w:p>
                          <w:p w14:paraId="5983CDC9" w14:textId="77777777" w:rsidR="004C3CD9" w:rsidRDefault="004C3CD9" w:rsidP="004C3CD9">
                            <w:pPr>
                              <w:pStyle w:val="Geenafstand"/>
                              <w:numPr>
                                <w:ilvl w:val="0"/>
                                <w:numId w:val="10"/>
                              </w:numPr>
                            </w:pPr>
                            <w:r>
                              <w:t>Samenzijn</w:t>
                            </w:r>
                          </w:p>
                          <w:p w14:paraId="307A874A" w14:textId="77777777" w:rsidR="004C3CD9" w:rsidRDefault="004C3CD9" w:rsidP="004C3CD9">
                            <w:pPr>
                              <w:pStyle w:val="Geenafstand"/>
                              <w:numPr>
                                <w:ilvl w:val="0"/>
                                <w:numId w:val="10"/>
                              </w:numPr>
                            </w:pPr>
                            <w:r>
                              <w:t>Nieuwe dingen</w:t>
                            </w:r>
                          </w:p>
                          <w:p w14:paraId="67A4F19B" w14:textId="77777777" w:rsidR="004C3CD9" w:rsidRDefault="004C3CD9" w:rsidP="004C3CD9">
                            <w:pPr>
                              <w:pStyle w:val="Geenafstand"/>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46B42" id="Tekstvak 551340727" o:spid="_x0000_s1049" type="#_x0000_t202" style="position:absolute;margin-left:191.15pt;margin-top:.5pt;width:154.8pt;height:128.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" fillcolor="#0989b1 [3209]" stroked="f" strokeweight="0">
                <v:fill color2="#066482 [2377]" focusposition=".5,.5" focussize="" focus="100%" type="gradientRadial"/>
                <v:shadow on="t" color="#044357 [1609]" offset="1pt"/>
                <v:textbox>
                  <w:txbxContent>
                    <w:p w14:paraId="1B34B769"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506D030C" w14:textId="77777777" w:rsidR="004C3CD9" w:rsidRDefault="004C3CD9" w:rsidP="004C3CD9">
                      <w:pPr>
                        <w:pStyle w:val="Geenafstand"/>
                        <w:numPr>
                          <w:ilvl w:val="0"/>
                          <w:numId w:val="10"/>
                        </w:numPr>
                      </w:pPr>
                      <w:r>
                        <w:t>Buiten zijn</w:t>
                      </w:r>
                    </w:p>
                    <w:p w14:paraId="011ABD47" w14:textId="77777777" w:rsidR="004C3CD9" w:rsidRDefault="004C3CD9" w:rsidP="004C3CD9">
                      <w:pPr>
                        <w:pStyle w:val="Geenafstand"/>
                        <w:numPr>
                          <w:ilvl w:val="0"/>
                          <w:numId w:val="10"/>
                        </w:numPr>
                      </w:pPr>
                      <w:r>
                        <w:t>fietsen</w:t>
                      </w:r>
                    </w:p>
                    <w:p w14:paraId="79DBFF11" w14:textId="77777777" w:rsidR="004C3CD9" w:rsidRDefault="004C3CD9" w:rsidP="004C3CD9">
                      <w:pPr>
                        <w:pStyle w:val="Geenafstand"/>
                        <w:numPr>
                          <w:ilvl w:val="0"/>
                          <w:numId w:val="10"/>
                        </w:numPr>
                      </w:pPr>
                      <w:r>
                        <w:t>Lekker eten</w:t>
                      </w:r>
                    </w:p>
                    <w:p w14:paraId="07D52AD0" w14:textId="77777777" w:rsidR="004C3CD9" w:rsidRDefault="004C3CD9" w:rsidP="004C3CD9">
                      <w:pPr>
                        <w:pStyle w:val="Geenafstand"/>
                        <w:numPr>
                          <w:ilvl w:val="0"/>
                          <w:numId w:val="10"/>
                        </w:numPr>
                      </w:pPr>
                      <w:r>
                        <w:t>Reizen / dagjes weg</w:t>
                      </w:r>
                    </w:p>
                    <w:p w14:paraId="17D82157" w14:textId="77777777" w:rsidR="004C3CD9" w:rsidRDefault="004C3CD9" w:rsidP="004C3CD9">
                      <w:pPr>
                        <w:pStyle w:val="Geenafstand"/>
                        <w:numPr>
                          <w:ilvl w:val="0"/>
                          <w:numId w:val="10"/>
                        </w:numPr>
                      </w:pPr>
                      <w:r>
                        <w:t>Familie</w:t>
                      </w:r>
                    </w:p>
                    <w:p w14:paraId="5983CDC9" w14:textId="77777777" w:rsidR="004C3CD9" w:rsidRDefault="004C3CD9" w:rsidP="004C3CD9">
                      <w:pPr>
                        <w:pStyle w:val="Geenafstand"/>
                        <w:numPr>
                          <w:ilvl w:val="0"/>
                          <w:numId w:val="10"/>
                        </w:numPr>
                      </w:pPr>
                      <w:r>
                        <w:t>Samenzijn</w:t>
                      </w:r>
                    </w:p>
                    <w:p w14:paraId="307A874A" w14:textId="77777777" w:rsidR="004C3CD9" w:rsidRDefault="004C3CD9" w:rsidP="004C3CD9">
                      <w:pPr>
                        <w:pStyle w:val="Geenafstand"/>
                        <w:numPr>
                          <w:ilvl w:val="0"/>
                          <w:numId w:val="10"/>
                        </w:numPr>
                      </w:pPr>
                      <w:r>
                        <w:t>Nieuwe dingen</w:t>
                      </w:r>
                    </w:p>
                    <w:p w14:paraId="67A4F19B" w14:textId="77777777" w:rsidR="004C3CD9" w:rsidRDefault="004C3CD9" w:rsidP="004C3CD9">
                      <w:pPr>
                        <w:pStyle w:val="Geenafstand"/>
                        <w:ind w:left="720"/>
                      </w:pPr>
                    </w:p>
                  </w:txbxContent>
                </v:textbox>
                <w10:wrap type="square"/>
              </v:shape>
            </w:pict>
          </mc:Fallback>
        </mc:AlternateContent>
      </w:r>
      <w:r w:rsidR="004C3CD9">
        <w:rPr>
          <w:noProof/>
        </w:rPr>
        <mc:AlternateContent>
          <mc:Choice Requires="wps">
            <w:drawing>
              <wp:anchor distT="0" distB="0" distL="114300" distR="114300" simplePos="0" relativeHeight="251658266" behindDoc="0" locked="0" layoutInCell="1" allowOverlap="1" wp14:anchorId="4FAAB6D2" wp14:editId="79713671">
                <wp:simplePos x="0" y="0"/>
                <wp:positionH relativeFrom="column">
                  <wp:posOffset>4664710</wp:posOffset>
                </wp:positionH>
                <wp:positionV relativeFrom="paragraph">
                  <wp:posOffset>102235</wp:posOffset>
                </wp:positionV>
                <wp:extent cx="1792605" cy="806450"/>
                <wp:effectExtent l="20955" t="18415" r="24765" b="22860"/>
                <wp:wrapSquare wrapText="bothSides"/>
                <wp:docPr id="551340728" name="Tekstvak 551340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064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4F6A8B"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09B71F2E" w14:textId="77777777" w:rsidR="004C3CD9" w:rsidRDefault="004C3CD9" w:rsidP="004C3CD9">
                            <w:pPr>
                              <w:pStyle w:val="Geenafstand"/>
                              <w:numPr>
                                <w:ilvl w:val="0"/>
                                <w:numId w:val="11"/>
                              </w:numPr>
                            </w:pPr>
                            <w:r>
                              <w:t>Vliegen</w:t>
                            </w:r>
                          </w:p>
                          <w:p w14:paraId="5133E287" w14:textId="77777777" w:rsidR="004C3CD9" w:rsidRDefault="004C3CD9" w:rsidP="004C3CD9">
                            <w:pPr>
                              <w:pStyle w:val="Geenafstand"/>
                              <w:numPr>
                                <w:ilvl w:val="0"/>
                                <w:numId w:val="11"/>
                              </w:numPr>
                            </w:pPr>
                            <w:r>
                              <w:t>Stank</w:t>
                            </w:r>
                          </w:p>
                          <w:p w14:paraId="4E86456F" w14:textId="77777777" w:rsidR="004C3CD9" w:rsidRDefault="004C3CD9" w:rsidP="004C3CD9">
                            <w:pPr>
                              <w:pStyle w:val="Geenafstand"/>
                              <w:numPr>
                                <w:ilvl w:val="0"/>
                                <w:numId w:val="11"/>
                              </w:numPr>
                            </w:pPr>
                            <w:r>
                              <w:t>Lawaai</w:t>
                            </w:r>
                          </w:p>
                          <w:p w14:paraId="10229ED9" w14:textId="77777777" w:rsidR="004C3CD9" w:rsidRDefault="004C3CD9" w:rsidP="004C3CD9">
                            <w:pPr>
                              <w:pStyle w:val="Geenafstand"/>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AB6D2" id="Tekstvak 551340728" o:spid="_x0000_s1050" type="#_x0000_t202" style="position:absolute;margin-left:367.3pt;margin-top:8.05pt;width:141.15pt;height:6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" fillcolor="white [3201]" strokecolor="#549e39 [3204]" strokeweight="2.5pt">
                <v:shadow color="#868686"/>
                <v:textbox>
                  <w:txbxContent>
                    <w:p w14:paraId="284F6A8B"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09B71F2E" w14:textId="77777777" w:rsidR="004C3CD9" w:rsidRDefault="004C3CD9" w:rsidP="004C3CD9">
                      <w:pPr>
                        <w:pStyle w:val="Geenafstand"/>
                        <w:numPr>
                          <w:ilvl w:val="0"/>
                          <w:numId w:val="11"/>
                        </w:numPr>
                      </w:pPr>
                      <w:r>
                        <w:t>Vliegen</w:t>
                      </w:r>
                    </w:p>
                    <w:p w14:paraId="5133E287" w14:textId="77777777" w:rsidR="004C3CD9" w:rsidRDefault="004C3CD9" w:rsidP="004C3CD9">
                      <w:pPr>
                        <w:pStyle w:val="Geenafstand"/>
                        <w:numPr>
                          <w:ilvl w:val="0"/>
                          <w:numId w:val="11"/>
                        </w:numPr>
                      </w:pPr>
                      <w:r>
                        <w:t>Stank</w:t>
                      </w:r>
                    </w:p>
                    <w:p w14:paraId="4E86456F" w14:textId="77777777" w:rsidR="004C3CD9" w:rsidRDefault="004C3CD9" w:rsidP="004C3CD9">
                      <w:pPr>
                        <w:pStyle w:val="Geenafstand"/>
                        <w:numPr>
                          <w:ilvl w:val="0"/>
                          <w:numId w:val="11"/>
                        </w:numPr>
                      </w:pPr>
                      <w:r>
                        <w:t>Lawaai</w:t>
                      </w:r>
                    </w:p>
                    <w:p w14:paraId="10229ED9" w14:textId="77777777" w:rsidR="004C3CD9" w:rsidRDefault="004C3CD9" w:rsidP="004C3CD9">
                      <w:pPr>
                        <w:pStyle w:val="Geenafstand"/>
                      </w:pPr>
                    </w:p>
                  </w:txbxContent>
                </v:textbox>
                <w10:wrap type="square"/>
              </v:shape>
            </w:pict>
          </mc:Fallback>
        </mc:AlternateContent>
      </w:r>
      <w:r w:rsidR="004C3CD9">
        <w:rPr>
          <w:noProof/>
        </w:rPr>
        <w:drawing>
          <wp:anchor distT="0" distB="0" distL="114300" distR="114300" simplePos="0" relativeHeight="251658269" behindDoc="0" locked="0" layoutInCell="1" allowOverlap="1" wp14:anchorId="39443D5D" wp14:editId="09F2E704">
            <wp:simplePos x="0" y="0"/>
            <wp:positionH relativeFrom="column">
              <wp:posOffset>569595</wp:posOffset>
            </wp:positionH>
            <wp:positionV relativeFrom="paragraph">
              <wp:posOffset>109855</wp:posOffset>
            </wp:positionV>
            <wp:extent cx="1452245" cy="1460500"/>
            <wp:effectExtent l="19050" t="0" r="0" b="0"/>
            <wp:wrapSquare wrapText="bothSides"/>
            <wp:docPr id="551340717" name="Afbeelding 11" descr="Old Couple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d Couple Images, Stock Photos &amp;amp; Vectors | Shutterstock"/>
                    <pic:cNvPicPr>
                      <a:picLocks noChangeAspect="1" noChangeArrowheads="1"/>
                    </pic:cNvPicPr>
                  </pic:nvPicPr>
                  <pic:blipFill>
                    <a:blip r:embed="rId30" cstate="print"/>
                    <a:srcRect l="28704"/>
                    <a:stretch>
                      <a:fillRect/>
                    </a:stretch>
                  </pic:blipFill>
                  <pic:spPr bwMode="auto">
                    <a:xfrm>
                      <a:off x="0" y="0"/>
                      <a:ext cx="1452245" cy="1460500"/>
                    </a:xfrm>
                    <a:prstGeom prst="rect">
                      <a:avLst/>
                    </a:prstGeom>
                    <a:noFill/>
                    <a:ln w="9525">
                      <a:noFill/>
                      <a:miter lim="800000"/>
                      <a:headEnd/>
                      <a:tailEnd/>
                    </a:ln>
                  </pic:spPr>
                </pic:pic>
              </a:graphicData>
            </a:graphic>
          </wp:anchor>
        </w:drawing>
      </w:r>
    </w:p>
    <w:p w14:paraId="7508AAC1"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688B9D4E"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4F1EA874"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6631524A" w14:textId="77777777" w:rsidR="004C3CD9" w:rsidRDefault="004C3CD9" w:rsidP="004C3CD9"/>
    <w:p w14:paraId="0D2ECD28" w14:textId="77777777" w:rsidR="004C3CD9" w:rsidRDefault="004C3CD9" w:rsidP="004C3CD9"/>
    <w:p w14:paraId="57813D10" w14:textId="77777777" w:rsidR="004C3CD9" w:rsidRDefault="004C3CD9" w:rsidP="004C3CD9"/>
    <w:p w14:paraId="14107E3C" w14:textId="03E5F3B1" w:rsidR="004C3CD9" w:rsidRDefault="004C3CD9" w:rsidP="004C3CD9">
      <w:r>
        <w:rPr>
          <w:noProof/>
          <w:lang w:eastAsia="nl-NL"/>
        </w:rPr>
        <mc:AlternateContent>
          <mc:Choice Requires="wps">
            <w:drawing>
              <wp:anchor distT="0" distB="0" distL="114300" distR="114300" simplePos="0" relativeHeight="251658268" behindDoc="0" locked="0" layoutInCell="1" allowOverlap="1" wp14:anchorId="6D039C10" wp14:editId="3B0D2F8C">
                <wp:simplePos x="0" y="0"/>
                <wp:positionH relativeFrom="column">
                  <wp:posOffset>3035935</wp:posOffset>
                </wp:positionH>
                <wp:positionV relativeFrom="paragraph">
                  <wp:posOffset>234315</wp:posOffset>
                </wp:positionV>
                <wp:extent cx="2938145" cy="1717675"/>
                <wp:effectExtent l="11430" t="11430" r="12700" b="23495"/>
                <wp:wrapSquare wrapText="bothSides"/>
                <wp:docPr id="551340726" name="Tekstvak 551340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71767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DD5AB57"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491AEEE3"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Het product kopen</w:t>
                            </w:r>
                          </w:p>
                          <w:p w14:paraId="294B62D7"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Een gezond en eerlijk product.</w:t>
                            </w:r>
                          </w:p>
                          <w:p w14:paraId="4C1BACEB"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Vies product</w:t>
                            </w:r>
                          </w:p>
                          <w:p w14:paraId="5CC592E7"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uiterlijk, kwaliteit, gezondheidsvoordeel</w:t>
                            </w:r>
                          </w:p>
                          <w:p w14:paraId="22A19876"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Goede presentatie</w:t>
                            </w:r>
                          </w:p>
                          <w:p w14:paraId="2C62B9F7" w14:textId="77777777" w:rsidR="004C3CD9" w:rsidRPr="00A405C0" w:rsidRDefault="004C3CD9" w:rsidP="004C3CD9">
                            <w:pPr>
                              <w:pStyle w:val="Geenafstand"/>
                              <w:rPr>
                                <w:lang w:val="nl-NL"/>
                              </w:rPr>
                            </w:pPr>
                            <w:r w:rsidRPr="00A405C0">
                              <w:rPr>
                                <w:b/>
                                <w:lang w:val="nl-NL"/>
                              </w:rPr>
                              <w:t>Oplossing:</w:t>
                            </w:r>
                            <w:r w:rsidRPr="00A405C0">
                              <w:rPr>
                                <w:lang w:val="nl-NL"/>
                              </w:rPr>
                              <w:t xml:space="preserve"> Goede presentatie product, wijzen op nieuwigheid en kwaliteit.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9C10" id="Tekstvak 551340726" o:spid="_x0000_s1051" type="#_x0000_t202" style="position:absolute;margin-left:239.05pt;margin-top:18.45pt;width:231.35pt;height:135.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" fillcolor="#92d2db [1944]" strokecolor="#4ab5c4 [3208]" strokeweight="1pt">
                <v:fill color2="#4ab5c4 [3208]" focus="50%" type="gradient"/>
                <v:shadow on="t" color="#215c65 [1608]" offset="1pt"/>
                <v:textbox>
                  <w:txbxContent>
                    <w:p w14:paraId="3DD5AB57"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491AEEE3"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Het product kopen</w:t>
                      </w:r>
                    </w:p>
                    <w:p w14:paraId="294B62D7"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Een gezond en eerlijk product.</w:t>
                      </w:r>
                    </w:p>
                    <w:p w14:paraId="4C1BACEB"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Vies product</w:t>
                      </w:r>
                    </w:p>
                    <w:p w14:paraId="5CC592E7"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uiterlijk, kwaliteit, gezondheidsvoordeel</w:t>
                      </w:r>
                    </w:p>
                    <w:p w14:paraId="22A19876"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Goede presentatie</w:t>
                      </w:r>
                    </w:p>
                    <w:p w14:paraId="2C62B9F7" w14:textId="77777777" w:rsidR="004C3CD9" w:rsidRPr="00A405C0" w:rsidRDefault="004C3CD9" w:rsidP="004C3CD9">
                      <w:pPr>
                        <w:pStyle w:val="Geenafstand"/>
                        <w:rPr>
                          <w:lang w:val="nl-NL"/>
                        </w:rPr>
                      </w:pPr>
                      <w:r w:rsidRPr="00A405C0">
                        <w:rPr>
                          <w:b/>
                          <w:lang w:val="nl-NL"/>
                        </w:rPr>
                        <w:t>Oplossing:</w:t>
                      </w:r>
                      <w:r w:rsidRPr="00A405C0">
                        <w:rPr>
                          <w:lang w:val="nl-NL"/>
                        </w:rPr>
                        <w:t xml:space="preserve"> Goede presentatie product, wijzen op nieuwigheid en kwaliteit.</w:t>
                      </w:r>
                    </w:p>
                  </w:txbxContent>
                </v:textbox>
                <w10:wrap type="square"/>
              </v:shape>
            </w:pict>
          </mc:Fallback>
        </mc:AlternateContent>
      </w:r>
      <w:r>
        <w:rPr>
          <w:noProof/>
          <w:lang w:eastAsia="nl-NL"/>
        </w:rPr>
        <mc:AlternateContent>
          <mc:Choice Requires="wps">
            <w:drawing>
              <wp:anchor distT="0" distB="0" distL="114300" distR="114300" simplePos="0" relativeHeight="251658267" behindDoc="0" locked="0" layoutInCell="1" allowOverlap="1" wp14:anchorId="3E8710E4" wp14:editId="6F4F5374">
                <wp:simplePos x="0" y="0"/>
                <wp:positionH relativeFrom="column">
                  <wp:posOffset>-74930</wp:posOffset>
                </wp:positionH>
                <wp:positionV relativeFrom="paragraph">
                  <wp:posOffset>234315</wp:posOffset>
                </wp:positionV>
                <wp:extent cx="2433320" cy="1198245"/>
                <wp:effectExtent l="24765" t="20955" r="18415" b="19050"/>
                <wp:wrapSquare wrapText="bothSides"/>
                <wp:docPr id="551340725" name="Tekstvak 551340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19824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84FD10" w14:textId="77777777" w:rsidR="004C3CD9" w:rsidRPr="00A405C0" w:rsidRDefault="004C3CD9" w:rsidP="004C3CD9">
                            <w:pPr>
                              <w:pStyle w:val="Geenafstand"/>
                              <w:jc w:val="center"/>
                              <w:rPr>
                                <w:b/>
                                <w:u w:val="single"/>
                                <w:lang w:val="nl-NL"/>
                              </w:rPr>
                            </w:pPr>
                            <w:r w:rsidRPr="00A405C0">
                              <w:rPr>
                                <w:b/>
                                <w:u w:val="single"/>
                                <w:lang w:val="nl-NL"/>
                              </w:rPr>
                              <w:t>Op internet</w:t>
                            </w:r>
                          </w:p>
                          <w:p w14:paraId="22ED41D4"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030334E4"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Facebook</w:t>
                            </w:r>
                          </w:p>
                          <w:p w14:paraId="2D10BE42" w14:textId="77777777" w:rsidR="004C3CD9" w:rsidRDefault="004C3CD9" w:rsidP="004C3CD9">
                            <w:pPr>
                              <w:pStyle w:val="Geenafstand"/>
                              <w:rPr>
                                <w:b/>
                              </w:rPr>
                            </w:pPr>
                            <w:r>
                              <w:rPr>
                                <w:b/>
                              </w:rPr>
                              <w:t>Uur per dag:</w:t>
                            </w:r>
                            <w:r>
                              <w:t xml:space="preserve"> 4</w:t>
                            </w:r>
                          </w:p>
                          <w:p w14:paraId="765FC2FE" w14:textId="77777777" w:rsidR="004C3CD9" w:rsidRPr="00435A0A" w:rsidRDefault="004C3CD9" w:rsidP="004C3CD9">
                            <w:pPr>
                              <w:pStyle w:val="Geenafstand"/>
                              <w:rPr>
                                <w:b/>
                              </w:rPr>
                            </w:pPr>
                            <w:r>
                              <w:rPr>
                                <w:b/>
                              </w:rPr>
                              <w:t>Apparaat:</w:t>
                            </w:r>
                            <w:r>
                              <w:t xml:space="preserve"> IPad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710E4" id="Tekstvak 551340725" o:spid="_x0000_s1052" type="#_x0000_t202" style="position:absolute;margin-left:-5.9pt;margin-top:18.45pt;width:191.6pt;height:94.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" fillcolor="white [3201]" strokecolor="#029676 [3207]" strokeweight="2.5pt">
                <v:shadow color="#868686"/>
                <v:textbox>
                  <w:txbxContent>
                    <w:p w14:paraId="6284FD10" w14:textId="77777777" w:rsidR="004C3CD9" w:rsidRPr="00A405C0" w:rsidRDefault="004C3CD9" w:rsidP="004C3CD9">
                      <w:pPr>
                        <w:pStyle w:val="Geenafstand"/>
                        <w:jc w:val="center"/>
                        <w:rPr>
                          <w:b/>
                          <w:u w:val="single"/>
                          <w:lang w:val="nl-NL"/>
                        </w:rPr>
                      </w:pPr>
                      <w:r w:rsidRPr="00A405C0">
                        <w:rPr>
                          <w:b/>
                          <w:u w:val="single"/>
                          <w:lang w:val="nl-NL"/>
                        </w:rPr>
                        <w:t>Op internet</w:t>
                      </w:r>
                    </w:p>
                    <w:p w14:paraId="22ED41D4"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030334E4"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Facebook</w:t>
                      </w:r>
                    </w:p>
                    <w:p w14:paraId="2D10BE42" w14:textId="77777777" w:rsidR="004C3CD9" w:rsidRDefault="004C3CD9" w:rsidP="004C3CD9">
                      <w:pPr>
                        <w:pStyle w:val="Geenafstand"/>
                        <w:rPr>
                          <w:b/>
                        </w:rPr>
                      </w:pPr>
                      <w:r>
                        <w:rPr>
                          <w:b/>
                        </w:rPr>
                        <w:t>Uur per dag:</w:t>
                      </w:r>
                      <w:r>
                        <w:t xml:space="preserve"> 4</w:t>
                      </w:r>
                    </w:p>
                    <w:p w14:paraId="765FC2FE" w14:textId="77777777" w:rsidR="004C3CD9" w:rsidRPr="00435A0A" w:rsidRDefault="004C3CD9" w:rsidP="004C3CD9">
                      <w:pPr>
                        <w:pStyle w:val="Geenafstand"/>
                        <w:rPr>
                          <w:b/>
                        </w:rPr>
                      </w:pPr>
                      <w:r>
                        <w:rPr>
                          <w:b/>
                        </w:rPr>
                        <w:t>Apparaat:</w:t>
                      </w:r>
                      <w:r>
                        <w:t xml:space="preserve"> IPad</w:t>
                      </w:r>
                    </w:p>
                  </w:txbxContent>
                </v:textbox>
                <w10:wrap type="square"/>
              </v:shape>
            </w:pict>
          </mc:Fallback>
        </mc:AlternateContent>
      </w:r>
    </w:p>
    <w:p w14:paraId="57C77B18" w14:textId="77777777" w:rsidR="004C3CD9" w:rsidRDefault="004C3CD9" w:rsidP="004C3CD9"/>
    <w:p w14:paraId="1ACA2382" w14:textId="77777777" w:rsidR="004C3CD9" w:rsidRDefault="004C3CD9" w:rsidP="004C3CD9"/>
    <w:p w14:paraId="57C0F942" w14:textId="77777777" w:rsidR="004C3CD9" w:rsidRDefault="004C3CD9" w:rsidP="004C3CD9"/>
    <w:p w14:paraId="21273A50" w14:textId="77777777" w:rsidR="004C3CD9" w:rsidRDefault="004C3CD9" w:rsidP="004C3CD9"/>
    <w:p w14:paraId="78F4C0A9" w14:textId="77777777" w:rsidR="004C3CD9" w:rsidRDefault="004C3CD9" w:rsidP="004C3CD9"/>
    <w:p w14:paraId="60901D09" w14:textId="77777777" w:rsidR="004C3CD9" w:rsidRDefault="004C3CD9" w:rsidP="004C3CD9"/>
    <w:p w14:paraId="343C8624" w14:textId="3E1C92B3" w:rsidR="004C3CD9" w:rsidRDefault="001D6C2D" w:rsidP="004C3CD9">
      <w:r>
        <w:br w:type="page"/>
      </w:r>
    </w:p>
    <w:p w14:paraId="2B54EA95" w14:textId="77777777" w:rsidR="004C3CD9" w:rsidRPr="006F09DB" w:rsidRDefault="004C3CD9" w:rsidP="004C3CD9">
      <w:pPr>
        <w:pStyle w:val="Geenafstand"/>
        <w:rPr>
          <w:b/>
          <w:bCs/>
        </w:rPr>
      </w:pPr>
      <w:r w:rsidRPr="006F09DB">
        <w:rPr>
          <w:b/>
          <w:bCs/>
        </w:rPr>
        <w:t>Persona 3</w:t>
      </w:r>
    </w:p>
    <w:p w14:paraId="73B82639" w14:textId="77777777" w:rsidR="004C3CD9" w:rsidRPr="00B52324" w:rsidRDefault="004C3CD9" w:rsidP="004C3CD9">
      <w:pPr>
        <w:pStyle w:val="Geenafstand"/>
        <w:rPr>
          <w:rFonts w:cstheme="minorHAnsi"/>
          <w:sz w:val="24"/>
        </w:rPr>
      </w:pPr>
    </w:p>
    <w:p w14:paraId="7A9F5F93" w14:textId="4631D038" w:rsidR="004C3CD9" w:rsidRDefault="004C3CD9" w:rsidP="004C3CD9">
      <w:pPr>
        <w:pStyle w:val="Geenafstand"/>
        <w:rPr>
          <w:sz w:val="24"/>
        </w:rPr>
      </w:pPr>
      <w:r>
        <w:rPr>
          <w:rFonts w:ascii="Calibri" w:hAnsi="Calibri" w:cs="Calibri"/>
          <w:noProof/>
        </w:rPr>
        <mc:AlternateContent>
          <mc:Choice Requires="wps">
            <w:drawing>
              <wp:anchor distT="0" distB="0" distL="114300" distR="114300" simplePos="0" relativeHeight="251658271" behindDoc="0" locked="0" layoutInCell="1" allowOverlap="1" wp14:anchorId="5E9FD710" wp14:editId="4D86C49E">
                <wp:simplePos x="0" y="0"/>
                <wp:positionH relativeFrom="column">
                  <wp:posOffset>3035935</wp:posOffset>
                </wp:positionH>
                <wp:positionV relativeFrom="paragraph">
                  <wp:posOffset>64770</wp:posOffset>
                </wp:positionV>
                <wp:extent cx="3421380" cy="1496695"/>
                <wp:effectExtent l="11430" t="6985" r="15240" b="29845"/>
                <wp:wrapSquare wrapText="bothSides"/>
                <wp:docPr id="551340724" name="Tekstvak 55134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4966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2C87306" w14:textId="77777777" w:rsidR="004C3CD9" w:rsidRPr="00A405C0" w:rsidRDefault="004C3CD9" w:rsidP="004C3CD9">
                            <w:pPr>
                              <w:pStyle w:val="Geenafstand"/>
                              <w:jc w:val="center"/>
                              <w:rPr>
                                <w:b/>
                                <w:u w:val="single"/>
                                <w:lang w:val="nl-NL"/>
                              </w:rPr>
                            </w:pPr>
                            <w:r w:rsidRPr="00A405C0">
                              <w:rPr>
                                <w:b/>
                                <w:u w:val="single"/>
                                <w:lang w:val="nl-NL"/>
                              </w:rPr>
                              <w:t>Demografie</w:t>
                            </w:r>
                          </w:p>
                          <w:p w14:paraId="6EF1849E"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Student, alleen wonend op kamers.</w:t>
                            </w:r>
                          </w:p>
                          <w:p w14:paraId="4279A0A0" w14:textId="77777777" w:rsidR="004C3CD9" w:rsidRPr="00A405C0" w:rsidRDefault="004C3CD9" w:rsidP="004C3CD9">
                            <w:pPr>
                              <w:pStyle w:val="Geenafstand"/>
                              <w:rPr>
                                <w:b/>
                                <w:lang w:val="nl-NL"/>
                              </w:rPr>
                            </w:pPr>
                            <w:r w:rsidRPr="00A405C0">
                              <w:rPr>
                                <w:b/>
                                <w:lang w:val="nl-NL"/>
                              </w:rPr>
                              <w:t xml:space="preserve">Inkomen: </w:t>
                            </w:r>
                            <w:r w:rsidRPr="00A405C0">
                              <w:rPr>
                                <w:lang w:val="nl-NL"/>
                              </w:rPr>
                              <w:t>Student assistent, milieukunde student</w:t>
                            </w:r>
                          </w:p>
                          <w:p w14:paraId="4F140473" w14:textId="77777777" w:rsidR="004C3CD9" w:rsidRPr="00A405C0" w:rsidRDefault="004C3CD9" w:rsidP="004C3CD9">
                            <w:pPr>
                              <w:pStyle w:val="Geenafstand"/>
                              <w:rPr>
                                <w:b/>
                                <w:lang w:val="nl-NL"/>
                              </w:rPr>
                            </w:pPr>
                            <w:r w:rsidRPr="00A405C0">
                              <w:rPr>
                                <w:b/>
                                <w:lang w:val="nl-NL"/>
                              </w:rPr>
                              <w:t>Bron van inkomsten:</w:t>
                            </w:r>
                            <w:r w:rsidRPr="00A405C0">
                              <w:rPr>
                                <w:lang w:val="nl-NL"/>
                              </w:rPr>
                              <w:t xml:space="preserve"> € 12,00 / uur</w:t>
                            </w:r>
                          </w:p>
                          <w:p w14:paraId="4DFB7FF3"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Stedelijk</w:t>
                            </w:r>
                          </w:p>
                          <w:p w14:paraId="446874C1"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Klasgenoten, vrienden </w:t>
                            </w:r>
                          </w:p>
                          <w:p w14:paraId="7653E408" w14:textId="77777777" w:rsidR="004C3CD9" w:rsidRPr="00A405C0" w:rsidRDefault="004C3CD9" w:rsidP="004C3CD9">
                            <w:pPr>
                              <w:pStyle w:val="Geenafstand"/>
                              <w:rPr>
                                <w:lang w:val="nl-NL"/>
                              </w:rPr>
                            </w:pPr>
                          </w:p>
                          <w:p w14:paraId="0B5FF188"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FD710" id="Tekstvak 551340724" o:spid="_x0000_s1053" type="#_x0000_t202" style="position:absolute;margin-left:239.05pt;margin-top:5.1pt;width:269.4pt;height:117.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" fillcolor="white [3201]" strokecolor="#2afcce [1943]" strokeweight="1pt">
                <v:fill color2="#71fdde [1303]" focus="100%" type="gradient"/>
                <v:shadow on="t" color="#014a3a [1607]" opacity=".5" offset="1pt"/>
                <v:textbox>
                  <w:txbxContent>
                    <w:p w14:paraId="52C87306" w14:textId="77777777" w:rsidR="004C3CD9" w:rsidRPr="00A405C0" w:rsidRDefault="004C3CD9" w:rsidP="004C3CD9">
                      <w:pPr>
                        <w:pStyle w:val="Geenafstand"/>
                        <w:jc w:val="center"/>
                        <w:rPr>
                          <w:b/>
                          <w:u w:val="single"/>
                          <w:lang w:val="nl-NL"/>
                        </w:rPr>
                      </w:pPr>
                      <w:r w:rsidRPr="00A405C0">
                        <w:rPr>
                          <w:b/>
                          <w:u w:val="single"/>
                          <w:lang w:val="nl-NL"/>
                        </w:rPr>
                        <w:t>Demografie</w:t>
                      </w:r>
                    </w:p>
                    <w:p w14:paraId="6EF1849E" w14:textId="77777777" w:rsidR="004C3CD9" w:rsidRPr="00A405C0" w:rsidRDefault="004C3CD9" w:rsidP="004C3CD9">
                      <w:pPr>
                        <w:pStyle w:val="Geenafstand"/>
                        <w:rPr>
                          <w:lang w:val="nl-NL"/>
                        </w:rPr>
                      </w:pPr>
                      <w:r w:rsidRPr="00A405C0">
                        <w:rPr>
                          <w:b/>
                          <w:lang w:val="nl-NL"/>
                        </w:rPr>
                        <w:t>Gezinsituatie:</w:t>
                      </w:r>
                      <w:r w:rsidRPr="00A405C0">
                        <w:rPr>
                          <w:lang w:val="nl-NL"/>
                        </w:rPr>
                        <w:t xml:space="preserve"> Student, alleen wonend op kamers.</w:t>
                      </w:r>
                    </w:p>
                    <w:p w14:paraId="4279A0A0" w14:textId="77777777" w:rsidR="004C3CD9" w:rsidRPr="00A405C0" w:rsidRDefault="004C3CD9" w:rsidP="004C3CD9">
                      <w:pPr>
                        <w:pStyle w:val="Geenafstand"/>
                        <w:rPr>
                          <w:b/>
                          <w:lang w:val="nl-NL"/>
                        </w:rPr>
                      </w:pPr>
                      <w:r w:rsidRPr="00A405C0">
                        <w:rPr>
                          <w:b/>
                          <w:lang w:val="nl-NL"/>
                        </w:rPr>
                        <w:t xml:space="preserve">Inkomen: </w:t>
                      </w:r>
                      <w:r w:rsidRPr="00A405C0">
                        <w:rPr>
                          <w:lang w:val="nl-NL"/>
                        </w:rPr>
                        <w:t>Student assistent, milieukunde student</w:t>
                      </w:r>
                    </w:p>
                    <w:p w14:paraId="4F140473" w14:textId="77777777" w:rsidR="004C3CD9" w:rsidRPr="00A405C0" w:rsidRDefault="004C3CD9" w:rsidP="004C3CD9">
                      <w:pPr>
                        <w:pStyle w:val="Geenafstand"/>
                        <w:rPr>
                          <w:b/>
                          <w:lang w:val="nl-NL"/>
                        </w:rPr>
                      </w:pPr>
                      <w:r w:rsidRPr="00A405C0">
                        <w:rPr>
                          <w:b/>
                          <w:lang w:val="nl-NL"/>
                        </w:rPr>
                        <w:t>Bron van inkomsten:</w:t>
                      </w:r>
                      <w:r w:rsidRPr="00A405C0">
                        <w:rPr>
                          <w:lang w:val="nl-NL"/>
                        </w:rPr>
                        <w:t xml:space="preserve"> € 12,00 / uur</w:t>
                      </w:r>
                    </w:p>
                    <w:p w14:paraId="4DFB7FF3" w14:textId="77777777" w:rsidR="004C3CD9" w:rsidRPr="00A405C0" w:rsidRDefault="004C3CD9" w:rsidP="004C3CD9">
                      <w:pPr>
                        <w:pStyle w:val="Geenafstand"/>
                        <w:rPr>
                          <w:lang w:val="nl-NL"/>
                        </w:rPr>
                      </w:pPr>
                      <w:r w:rsidRPr="00A405C0">
                        <w:rPr>
                          <w:b/>
                          <w:lang w:val="nl-NL"/>
                        </w:rPr>
                        <w:t>Leefomgeving:</w:t>
                      </w:r>
                      <w:r w:rsidRPr="00A405C0">
                        <w:rPr>
                          <w:lang w:val="nl-NL"/>
                        </w:rPr>
                        <w:t xml:space="preserve"> Stedelijk</w:t>
                      </w:r>
                    </w:p>
                    <w:p w14:paraId="446874C1" w14:textId="77777777" w:rsidR="004C3CD9" w:rsidRPr="00A405C0" w:rsidRDefault="004C3CD9" w:rsidP="004C3CD9">
                      <w:pPr>
                        <w:pStyle w:val="Geenafstand"/>
                        <w:rPr>
                          <w:lang w:val="nl-NL"/>
                        </w:rPr>
                      </w:pPr>
                      <w:r w:rsidRPr="00A405C0">
                        <w:rPr>
                          <w:b/>
                          <w:lang w:val="nl-NL"/>
                        </w:rPr>
                        <w:t>Sociale omgeving:</w:t>
                      </w:r>
                      <w:r w:rsidRPr="00A405C0">
                        <w:rPr>
                          <w:lang w:val="nl-NL"/>
                        </w:rPr>
                        <w:t xml:space="preserve"> Klasgenoten, vrienden </w:t>
                      </w:r>
                    </w:p>
                    <w:p w14:paraId="7653E408" w14:textId="77777777" w:rsidR="004C3CD9" w:rsidRPr="00A405C0" w:rsidRDefault="004C3CD9" w:rsidP="004C3CD9">
                      <w:pPr>
                        <w:pStyle w:val="Geenafstand"/>
                        <w:rPr>
                          <w:lang w:val="nl-NL"/>
                        </w:rPr>
                      </w:pPr>
                    </w:p>
                    <w:p w14:paraId="0B5FF188" w14:textId="77777777" w:rsidR="004C3CD9" w:rsidRPr="00A405C0" w:rsidRDefault="004C3CD9" w:rsidP="004C3CD9">
                      <w:pPr>
                        <w:pStyle w:val="Geenafstand"/>
                        <w:rPr>
                          <w:lang w:val="nl-NL"/>
                        </w:rPr>
                      </w:pPr>
                    </w:p>
                  </w:txbxContent>
                </v:textbox>
                <w10:wrap type="square"/>
              </v:shape>
            </w:pict>
          </mc:Fallback>
        </mc:AlternateContent>
      </w:r>
      <w:r>
        <w:rPr>
          <w:noProof/>
          <w:sz w:val="24"/>
        </w:rPr>
        <mc:AlternateContent>
          <mc:Choice Requires="wps">
            <w:drawing>
              <wp:anchor distT="0" distB="0" distL="114300" distR="114300" simplePos="0" relativeHeight="251658270" behindDoc="0" locked="0" layoutInCell="1" allowOverlap="1" wp14:anchorId="350A71A8" wp14:editId="5FE177E1">
                <wp:simplePos x="0" y="0"/>
                <wp:positionH relativeFrom="column">
                  <wp:posOffset>191770</wp:posOffset>
                </wp:positionH>
                <wp:positionV relativeFrom="paragraph">
                  <wp:posOffset>45720</wp:posOffset>
                </wp:positionV>
                <wp:extent cx="2242820" cy="1183005"/>
                <wp:effectExtent l="22225" t="21590" r="40005" b="52705"/>
                <wp:wrapSquare wrapText="bothSides"/>
                <wp:docPr id="551340723" name="Tekstvak 551340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1830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AC1B429"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74298D37" w14:textId="77777777" w:rsidR="004C3CD9" w:rsidRPr="00A405C0" w:rsidRDefault="004C3CD9" w:rsidP="004C3CD9">
                            <w:pPr>
                              <w:pStyle w:val="Geenafstand"/>
                              <w:rPr>
                                <w:lang w:val="nl-NL"/>
                              </w:rPr>
                            </w:pPr>
                            <w:r w:rsidRPr="00A405C0">
                              <w:rPr>
                                <w:b/>
                                <w:lang w:val="nl-NL"/>
                              </w:rPr>
                              <w:t>Naam:</w:t>
                            </w:r>
                            <w:r w:rsidRPr="00A405C0">
                              <w:rPr>
                                <w:lang w:val="nl-NL"/>
                              </w:rPr>
                              <w:t xml:space="preserve"> Kyona (25)</w:t>
                            </w:r>
                          </w:p>
                          <w:p w14:paraId="791B6ECA"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2C76264F" w14:textId="77777777" w:rsidR="004C3CD9" w:rsidRPr="00A405C0" w:rsidRDefault="004C3CD9" w:rsidP="004C3CD9">
                            <w:pPr>
                              <w:pStyle w:val="Geenafstand"/>
                              <w:rPr>
                                <w:lang w:val="nl-NL"/>
                              </w:rPr>
                            </w:pPr>
                            <w:r w:rsidRPr="00A405C0">
                              <w:rPr>
                                <w:b/>
                                <w:lang w:val="nl-NL"/>
                              </w:rPr>
                              <w:t>Woonplaats:</w:t>
                            </w:r>
                            <w:r w:rsidRPr="00A405C0">
                              <w:rPr>
                                <w:lang w:val="nl-NL"/>
                              </w:rPr>
                              <w:t xml:space="preserve"> Leeuwarden</w:t>
                            </w:r>
                          </w:p>
                          <w:p w14:paraId="4BA85FF8"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4 Jun. 1996</w:t>
                            </w:r>
                          </w:p>
                          <w:p w14:paraId="15767A93"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7D4905D5" w14:textId="77777777" w:rsidR="004C3CD9" w:rsidRPr="00A405C0" w:rsidRDefault="004C3CD9" w:rsidP="004C3CD9">
                            <w:pPr>
                              <w:pStyle w:val="Geenafstand"/>
                              <w:rPr>
                                <w:lang w:val="nl-NL"/>
                              </w:rPr>
                            </w:pPr>
                          </w:p>
                          <w:p w14:paraId="7571B190" w14:textId="77777777" w:rsidR="004C3CD9" w:rsidRPr="00A405C0" w:rsidRDefault="004C3CD9" w:rsidP="004C3CD9">
                            <w:pPr>
                              <w:pStyle w:val="Geenafstand"/>
                              <w:rPr>
                                <w:lang w:val="nl-NL"/>
                              </w:rPr>
                            </w:pPr>
                          </w:p>
                          <w:p w14:paraId="25B5E4D0" w14:textId="77777777" w:rsidR="004C3CD9" w:rsidRPr="00A405C0" w:rsidRDefault="004C3CD9" w:rsidP="004C3CD9">
                            <w:pPr>
                              <w:pStyle w:val="Geenafstand"/>
                              <w:rPr>
                                <w:lang w:val="nl-N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50A71A8" id="Tekstvak 551340723" o:spid="_x0000_s1054" type="#_x0000_t202" style="position:absolute;margin-left:15.1pt;margin-top:3.6pt;width:176.6pt;height:93.15pt;z-index:25165827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" fillcolor="#c0cf3a [3206]" strokecolor="#f2f2f2 [3041]" strokeweight="3pt">
                <v:shadow on="t" color="#616919 [1606]" opacity=".5" offset="1pt"/>
                <v:textbox>
                  <w:txbxContent>
                    <w:p w14:paraId="7AC1B429" w14:textId="77777777" w:rsidR="004C3CD9" w:rsidRPr="00A405C0" w:rsidRDefault="004C3CD9" w:rsidP="004C3CD9">
                      <w:pPr>
                        <w:pStyle w:val="Geenafstand"/>
                        <w:jc w:val="center"/>
                        <w:rPr>
                          <w:b/>
                          <w:u w:val="single"/>
                          <w:lang w:val="nl-NL"/>
                        </w:rPr>
                      </w:pPr>
                      <w:r w:rsidRPr="00A405C0">
                        <w:rPr>
                          <w:b/>
                          <w:u w:val="single"/>
                          <w:lang w:val="nl-NL"/>
                        </w:rPr>
                        <w:t>Algemene informatie</w:t>
                      </w:r>
                    </w:p>
                    <w:p w14:paraId="74298D37" w14:textId="77777777" w:rsidR="004C3CD9" w:rsidRPr="00A405C0" w:rsidRDefault="004C3CD9" w:rsidP="004C3CD9">
                      <w:pPr>
                        <w:pStyle w:val="Geenafstand"/>
                        <w:rPr>
                          <w:lang w:val="nl-NL"/>
                        </w:rPr>
                      </w:pPr>
                      <w:r w:rsidRPr="00A405C0">
                        <w:rPr>
                          <w:b/>
                          <w:lang w:val="nl-NL"/>
                        </w:rPr>
                        <w:t>Naam:</w:t>
                      </w:r>
                      <w:r w:rsidRPr="00A405C0">
                        <w:rPr>
                          <w:lang w:val="nl-NL"/>
                        </w:rPr>
                        <w:t xml:space="preserve"> Kyona (25)</w:t>
                      </w:r>
                    </w:p>
                    <w:p w14:paraId="791B6ECA" w14:textId="77777777" w:rsidR="004C3CD9" w:rsidRPr="00A405C0" w:rsidRDefault="004C3CD9" w:rsidP="004C3CD9">
                      <w:pPr>
                        <w:pStyle w:val="Geenafstand"/>
                        <w:rPr>
                          <w:lang w:val="nl-NL"/>
                        </w:rPr>
                      </w:pPr>
                      <w:r w:rsidRPr="00A405C0">
                        <w:rPr>
                          <w:b/>
                          <w:lang w:val="nl-NL"/>
                        </w:rPr>
                        <w:t>Geslacht:</w:t>
                      </w:r>
                      <w:r w:rsidRPr="00A405C0">
                        <w:rPr>
                          <w:lang w:val="nl-NL"/>
                        </w:rPr>
                        <w:t xml:space="preserve"> Vrouw</w:t>
                      </w:r>
                    </w:p>
                    <w:p w14:paraId="2C76264F" w14:textId="77777777" w:rsidR="004C3CD9" w:rsidRPr="00A405C0" w:rsidRDefault="004C3CD9" w:rsidP="004C3CD9">
                      <w:pPr>
                        <w:pStyle w:val="Geenafstand"/>
                        <w:rPr>
                          <w:lang w:val="nl-NL"/>
                        </w:rPr>
                      </w:pPr>
                      <w:r w:rsidRPr="00A405C0">
                        <w:rPr>
                          <w:b/>
                          <w:lang w:val="nl-NL"/>
                        </w:rPr>
                        <w:t>Woonplaats:</w:t>
                      </w:r>
                      <w:r w:rsidRPr="00A405C0">
                        <w:rPr>
                          <w:lang w:val="nl-NL"/>
                        </w:rPr>
                        <w:t xml:space="preserve"> Leeuwarden</w:t>
                      </w:r>
                    </w:p>
                    <w:p w14:paraId="4BA85FF8" w14:textId="77777777" w:rsidR="004C3CD9" w:rsidRPr="00A405C0" w:rsidRDefault="004C3CD9" w:rsidP="004C3CD9">
                      <w:pPr>
                        <w:pStyle w:val="Geenafstand"/>
                        <w:rPr>
                          <w:lang w:val="nl-NL"/>
                        </w:rPr>
                      </w:pPr>
                      <w:r w:rsidRPr="00A405C0">
                        <w:rPr>
                          <w:b/>
                          <w:lang w:val="nl-NL"/>
                        </w:rPr>
                        <w:t>Geboortedatum:</w:t>
                      </w:r>
                      <w:r w:rsidRPr="00A405C0">
                        <w:rPr>
                          <w:lang w:val="nl-NL"/>
                        </w:rPr>
                        <w:t xml:space="preserve"> 4 Jun. 1996</w:t>
                      </w:r>
                    </w:p>
                    <w:p w14:paraId="15767A93" w14:textId="77777777" w:rsidR="004C3CD9" w:rsidRPr="00A405C0" w:rsidRDefault="004C3CD9" w:rsidP="004C3CD9">
                      <w:pPr>
                        <w:pStyle w:val="Geenafstand"/>
                        <w:rPr>
                          <w:lang w:val="nl-NL"/>
                        </w:rPr>
                      </w:pPr>
                      <w:r w:rsidRPr="00A405C0">
                        <w:rPr>
                          <w:b/>
                          <w:lang w:val="nl-NL"/>
                        </w:rPr>
                        <w:t>Nationaliteit:</w:t>
                      </w:r>
                      <w:r w:rsidRPr="00A405C0">
                        <w:rPr>
                          <w:lang w:val="nl-NL"/>
                        </w:rPr>
                        <w:t xml:space="preserve"> Nederlandse</w:t>
                      </w:r>
                    </w:p>
                    <w:p w14:paraId="7D4905D5" w14:textId="77777777" w:rsidR="004C3CD9" w:rsidRPr="00A405C0" w:rsidRDefault="004C3CD9" w:rsidP="004C3CD9">
                      <w:pPr>
                        <w:pStyle w:val="Geenafstand"/>
                        <w:rPr>
                          <w:lang w:val="nl-NL"/>
                        </w:rPr>
                      </w:pPr>
                    </w:p>
                    <w:p w14:paraId="7571B190" w14:textId="77777777" w:rsidR="004C3CD9" w:rsidRPr="00A405C0" w:rsidRDefault="004C3CD9" w:rsidP="004C3CD9">
                      <w:pPr>
                        <w:pStyle w:val="Geenafstand"/>
                        <w:rPr>
                          <w:lang w:val="nl-NL"/>
                        </w:rPr>
                      </w:pPr>
                    </w:p>
                    <w:p w14:paraId="25B5E4D0" w14:textId="77777777" w:rsidR="004C3CD9" w:rsidRPr="00A405C0" w:rsidRDefault="004C3CD9" w:rsidP="004C3CD9">
                      <w:pPr>
                        <w:pStyle w:val="Geenafstand"/>
                        <w:rPr>
                          <w:lang w:val="nl-NL"/>
                        </w:rPr>
                      </w:pPr>
                    </w:p>
                  </w:txbxContent>
                </v:textbox>
                <w10:wrap type="square"/>
              </v:shape>
            </w:pict>
          </mc:Fallback>
        </mc:AlternateContent>
      </w:r>
    </w:p>
    <w:p w14:paraId="4F2288CE" w14:textId="77777777" w:rsidR="004C3CD9" w:rsidRPr="00EA7060" w:rsidRDefault="004C3CD9" w:rsidP="004C3CD9">
      <w:pPr>
        <w:pStyle w:val="Geenafstand"/>
        <w:rPr>
          <w:sz w:val="24"/>
        </w:rPr>
      </w:pPr>
    </w:p>
    <w:p w14:paraId="7AE73128"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1255C212"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F02EDCC"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2E69B355"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2811800C"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426A20BB"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C766DA3"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6658FFE5"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7F5DF3CA" w14:textId="5B0A0D94" w:rsidR="004C3CD9" w:rsidRDefault="004C3CD9" w:rsidP="004C3CD9">
      <w:pPr>
        <w:pStyle w:val="paragraph"/>
        <w:spacing w:before="0" w:beforeAutospacing="0" w:after="0" w:afterAutospacing="0"/>
        <w:textAlignment w:val="baseline"/>
        <w:rPr>
          <w:rFonts w:ascii="Calibri" w:hAnsi="Calibri" w:cs="Calibri"/>
          <w:sz w:val="22"/>
          <w:szCs w:val="22"/>
        </w:rPr>
      </w:pPr>
      <w:r>
        <w:rPr>
          <w:noProof/>
        </w:rPr>
        <mc:AlternateContent>
          <mc:Choice Requires="wps">
            <w:drawing>
              <wp:anchor distT="0" distB="0" distL="114300" distR="114300" simplePos="0" relativeHeight="251658272" behindDoc="0" locked="0" layoutInCell="1" allowOverlap="1" wp14:anchorId="6CB702A2" wp14:editId="6FA9AACA">
                <wp:simplePos x="0" y="0"/>
                <wp:positionH relativeFrom="column">
                  <wp:posOffset>2464435</wp:posOffset>
                </wp:positionH>
                <wp:positionV relativeFrom="paragraph">
                  <wp:posOffset>102235</wp:posOffset>
                </wp:positionV>
                <wp:extent cx="1965960" cy="1155700"/>
                <wp:effectExtent l="1905" t="0" r="13335" b="26035"/>
                <wp:wrapSquare wrapText="bothSides"/>
                <wp:docPr id="551340722" name="Tekstvak 551340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1557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4E17D102"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02BA2494" w14:textId="77777777" w:rsidR="004C3CD9" w:rsidRDefault="004C3CD9" w:rsidP="004C3CD9">
                            <w:pPr>
                              <w:pStyle w:val="Geenafstand"/>
                              <w:numPr>
                                <w:ilvl w:val="0"/>
                                <w:numId w:val="10"/>
                              </w:numPr>
                            </w:pPr>
                            <w:r>
                              <w:t>Wandelen</w:t>
                            </w:r>
                          </w:p>
                          <w:p w14:paraId="3A19F5FE" w14:textId="77777777" w:rsidR="004C3CD9" w:rsidRDefault="004C3CD9" w:rsidP="004C3CD9">
                            <w:pPr>
                              <w:pStyle w:val="Geenafstand"/>
                              <w:numPr>
                                <w:ilvl w:val="0"/>
                                <w:numId w:val="10"/>
                              </w:numPr>
                            </w:pPr>
                            <w:r>
                              <w:t>Reizen</w:t>
                            </w:r>
                          </w:p>
                          <w:p w14:paraId="10FEDBE8" w14:textId="77777777" w:rsidR="004C3CD9" w:rsidRDefault="004C3CD9" w:rsidP="004C3CD9">
                            <w:pPr>
                              <w:pStyle w:val="Geenafstand"/>
                              <w:numPr>
                                <w:ilvl w:val="0"/>
                                <w:numId w:val="10"/>
                              </w:numPr>
                            </w:pPr>
                            <w:r>
                              <w:t>Vreemd eten</w:t>
                            </w:r>
                          </w:p>
                          <w:p w14:paraId="1C471A77" w14:textId="77777777" w:rsidR="004C3CD9" w:rsidRDefault="004C3CD9" w:rsidP="004C3CD9">
                            <w:pPr>
                              <w:pStyle w:val="Geenafstand"/>
                              <w:numPr>
                                <w:ilvl w:val="0"/>
                                <w:numId w:val="10"/>
                              </w:numPr>
                            </w:pPr>
                            <w:r>
                              <w:t>Lezen</w:t>
                            </w:r>
                          </w:p>
                          <w:p w14:paraId="6ECF1022" w14:textId="77777777" w:rsidR="004C3CD9" w:rsidRDefault="004C3CD9" w:rsidP="004C3CD9">
                            <w:pPr>
                              <w:pStyle w:val="Geenafstand"/>
                              <w:numPr>
                                <w:ilvl w:val="0"/>
                                <w:numId w:val="10"/>
                              </w:numPr>
                            </w:pPr>
                            <w:r>
                              <w:t>Duurzaamheid</w:t>
                            </w:r>
                          </w:p>
                          <w:p w14:paraId="18AADE71" w14:textId="77777777" w:rsidR="004C3CD9" w:rsidRDefault="004C3CD9" w:rsidP="004C3CD9">
                            <w:pPr>
                              <w:pStyle w:val="Geenafstand"/>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702A2" id="Tekstvak 551340722" o:spid="_x0000_s1055" type="#_x0000_t202" style="position:absolute;margin-left:194.05pt;margin-top:8.05pt;width:154.8pt;height:9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" fillcolor="#0989b1 [3209]" stroked="f" strokeweight="0">
                <v:fill color2="#066482 [2377]" focusposition=".5,.5" focussize="" focus="100%" type="gradientRadial"/>
                <v:shadow on="t" color="#044357 [1609]" offset="1pt"/>
                <v:textbox>
                  <w:txbxContent>
                    <w:p w14:paraId="4E17D102" w14:textId="77777777" w:rsidR="004C3CD9" w:rsidRPr="00EA7060" w:rsidRDefault="004C3CD9" w:rsidP="004C3CD9">
                      <w:pPr>
                        <w:pStyle w:val="Geenafstand"/>
                        <w:jc w:val="center"/>
                        <w:rPr>
                          <w:b/>
                          <w:u w:val="single"/>
                        </w:rPr>
                      </w:pPr>
                      <w:r w:rsidRPr="00EA7060">
                        <w:rPr>
                          <w:b/>
                          <w:u w:val="single"/>
                        </w:rPr>
                        <w:t>Houdt van</w:t>
                      </w:r>
                      <w:r>
                        <w:rPr>
                          <w:b/>
                          <w:u w:val="single"/>
                        </w:rPr>
                        <w:t>:</w:t>
                      </w:r>
                    </w:p>
                    <w:p w14:paraId="02BA2494" w14:textId="77777777" w:rsidR="004C3CD9" w:rsidRDefault="004C3CD9" w:rsidP="004C3CD9">
                      <w:pPr>
                        <w:pStyle w:val="Geenafstand"/>
                        <w:numPr>
                          <w:ilvl w:val="0"/>
                          <w:numId w:val="10"/>
                        </w:numPr>
                      </w:pPr>
                      <w:r>
                        <w:t>Wandelen</w:t>
                      </w:r>
                    </w:p>
                    <w:p w14:paraId="3A19F5FE" w14:textId="77777777" w:rsidR="004C3CD9" w:rsidRDefault="004C3CD9" w:rsidP="004C3CD9">
                      <w:pPr>
                        <w:pStyle w:val="Geenafstand"/>
                        <w:numPr>
                          <w:ilvl w:val="0"/>
                          <w:numId w:val="10"/>
                        </w:numPr>
                      </w:pPr>
                      <w:r>
                        <w:t>Reizen</w:t>
                      </w:r>
                    </w:p>
                    <w:p w14:paraId="10FEDBE8" w14:textId="77777777" w:rsidR="004C3CD9" w:rsidRDefault="004C3CD9" w:rsidP="004C3CD9">
                      <w:pPr>
                        <w:pStyle w:val="Geenafstand"/>
                        <w:numPr>
                          <w:ilvl w:val="0"/>
                          <w:numId w:val="10"/>
                        </w:numPr>
                      </w:pPr>
                      <w:r>
                        <w:t>Vreemd eten</w:t>
                      </w:r>
                    </w:p>
                    <w:p w14:paraId="1C471A77" w14:textId="77777777" w:rsidR="004C3CD9" w:rsidRDefault="004C3CD9" w:rsidP="004C3CD9">
                      <w:pPr>
                        <w:pStyle w:val="Geenafstand"/>
                        <w:numPr>
                          <w:ilvl w:val="0"/>
                          <w:numId w:val="10"/>
                        </w:numPr>
                      </w:pPr>
                      <w:r>
                        <w:t>Lezen</w:t>
                      </w:r>
                    </w:p>
                    <w:p w14:paraId="6ECF1022" w14:textId="77777777" w:rsidR="004C3CD9" w:rsidRDefault="004C3CD9" w:rsidP="004C3CD9">
                      <w:pPr>
                        <w:pStyle w:val="Geenafstand"/>
                        <w:numPr>
                          <w:ilvl w:val="0"/>
                          <w:numId w:val="10"/>
                        </w:numPr>
                      </w:pPr>
                      <w:r>
                        <w:t>Duurzaamheid</w:t>
                      </w:r>
                    </w:p>
                    <w:p w14:paraId="18AADE71" w14:textId="77777777" w:rsidR="004C3CD9" w:rsidRDefault="004C3CD9" w:rsidP="004C3CD9">
                      <w:pPr>
                        <w:pStyle w:val="Geenafstand"/>
                        <w:ind w:left="720"/>
                      </w:pPr>
                    </w:p>
                  </w:txbxContent>
                </v:textbox>
                <w10:wrap type="square"/>
              </v:shape>
            </w:pict>
          </mc:Fallback>
        </mc:AlternateContent>
      </w:r>
      <w:r>
        <w:rPr>
          <w:noProof/>
        </w:rPr>
        <mc:AlternateContent>
          <mc:Choice Requires="wps">
            <w:drawing>
              <wp:anchor distT="0" distB="0" distL="114300" distR="114300" simplePos="0" relativeHeight="251658273" behindDoc="0" locked="0" layoutInCell="1" allowOverlap="1" wp14:anchorId="43ED016E" wp14:editId="137D202C">
                <wp:simplePos x="0" y="0"/>
                <wp:positionH relativeFrom="column">
                  <wp:posOffset>4664710</wp:posOffset>
                </wp:positionH>
                <wp:positionV relativeFrom="paragraph">
                  <wp:posOffset>102235</wp:posOffset>
                </wp:positionV>
                <wp:extent cx="1792605" cy="829945"/>
                <wp:effectExtent l="20955" t="18415" r="24765" b="18415"/>
                <wp:wrapSquare wrapText="bothSides"/>
                <wp:docPr id="551340721" name="Tekstvak 551340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2994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2452B7"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02862321" w14:textId="77777777" w:rsidR="004C3CD9" w:rsidRDefault="004C3CD9" w:rsidP="004C3CD9">
                            <w:pPr>
                              <w:pStyle w:val="Geenafstand"/>
                              <w:numPr>
                                <w:ilvl w:val="0"/>
                                <w:numId w:val="12"/>
                              </w:numPr>
                            </w:pPr>
                            <w:r>
                              <w:t>Opdringerige mensen</w:t>
                            </w:r>
                          </w:p>
                          <w:p w14:paraId="6EFE6B26" w14:textId="77777777" w:rsidR="004C3CD9" w:rsidRDefault="004C3CD9" w:rsidP="004C3CD9">
                            <w:pPr>
                              <w:pStyle w:val="Geenafstand"/>
                              <w:numPr>
                                <w:ilvl w:val="0"/>
                                <w:numId w:val="12"/>
                              </w:numPr>
                            </w:pPr>
                            <w:r>
                              <w:t>oneerlijkheid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D016E" id="Tekstvak 551340721" o:spid="_x0000_s1056" type="#_x0000_t202" style="position:absolute;margin-left:367.3pt;margin-top:8.05pt;width:141.15pt;height:65.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" fillcolor="white [3201]" strokecolor="#549e39 [3204]" strokeweight="2.5pt">
                <v:shadow color="#868686"/>
                <v:textbox>
                  <w:txbxContent>
                    <w:p w14:paraId="6E2452B7" w14:textId="77777777" w:rsidR="004C3CD9" w:rsidRPr="00EA7060" w:rsidRDefault="004C3CD9" w:rsidP="004C3CD9">
                      <w:pPr>
                        <w:pStyle w:val="Geenafstand"/>
                        <w:jc w:val="center"/>
                        <w:rPr>
                          <w:b/>
                          <w:u w:val="single"/>
                        </w:rPr>
                      </w:pPr>
                      <w:r w:rsidRPr="00EA7060">
                        <w:rPr>
                          <w:b/>
                          <w:u w:val="single"/>
                        </w:rPr>
                        <w:t>Heeft een hekel aan</w:t>
                      </w:r>
                      <w:r>
                        <w:rPr>
                          <w:b/>
                          <w:u w:val="single"/>
                        </w:rPr>
                        <w:t>:</w:t>
                      </w:r>
                    </w:p>
                    <w:p w14:paraId="02862321" w14:textId="77777777" w:rsidR="004C3CD9" w:rsidRDefault="004C3CD9" w:rsidP="004C3CD9">
                      <w:pPr>
                        <w:pStyle w:val="Geenafstand"/>
                        <w:numPr>
                          <w:ilvl w:val="0"/>
                          <w:numId w:val="12"/>
                        </w:numPr>
                      </w:pPr>
                      <w:r>
                        <w:t>Opdringerige mensen</w:t>
                      </w:r>
                    </w:p>
                    <w:p w14:paraId="6EFE6B26" w14:textId="77777777" w:rsidR="004C3CD9" w:rsidRDefault="004C3CD9" w:rsidP="004C3CD9">
                      <w:pPr>
                        <w:pStyle w:val="Geenafstand"/>
                        <w:numPr>
                          <w:ilvl w:val="0"/>
                          <w:numId w:val="12"/>
                        </w:numPr>
                      </w:pPr>
                      <w:r>
                        <w:t>oneerlijkheid</w:t>
                      </w:r>
                    </w:p>
                  </w:txbxContent>
                </v:textbox>
                <w10:wrap type="square"/>
              </v:shape>
            </w:pict>
          </mc:Fallback>
        </mc:AlternateContent>
      </w:r>
      <w:r>
        <w:rPr>
          <w:noProof/>
        </w:rPr>
        <w:drawing>
          <wp:anchor distT="0" distB="0" distL="114300" distR="114300" simplePos="0" relativeHeight="251658276" behindDoc="0" locked="0" layoutInCell="1" allowOverlap="1" wp14:anchorId="469529D8" wp14:editId="63730F72">
            <wp:simplePos x="0" y="0"/>
            <wp:positionH relativeFrom="column">
              <wp:posOffset>467360</wp:posOffset>
            </wp:positionH>
            <wp:positionV relativeFrom="paragraph">
              <wp:posOffset>78105</wp:posOffset>
            </wp:positionV>
            <wp:extent cx="1542415" cy="1565910"/>
            <wp:effectExtent l="19050" t="0" r="635" b="0"/>
            <wp:wrapSquare wrapText="bothSides"/>
            <wp:docPr id="551340718" name="Afbeelding 551340718" descr="Chinese Student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nese Student Images, Stock Photos &amp;amp; Vectors | Shutterstock"/>
                    <pic:cNvPicPr>
                      <a:picLocks noChangeAspect="1" noChangeArrowheads="1"/>
                    </pic:cNvPicPr>
                  </pic:nvPicPr>
                  <pic:blipFill>
                    <a:blip r:embed="rId31" cstate="print"/>
                    <a:srcRect l="2185" r="9412"/>
                    <a:stretch>
                      <a:fillRect/>
                    </a:stretch>
                  </pic:blipFill>
                  <pic:spPr bwMode="auto">
                    <a:xfrm>
                      <a:off x="0" y="0"/>
                      <a:ext cx="1542415" cy="1565910"/>
                    </a:xfrm>
                    <a:prstGeom prst="rect">
                      <a:avLst/>
                    </a:prstGeom>
                    <a:noFill/>
                    <a:ln w="9525">
                      <a:noFill/>
                      <a:miter lim="800000"/>
                      <a:headEnd/>
                      <a:tailEnd/>
                    </a:ln>
                  </pic:spPr>
                </pic:pic>
              </a:graphicData>
            </a:graphic>
          </wp:anchor>
        </w:drawing>
      </w:r>
    </w:p>
    <w:p w14:paraId="525E9966" w14:textId="77777777" w:rsidR="004C3CD9" w:rsidRDefault="004C3CD9" w:rsidP="004C3CD9">
      <w:pPr>
        <w:pStyle w:val="paragraph"/>
        <w:spacing w:before="0" w:beforeAutospacing="0" w:after="0" w:afterAutospacing="0"/>
        <w:textAlignment w:val="baseline"/>
        <w:rPr>
          <w:rFonts w:ascii="Calibri" w:hAnsi="Calibri" w:cs="Calibri"/>
          <w:sz w:val="22"/>
          <w:szCs w:val="22"/>
        </w:rPr>
      </w:pPr>
    </w:p>
    <w:p w14:paraId="122FB234"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4AD427B1" w14:textId="77777777" w:rsidR="004C3CD9" w:rsidRDefault="004C3CD9" w:rsidP="004C3CD9">
      <w:pPr>
        <w:pStyle w:val="paragraph"/>
        <w:spacing w:before="0" w:beforeAutospacing="0" w:after="0" w:afterAutospacing="0"/>
        <w:textAlignment w:val="baseline"/>
        <w:rPr>
          <w:rFonts w:ascii="Segoe UI" w:hAnsi="Segoe UI" w:cs="Segoe UI"/>
          <w:sz w:val="20"/>
          <w:szCs w:val="20"/>
        </w:rPr>
      </w:pPr>
      <w:r>
        <w:rPr>
          <w:rStyle w:val="eop"/>
          <w:rFonts w:ascii="Calibri" w:eastAsiaTheme="majorEastAsia" w:hAnsi="Calibri" w:cs="Calibri"/>
          <w:sz w:val="22"/>
          <w:szCs w:val="22"/>
        </w:rPr>
        <w:t> </w:t>
      </w:r>
    </w:p>
    <w:p w14:paraId="480390FC" w14:textId="77777777" w:rsidR="004C3CD9" w:rsidRDefault="004C3CD9" w:rsidP="004C3CD9"/>
    <w:p w14:paraId="4BDDEBAA" w14:textId="77777777" w:rsidR="004C3CD9" w:rsidRDefault="004C3CD9" w:rsidP="004C3CD9"/>
    <w:p w14:paraId="1BA6A39D" w14:textId="77777777" w:rsidR="004C3CD9" w:rsidRDefault="004C3CD9" w:rsidP="004C3CD9"/>
    <w:p w14:paraId="62DF831E" w14:textId="3E710526" w:rsidR="004C3CD9" w:rsidRDefault="004C3CD9" w:rsidP="004C3CD9">
      <w:r>
        <w:rPr>
          <w:noProof/>
          <w:lang w:eastAsia="nl-NL"/>
        </w:rPr>
        <mc:AlternateContent>
          <mc:Choice Requires="wps">
            <w:drawing>
              <wp:anchor distT="0" distB="0" distL="114300" distR="114300" simplePos="0" relativeHeight="251658275" behindDoc="0" locked="0" layoutInCell="1" allowOverlap="1" wp14:anchorId="765CA71C" wp14:editId="5B78A579">
                <wp:simplePos x="0" y="0"/>
                <wp:positionH relativeFrom="column">
                  <wp:posOffset>3035935</wp:posOffset>
                </wp:positionH>
                <wp:positionV relativeFrom="paragraph">
                  <wp:posOffset>234315</wp:posOffset>
                </wp:positionV>
                <wp:extent cx="2938145" cy="1673860"/>
                <wp:effectExtent l="11430" t="11430" r="12700" b="29210"/>
                <wp:wrapSquare wrapText="bothSides"/>
                <wp:docPr id="551340720" name="Tekstvak 551340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67386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161798F"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03812AF6"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Het product kopen</w:t>
                            </w:r>
                          </w:p>
                          <w:p w14:paraId="0D59C1D6"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duurzame innovaties</w:t>
                            </w:r>
                          </w:p>
                          <w:p w14:paraId="476DF77F"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oneerlijke keten</w:t>
                            </w:r>
                          </w:p>
                          <w:p w14:paraId="60BCAB49"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uiterlijk</w:t>
                            </w:r>
                          </w:p>
                          <w:p w14:paraId="4103FBCB"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Goede informatie over keten product.</w:t>
                            </w:r>
                          </w:p>
                          <w:p w14:paraId="50DF6047" w14:textId="77777777" w:rsidR="004C3CD9" w:rsidRPr="00A405C0" w:rsidRDefault="004C3CD9" w:rsidP="004C3CD9">
                            <w:pPr>
                              <w:pStyle w:val="Geenafstand"/>
                              <w:rPr>
                                <w:lang w:val="nl-NL"/>
                              </w:rPr>
                            </w:pPr>
                            <w:r w:rsidRPr="00A405C0">
                              <w:rPr>
                                <w:b/>
                                <w:lang w:val="nl-NL"/>
                              </w:rPr>
                              <w:t>Oplossing:</w:t>
                            </w:r>
                            <w:r w:rsidRPr="00A405C0">
                              <w:rPr>
                                <w:lang w:val="nl-NL"/>
                              </w:rPr>
                              <w:t xml:space="preserve"> Goede uitleg en transparantie van product.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CA71C" id="Tekstvak 551340720" o:spid="_x0000_s1057" type="#_x0000_t202" style="position:absolute;margin-left:239.05pt;margin-top:18.45pt;width:231.35pt;height:131.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" fillcolor="#92d2db [1944]" strokecolor="#4ab5c4 [3208]" strokeweight="1pt">
                <v:fill color2="#4ab5c4 [3208]" focus="50%" type="gradient"/>
                <v:shadow on="t" color="#215c65 [1608]" offset="1pt"/>
                <v:textbox>
                  <w:txbxContent>
                    <w:p w14:paraId="3161798F" w14:textId="77777777" w:rsidR="004C3CD9" w:rsidRPr="00A405C0" w:rsidRDefault="004C3CD9" w:rsidP="004C3CD9">
                      <w:pPr>
                        <w:pStyle w:val="Geenafstand"/>
                        <w:jc w:val="center"/>
                        <w:rPr>
                          <w:b/>
                          <w:u w:val="single"/>
                          <w:lang w:val="nl-NL"/>
                        </w:rPr>
                      </w:pPr>
                      <w:r w:rsidRPr="00A405C0">
                        <w:rPr>
                          <w:b/>
                          <w:u w:val="single"/>
                          <w:lang w:val="nl-NL"/>
                        </w:rPr>
                        <w:t>Kansen bij persona</w:t>
                      </w:r>
                    </w:p>
                    <w:p w14:paraId="03812AF6" w14:textId="77777777" w:rsidR="004C3CD9" w:rsidRPr="00A405C0" w:rsidRDefault="004C3CD9" w:rsidP="004C3CD9">
                      <w:pPr>
                        <w:pStyle w:val="Geenafstand"/>
                        <w:rPr>
                          <w:lang w:val="nl-NL"/>
                        </w:rPr>
                      </w:pPr>
                      <w:r w:rsidRPr="00A405C0">
                        <w:rPr>
                          <w:b/>
                          <w:lang w:val="nl-NL"/>
                        </w:rPr>
                        <w:t>Probleem/uitdaging:</w:t>
                      </w:r>
                      <w:r w:rsidRPr="00A405C0">
                        <w:rPr>
                          <w:lang w:val="nl-NL"/>
                        </w:rPr>
                        <w:t xml:space="preserve"> Het product kopen</w:t>
                      </w:r>
                    </w:p>
                    <w:p w14:paraId="0D59C1D6" w14:textId="77777777" w:rsidR="004C3CD9" w:rsidRPr="00A405C0" w:rsidRDefault="004C3CD9" w:rsidP="004C3CD9">
                      <w:pPr>
                        <w:pStyle w:val="Geenafstand"/>
                        <w:rPr>
                          <w:b/>
                          <w:lang w:val="nl-NL"/>
                        </w:rPr>
                      </w:pPr>
                      <w:r w:rsidRPr="00A405C0">
                        <w:rPr>
                          <w:b/>
                          <w:lang w:val="nl-NL"/>
                        </w:rPr>
                        <w:t xml:space="preserve">Zoekt naar: </w:t>
                      </w:r>
                      <w:r w:rsidRPr="00A405C0">
                        <w:rPr>
                          <w:lang w:val="nl-NL"/>
                        </w:rPr>
                        <w:t>duurzame innovaties</w:t>
                      </w:r>
                    </w:p>
                    <w:p w14:paraId="476DF77F" w14:textId="77777777" w:rsidR="004C3CD9" w:rsidRPr="00A405C0" w:rsidRDefault="004C3CD9" w:rsidP="004C3CD9">
                      <w:pPr>
                        <w:pStyle w:val="Geenafstand"/>
                        <w:rPr>
                          <w:b/>
                          <w:lang w:val="nl-NL"/>
                        </w:rPr>
                      </w:pPr>
                      <w:r w:rsidRPr="00A405C0">
                        <w:rPr>
                          <w:b/>
                          <w:lang w:val="nl-NL"/>
                        </w:rPr>
                        <w:t xml:space="preserve">Is bang voor: </w:t>
                      </w:r>
                      <w:r w:rsidRPr="00A405C0">
                        <w:rPr>
                          <w:lang w:val="nl-NL"/>
                        </w:rPr>
                        <w:t>oneerlijke keten</w:t>
                      </w:r>
                    </w:p>
                    <w:p w14:paraId="60BCAB49" w14:textId="77777777" w:rsidR="004C3CD9" w:rsidRPr="00A405C0" w:rsidRDefault="004C3CD9" w:rsidP="004C3CD9">
                      <w:pPr>
                        <w:pStyle w:val="Geenafstand"/>
                        <w:rPr>
                          <w:lang w:val="nl-NL"/>
                        </w:rPr>
                      </w:pPr>
                      <w:r w:rsidRPr="00A405C0">
                        <w:rPr>
                          <w:b/>
                          <w:lang w:val="nl-NL"/>
                        </w:rPr>
                        <w:t>Gevoelig voor:</w:t>
                      </w:r>
                      <w:r w:rsidRPr="00A405C0">
                        <w:rPr>
                          <w:lang w:val="nl-NL"/>
                        </w:rPr>
                        <w:t xml:space="preserve"> uiterlijk</w:t>
                      </w:r>
                    </w:p>
                    <w:p w14:paraId="4103FBCB" w14:textId="77777777" w:rsidR="004C3CD9" w:rsidRPr="00A405C0" w:rsidRDefault="004C3CD9" w:rsidP="004C3CD9">
                      <w:pPr>
                        <w:pStyle w:val="Geenafstand"/>
                        <w:rPr>
                          <w:lang w:val="nl-NL"/>
                        </w:rPr>
                      </w:pPr>
                      <w:r w:rsidRPr="00A405C0">
                        <w:rPr>
                          <w:b/>
                          <w:lang w:val="nl-NL"/>
                        </w:rPr>
                        <w:t>Over te halen met:</w:t>
                      </w:r>
                      <w:r w:rsidRPr="00A405C0">
                        <w:rPr>
                          <w:lang w:val="nl-NL"/>
                        </w:rPr>
                        <w:t xml:space="preserve"> Goede informatie over keten product.</w:t>
                      </w:r>
                    </w:p>
                    <w:p w14:paraId="50DF6047" w14:textId="77777777" w:rsidR="004C3CD9" w:rsidRPr="00A405C0" w:rsidRDefault="004C3CD9" w:rsidP="004C3CD9">
                      <w:pPr>
                        <w:pStyle w:val="Geenafstand"/>
                        <w:rPr>
                          <w:lang w:val="nl-NL"/>
                        </w:rPr>
                      </w:pPr>
                      <w:r w:rsidRPr="00A405C0">
                        <w:rPr>
                          <w:b/>
                          <w:lang w:val="nl-NL"/>
                        </w:rPr>
                        <w:t>Oplossing:</w:t>
                      </w:r>
                      <w:r w:rsidRPr="00A405C0">
                        <w:rPr>
                          <w:lang w:val="nl-NL"/>
                        </w:rPr>
                        <w:t xml:space="preserve"> Goede uitleg en transparantie van product.</w:t>
                      </w:r>
                    </w:p>
                  </w:txbxContent>
                </v:textbox>
                <w10:wrap type="square"/>
              </v:shape>
            </w:pict>
          </mc:Fallback>
        </mc:AlternateContent>
      </w:r>
      <w:r>
        <w:rPr>
          <w:noProof/>
          <w:lang w:eastAsia="nl-NL"/>
        </w:rPr>
        <mc:AlternateContent>
          <mc:Choice Requires="wps">
            <w:drawing>
              <wp:anchor distT="0" distB="0" distL="114300" distR="114300" simplePos="0" relativeHeight="251658274" behindDoc="0" locked="0" layoutInCell="1" allowOverlap="1" wp14:anchorId="5B83C851" wp14:editId="407FCA83">
                <wp:simplePos x="0" y="0"/>
                <wp:positionH relativeFrom="column">
                  <wp:posOffset>-74930</wp:posOffset>
                </wp:positionH>
                <wp:positionV relativeFrom="paragraph">
                  <wp:posOffset>234315</wp:posOffset>
                </wp:positionV>
                <wp:extent cx="2433320" cy="1198245"/>
                <wp:effectExtent l="24765" t="20955" r="18415" b="19050"/>
                <wp:wrapSquare wrapText="bothSides"/>
                <wp:docPr id="551340719" name="Tekstvak 551340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19824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D7337" w14:textId="77777777" w:rsidR="004C3CD9" w:rsidRPr="00A405C0" w:rsidRDefault="004C3CD9" w:rsidP="004C3CD9">
                            <w:pPr>
                              <w:pStyle w:val="Geenafstand"/>
                              <w:jc w:val="center"/>
                              <w:rPr>
                                <w:b/>
                                <w:u w:val="single"/>
                                <w:lang w:val="nl-NL"/>
                              </w:rPr>
                            </w:pPr>
                            <w:r w:rsidRPr="00A405C0">
                              <w:rPr>
                                <w:b/>
                                <w:u w:val="single"/>
                                <w:lang w:val="nl-NL"/>
                              </w:rPr>
                              <w:t>Op internet</w:t>
                            </w:r>
                          </w:p>
                          <w:p w14:paraId="7BB9BC46"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1F78CB95"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Snapchat, Instagram, wechat, tiktok</w:t>
                            </w:r>
                          </w:p>
                          <w:p w14:paraId="7826DA3C" w14:textId="77777777" w:rsidR="004C3CD9" w:rsidRDefault="004C3CD9" w:rsidP="004C3CD9">
                            <w:pPr>
                              <w:pStyle w:val="Geenafstand"/>
                              <w:rPr>
                                <w:b/>
                              </w:rPr>
                            </w:pPr>
                            <w:r>
                              <w:rPr>
                                <w:b/>
                              </w:rPr>
                              <w:t>Uur per dag:</w:t>
                            </w:r>
                            <w:r>
                              <w:t xml:space="preserve"> 6</w:t>
                            </w:r>
                          </w:p>
                          <w:p w14:paraId="058F181A" w14:textId="77777777" w:rsidR="004C3CD9" w:rsidRPr="00435A0A" w:rsidRDefault="004C3CD9" w:rsidP="004C3CD9">
                            <w:pPr>
                              <w:pStyle w:val="Geenafstand"/>
                              <w:rPr>
                                <w:b/>
                              </w:rPr>
                            </w:pPr>
                            <w:r>
                              <w:rPr>
                                <w:b/>
                              </w:rPr>
                              <w:t>Apparaat:</w:t>
                            </w:r>
                            <w:r>
                              <w:t xml:space="preserve"> Smartphone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3C851" id="Tekstvak 551340719" o:spid="_x0000_s1058" type="#_x0000_t202" style="position:absolute;margin-left:-5.9pt;margin-top:18.45pt;width:191.6pt;height:94.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" fillcolor="white [3201]" strokecolor="#029676 [3207]" strokeweight="2.5pt">
                <v:shadow color="#868686"/>
                <v:textbox>
                  <w:txbxContent>
                    <w:p w14:paraId="247D7337" w14:textId="77777777" w:rsidR="004C3CD9" w:rsidRPr="00A405C0" w:rsidRDefault="004C3CD9" w:rsidP="004C3CD9">
                      <w:pPr>
                        <w:pStyle w:val="Geenafstand"/>
                        <w:jc w:val="center"/>
                        <w:rPr>
                          <w:b/>
                          <w:u w:val="single"/>
                          <w:lang w:val="nl-NL"/>
                        </w:rPr>
                      </w:pPr>
                      <w:r w:rsidRPr="00A405C0">
                        <w:rPr>
                          <w:b/>
                          <w:u w:val="single"/>
                          <w:lang w:val="nl-NL"/>
                        </w:rPr>
                        <w:t>Op internet</w:t>
                      </w:r>
                    </w:p>
                    <w:p w14:paraId="7BB9BC46" w14:textId="77777777" w:rsidR="004C3CD9" w:rsidRPr="00A405C0" w:rsidRDefault="004C3CD9" w:rsidP="004C3CD9">
                      <w:pPr>
                        <w:pStyle w:val="Geenafstand"/>
                        <w:rPr>
                          <w:lang w:val="nl-NL"/>
                        </w:rPr>
                      </w:pPr>
                      <w:r w:rsidRPr="00A405C0">
                        <w:rPr>
                          <w:b/>
                          <w:lang w:val="nl-NL"/>
                        </w:rPr>
                        <w:t>Sociale media:</w:t>
                      </w:r>
                      <w:r w:rsidRPr="00A405C0">
                        <w:rPr>
                          <w:lang w:val="nl-NL"/>
                        </w:rPr>
                        <w:t xml:space="preserve"> ja</w:t>
                      </w:r>
                    </w:p>
                    <w:p w14:paraId="1F78CB95" w14:textId="77777777" w:rsidR="004C3CD9" w:rsidRPr="00A405C0" w:rsidRDefault="004C3CD9" w:rsidP="004C3CD9">
                      <w:pPr>
                        <w:pStyle w:val="Geenafstand"/>
                        <w:rPr>
                          <w:lang w:val="nl-NL"/>
                        </w:rPr>
                      </w:pPr>
                      <w:r w:rsidRPr="00A405C0">
                        <w:rPr>
                          <w:b/>
                          <w:lang w:val="nl-NL"/>
                        </w:rPr>
                        <w:t>Favoriete kanalen:</w:t>
                      </w:r>
                      <w:r w:rsidRPr="00A405C0">
                        <w:rPr>
                          <w:lang w:val="nl-NL"/>
                        </w:rPr>
                        <w:t xml:space="preserve"> Snapchat, Instagram, wechat, tiktok</w:t>
                      </w:r>
                    </w:p>
                    <w:p w14:paraId="7826DA3C" w14:textId="77777777" w:rsidR="004C3CD9" w:rsidRDefault="004C3CD9" w:rsidP="004C3CD9">
                      <w:pPr>
                        <w:pStyle w:val="Geenafstand"/>
                        <w:rPr>
                          <w:b/>
                        </w:rPr>
                      </w:pPr>
                      <w:r>
                        <w:rPr>
                          <w:b/>
                        </w:rPr>
                        <w:t>Uur per dag:</w:t>
                      </w:r>
                      <w:r>
                        <w:t xml:space="preserve"> 6</w:t>
                      </w:r>
                    </w:p>
                    <w:p w14:paraId="058F181A" w14:textId="77777777" w:rsidR="004C3CD9" w:rsidRPr="00435A0A" w:rsidRDefault="004C3CD9" w:rsidP="004C3CD9">
                      <w:pPr>
                        <w:pStyle w:val="Geenafstand"/>
                        <w:rPr>
                          <w:b/>
                        </w:rPr>
                      </w:pPr>
                      <w:r>
                        <w:rPr>
                          <w:b/>
                        </w:rPr>
                        <w:t>Apparaat:</w:t>
                      </w:r>
                      <w:r>
                        <w:t xml:space="preserve"> Smartphone</w:t>
                      </w:r>
                    </w:p>
                  </w:txbxContent>
                </v:textbox>
                <w10:wrap type="square"/>
              </v:shape>
            </w:pict>
          </mc:Fallback>
        </mc:AlternateContent>
      </w:r>
    </w:p>
    <w:p w14:paraId="33B601DF" w14:textId="77777777" w:rsidR="004C3CD9" w:rsidRDefault="004C3CD9" w:rsidP="004C3CD9"/>
    <w:p w14:paraId="68729808" w14:textId="77777777" w:rsidR="004C3CD9" w:rsidRDefault="004C3CD9" w:rsidP="004C3CD9"/>
    <w:p w14:paraId="0F3F6AD0" w14:textId="77777777" w:rsidR="004C3CD9" w:rsidRDefault="004C3CD9" w:rsidP="004C3CD9"/>
    <w:p w14:paraId="0EF1635D" w14:textId="77777777" w:rsidR="004C3CD9" w:rsidRDefault="004C3CD9" w:rsidP="004C3CD9"/>
    <w:p w14:paraId="5D7DAA4B" w14:textId="77777777" w:rsidR="004C3CD9" w:rsidRDefault="004C3CD9" w:rsidP="004C3CD9"/>
    <w:p w14:paraId="28F4669E" w14:textId="77777777" w:rsidR="00C07802" w:rsidRPr="00C07802" w:rsidRDefault="00C07802" w:rsidP="00C07802"/>
    <w:p w14:paraId="729B97C4" w14:textId="77777777" w:rsidR="00F86713" w:rsidRPr="004C2DF3" w:rsidRDefault="00F86713" w:rsidP="004C2DF3"/>
    <w:p w14:paraId="02F82686" w14:textId="77777777" w:rsidR="006410FF" w:rsidRDefault="006410FF" w:rsidP="006410FF"/>
    <w:p w14:paraId="5D408AB6" w14:textId="77777777" w:rsidR="006410FF" w:rsidRDefault="006410FF" w:rsidP="006410FF"/>
    <w:p w14:paraId="4203F922" w14:textId="77777777" w:rsidR="006410FF" w:rsidRDefault="006410FF" w:rsidP="006410FF"/>
    <w:p w14:paraId="22FD510E" w14:textId="77777777" w:rsidR="006410FF" w:rsidRDefault="006410FF" w:rsidP="006410FF"/>
    <w:p w14:paraId="12AC4AC0" w14:textId="77777777" w:rsidR="006410FF" w:rsidRDefault="006410FF" w:rsidP="006410FF"/>
    <w:p w14:paraId="329196EB" w14:textId="77777777" w:rsidR="006410FF" w:rsidRDefault="006410FF" w:rsidP="006410FF"/>
    <w:p w14:paraId="34078B5D" w14:textId="77777777" w:rsidR="006410FF" w:rsidRDefault="006410FF" w:rsidP="006410FF"/>
    <w:p w14:paraId="0EC52DDA" w14:textId="77777777" w:rsidR="006410FF" w:rsidRDefault="006410FF" w:rsidP="006410FF"/>
    <w:p w14:paraId="74E4100D" w14:textId="77777777" w:rsidR="006410FF" w:rsidRDefault="006410FF" w:rsidP="006410FF"/>
    <w:p w14:paraId="3B06B6E7" w14:textId="77777777" w:rsidR="006410FF" w:rsidRDefault="006410FF" w:rsidP="006410FF"/>
    <w:p w14:paraId="573EB03E" w14:textId="63C980CF" w:rsidR="006410FF" w:rsidRPr="00C22C9C" w:rsidRDefault="009002CD" w:rsidP="00CF23DB">
      <w:pPr>
        <w:pStyle w:val="Kop3"/>
      </w:pPr>
      <w:r>
        <w:t>Positioneringsmatrix</w:t>
      </w:r>
    </w:p>
    <w:p w14:paraId="04EA9BA1" w14:textId="20FCAB1D" w:rsidR="006410FF" w:rsidRDefault="00AA0E30" w:rsidP="006410FF">
      <w:pPr>
        <w:keepNext/>
      </w:pPr>
      <w:r>
        <w:rPr>
          <w:noProof/>
        </w:rPr>
        <w:drawing>
          <wp:inline distT="0" distB="0" distL="0" distR="0" wp14:anchorId="0CEF3269" wp14:editId="1608DF7A">
            <wp:extent cx="5731510" cy="575246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2">
                      <a:extLst>
                        <a:ext uri="{28A0092B-C50C-407E-A947-70E740481C1C}">
                          <a14:useLocalDpi xmlns:a14="http://schemas.microsoft.com/office/drawing/2010/main" val="0"/>
                        </a:ext>
                      </a:extLst>
                    </a:blip>
                    <a:stretch>
                      <a:fillRect/>
                    </a:stretch>
                  </pic:blipFill>
                  <pic:spPr>
                    <a:xfrm>
                      <a:off x="0" y="0"/>
                      <a:ext cx="5731510" cy="5752465"/>
                    </a:xfrm>
                    <a:prstGeom prst="rect">
                      <a:avLst/>
                    </a:prstGeom>
                  </pic:spPr>
                </pic:pic>
              </a:graphicData>
            </a:graphic>
          </wp:inline>
        </w:drawing>
      </w:r>
    </w:p>
    <w:p w14:paraId="376124C4" w14:textId="4A4872CC" w:rsidR="006410FF" w:rsidRPr="00C22C9C" w:rsidRDefault="006410FF" w:rsidP="006410FF">
      <w:pPr>
        <w:pStyle w:val="Bijschrift"/>
      </w:pPr>
      <w:r>
        <w:t xml:space="preserve">Figuur </w:t>
      </w:r>
      <w:r>
        <w:fldChar w:fldCharType="begin"/>
      </w:r>
      <w:r>
        <w:instrText>SEQ Figuur \* ARABIC</w:instrText>
      </w:r>
      <w:r>
        <w:fldChar w:fldCharType="separate"/>
      </w:r>
      <w:r w:rsidR="009002CD">
        <w:rPr>
          <w:noProof/>
        </w:rPr>
        <w:t>16</w:t>
      </w:r>
      <w:r>
        <w:fldChar w:fldCharType="end"/>
      </w:r>
      <w:r>
        <w:t xml:space="preserve"> Matrix kwaliteit en prijs</w:t>
      </w:r>
    </w:p>
    <w:p w14:paraId="24CC434B" w14:textId="77777777" w:rsidR="006410FF" w:rsidRPr="007F47AB" w:rsidRDefault="006410FF" w:rsidP="006410FF">
      <w:r>
        <w:t>De kwaliteit wordt gewaarborgd door steekproeven uit te voeren en door volgens een hygiënevoorschrift te werken en door houdbaarheidstests te doen. De resultaten hiervan moeten worden bijgehouden in combinatie met batchnummers zodat bij kwaliteitsfouten de batch teruggeroepen kan worden. De keurmerken waar het product aan zal voldoen zijn on the way to planet proof en vega.</w:t>
      </w:r>
    </w:p>
    <w:p w14:paraId="43BA90E1" w14:textId="77777777" w:rsidR="006410FF" w:rsidRPr="004C2DF3" w:rsidRDefault="006410FF" w:rsidP="004C2DF3"/>
    <w:p w14:paraId="03FF9193" w14:textId="5AC2020E" w:rsidR="002401D9" w:rsidRPr="002401D9" w:rsidRDefault="00614750" w:rsidP="002401D9">
      <w:pPr>
        <w:pStyle w:val="Kop3"/>
      </w:pPr>
      <w:r>
        <w:t>Product</w:t>
      </w:r>
    </w:p>
    <w:p w14:paraId="759F7361" w14:textId="3DCA8582" w:rsidR="002401D9" w:rsidRPr="002401D9" w:rsidRDefault="00B63AA0" w:rsidP="002401D9">
      <w:r>
        <w:t xml:space="preserve">Verschillende aspecten van het product worden bekeken dit zijn achtereenvolgens: </w:t>
      </w:r>
      <w:r w:rsidR="004709BA">
        <w:t>Behoefte</w:t>
      </w:r>
      <w:r w:rsidR="00DE64BE">
        <w:t xml:space="preserve">, </w:t>
      </w:r>
      <w:r>
        <w:t>verpakking, kwaliteit</w:t>
      </w:r>
      <w:r w:rsidR="005A69DA">
        <w:t>, assortiment</w:t>
      </w:r>
      <w:r w:rsidR="00DE64BE">
        <w:t xml:space="preserve"> en merk.</w:t>
      </w:r>
    </w:p>
    <w:p w14:paraId="2D394D86" w14:textId="6D451217" w:rsidR="00117949" w:rsidRPr="00117949" w:rsidRDefault="007B7DF8" w:rsidP="007B7DF8">
      <w:pPr>
        <w:pStyle w:val="Kop4"/>
      </w:pPr>
      <w:r>
        <w:t>Behoefte</w:t>
      </w:r>
    </w:p>
    <w:p w14:paraId="67A8A4BE" w14:textId="16174842" w:rsidR="0002682D" w:rsidRDefault="00110D81" w:rsidP="00FE31EA">
      <w:r>
        <w:t>Duurzaam</w:t>
      </w:r>
      <w:r w:rsidR="00EA0881">
        <w:t xml:space="preserve">, </w:t>
      </w:r>
      <w:r w:rsidR="2DBCD775">
        <w:t>milieuvriendelijk</w:t>
      </w:r>
      <w:r w:rsidR="005735F8">
        <w:t xml:space="preserve">, </w:t>
      </w:r>
      <w:r w:rsidR="00EA0881">
        <w:t>vegetarisch en regionaal</w:t>
      </w:r>
      <w:r>
        <w:t xml:space="preserve">, </w:t>
      </w:r>
      <w:r w:rsidR="00EA0881">
        <w:t xml:space="preserve">dit vervult de behoefte om </w:t>
      </w:r>
      <w:r>
        <w:t>mee</w:t>
      </w:r>
      <w:r w:rsidR="00EA0881">
        <w:t xml:space="preserve"> te </w:t>
      </w:r>
      <w:r>
        <w:t>werken aan een betere wereld</w:t>
      </w:r>
      <w:r w:rsidR="005735F8">
        <w:t>. Dit geef</w:t>
      </w:r>
      <w:r w:rsidR="00BE2BCC">
        <w:t>t een goed gevoel bij het kopen van het product.</w:t>
      </w:r>
      <w:r w:rsidR="00EB060A">
        <w:t xml:space="preserve"> </w:t>
      </w:r>
    </w:p>
    <w:p w14:paraId="52620A62" w14:textId="56F15197" w:rsidR="000E1DBF" w:rsidRPr="000E1DBF" w:rsidRDefault="006A4287" w:rsidP="000E1DBF">
      <w:pPr>
        <w:pStyle w:val="Kop4"/>
      </w:pPr>
      <w:bookmarkStart w:id="27" w:name="_Ref85981099"/>
      <w:r>
        <w:t>Verpakking</w:t>
      </w:r>
      <w:bookmarkEnd w:id="27"/>
    </w:p>
    <w:p w14:paraId="7AC31618" w14:textId="0FEED94B" w:rsidR="00A67448" w:rsidRDefault="00A67448" w:rsidP="00A67448">
      <w:r>
        <w:t xml:space="preserve">Voor de verpakking </w:t>
      </w:r>
      <w:r w:rsidR="007D1700">
        <w:t>worden er</w:t>
      </w:r>
      <w:r>
        <w:t xml:space="preserve"> duurzame materialen gebruik</w:t>
      </w:r>
      <w:r w:rsidR="007D1700">
        <w:t>t</w:t>
      </w:r>
      <w:r>
        <w:t xml:space="preserve"> zoals papier of </w:t>
      </w:r>
      <w:r w:rsidR="007D1700">
        <w:t>recyclebaar plastic</w:t>
      </w:r>
      <w:r>
        <w:t xml:space="preserve">. Verder willen wij zo min mogelijk </w:t>
      </w:r>
      <w:r w:rsidR="00FC4F8F">
        <w:t>materiaal</w:t>
      </w:r>
      <w:r>
        <w:t xml:space="preserve"> gebruiken in de verpakking van ons product.</w:t>
      </w:r>
    </w:p>
    <w:p w14:paraId="0F095F14" w14:textId="71119756" w:rsidR="00B25F8C" w:rsidRPr="00B25F8C" w:rsidRDefault="00A67448" w:rsidP="00B25F8C">
      <w:r>
        <w:t xml:space="preserve">De verpakking is een tray waar het product op komt te liggen die dan wordt geseald. Hier komt dan een kartonnen omhulsel omheen (vergelijkbaar met </w:t>
      </w:r>
      <w:hyperlink r:id="rId33" w:history="1">
        <w:r w:rsidRPr="00495553">
          <w:rPr>
            <w:rStyle w:val="Hyperlink"/>
          </w:rPr>
          <w:t>Valess verpakkingen</w:t>
        </w:r>
      </w:hyperlink>
      <w:r w:rsidR="001C0899">
        <w:rPr>
          <w:rStyle w:val="Hyperlink"/>
          <w:color w:val="auto"/>
          <w:u w:val="none"/>
        </w:rPr>
        <w:t xml:space="preserve">, zie figuur </w:t>
      </w:r>
      <w:r w:rsidR="00FF0555">
        <w:rPr>
          <w:rStyle w:val="Hyperlink"/>
          <w:color w:val="auto"/>
          <w:u w:val="none"/>
        </w:rPr>
        <w:t>14</w:t>
      </w:r>
      <w:r>
        <w:t xml:space="preserve">). </w:t>
      </w:r>
      <w:r w:rsidR="00052305">
        <w:t xml:space="preserve">De </w:t>
      </w:r>
      <w:r>
        <w:t>verpakking bevat een eenvoudig design die opvalt tussen alle andere verpakking</w:t>
      </w:r>
      <w:r w:rsidR="00052305">
        <w:t>en</w:t>
      </w:r>
      <w:r>
        <w:t xml:space="preserve">. Dit wordt gedaan door een pakkend logo/naam of door een opvallende kleur. Het logo bovenin op de verpakking met daaronder een korte beschrijving van het </w:t>
      </w:r>
      <w:r w:rsidR="0047266A">
        <w:rPr>
          <w:noProof/>
        </w:rPr>
        <mc:AlternateContent>
          <mc:Choice Requires="wps">
            <w:drawing>
              <wp:anchor distT="0" distB="0" distL="114300" distR="114300" simplePos="0" relativeHeight="251658288" behindDoc="0" locked="0" layoutInCell="1" allowOverlap="1" wp14:anchorId="1F9E3F6E" wp14:editId="3EF7BC7E">
                <wp:simplePos x="0" y="0"/>
                <wp:positionH relativeFrom="column">
                  <wp:posOffset>4368800</wp:posOffset>
                </wp:positionH>
                <wp:positionV relativeFrom="paragraph">
                  <wp:posOffset>1480185</wp:posOffset>
                </wp:positionV>
                <wp:extent cx="1106170" cy="635"/>
                <wp:effectExtent l="0" t="0" r="0" b="0"/>
                <wp:wrapSquare wrapText="bothSides"/>
                <wp:docPr id="61" name="Tekstvak 61"/>
                <wp:cNvGraphicFramePr/>
                <a:graphic xmlns:a="http://schemas.openxmlformats.org/drawingml/2006/main">
                  <a:graphicData uri="http://schemas.microsoft.com/office/word/2010/wordprocessingShape">
                    <wps:wsp>
                      <wps:cNvSpPr txBox="1"/>
                      <wps:spPr>
                        <a:xfrm>
                          <a:off x="0" y="0"/>
                          <a:ext cx="1106170" cy="635"/>
                        </a:xfrm>
                        <a:prstGeom prst="rect">
                          <a:avLst/>
                        </a:prstGeom>
                        <a:solidFill>
                          <a:prstClr val="white"/>
                        </a:solidFill>
                        <a:ln>
                          <a:noFill/>
                        </a:ln>
                      </wps:spPr>
                      <wps:txbx>
                        <w:txbxContent>
                          <w:p w14:paraId="0CB174D5" w14:textId="57A9EC72" w:rsidR="0047266A" w:rsidRPr="00CD53DD" w:rsidRDefault="0047266A" w:rsidP="0047266A">
                            <w:pPr>
                              <w:pStyle w:val="Bijschrift"/>
                            </w:pPr>
                            <w:r>
                              <w:t xml:space="preserve">Figuur </w:t>
                            </w:r>
                            <w:r>
                              <w:fldChar w:fldCharType="begin"/>
                            </w:r>
                            <w:r>
                              <w:instrText>SEQ Figuur \* ARABIC</w:instrText>
                            </w:r>
                            <w:r>
                              <w:fldChar w:fldCharType="separate"/>
                            </w:r>
                            <w:r w:rsidR="00745354">
                              <w:rPr>
                                <w:noProof/>
                              </w:rPr>
                              <w:t>17</w:t>
                            </w:r>
                            <w:r>
                              <w:fldChar w:fldCharType="end"/>
                            </w:r>
                            <w:r>
                              <w:t xml:space="preserve"> Valess verpakking</w:t>
                            </w:r>
                            <w:sdt>
                              <w:sdtPr>
                                <w:id w:val="-469981863"/>
                                <w:citation/>
                              </w:sdtPr>
                              <w:sdtEndPr/>
                              <w:sdtContent>
                                <w:r w:rsidR="00CE6DF3">
                                  <w:fldChar w:fldCharType="begin"/>
                                </w:r>
                                <w:r w:rsidR="00CE6DF3">
                                  <w:instrText xml:space="preserve"> CITATION Val21 \l 1043 </w:instrText>
                                </w:r>
                                <w:r w:rsidR="00CE6DF3">
                                  <w:fldChar w:fldCharType="separate"/>
                                </w:r>
                                <w:r w:rsidR="00697DF8">
                                  <w:rPr>
                                    <w:noProof/>
                                  </w:rPr>
                                  <w:t xml:space="preserve"> (Valess, 2021)</w:t>
                                </w:r>
                                <w:r w:rsidR="00CE6DF3">
                                  <w:fldChar w:fldCharType="end"/>
                                </w:r>
                              </w:sdtContent>
                            </w:sdt>
                            <w:r w:rsidR="000C6E8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9E3F6E" id="Tekstvak 61" o:spid="_x0000_s1059" type="#_x0000_t202" style="position:absolute;margin-left:344pt;margin-top:116.55pt;width:87.1pt;height:.0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" stroked="f">
                <v:textbox style="mso-fit-shape-to-text:t" inset="0,0,0,0">
                  <w:txbxContent>
                    <w:p w14:paraId="0CB174D5" w14:textId="57A9EC72" w:rsidR="0047266A" w:rsidRPr="00CD53DD" w:rsidRDefault="0047266A" w:rsidP="0047266A">
                      <w:pPr>
                        <w:pStyle w:val="Bijschrift"/>
                      </w:pPr>
                      <w:r>
                        <w:t xml:space="preserve">Figuur </w:t>
                      </w:r>
                      <w:r>
                        <w:fldChar w:fldCharType="begin"/>
                      </w:r>
                      <w:r>
                        <w:instrText>SEQ Figuur \* ARABIC</w:instrText>
                      </w:r>
                      <w:r>
                        <w:fldChar w:fldCharType="separate"/>
                      </w:r>
                      <w:r w:rsidR="00745354">
                        <w:rPr>
                          <w:noProof/>
                        </w:rPr>
                        <w:t>17</w:t>
                      </w:r>
                      <w:r>
                        <w:fldChar w:fldCharType="end"/>
                      </w:r>
                      <w:r>
                        <w:t xml:space="preserve"> Valess verpakking</w:t>
                      </w:r>
                      <w:sdt>
                        <w:sdtPr>
                          <w:id w:val="-469981863"/>
                          <w:citation/>
                        </w:sdtPr>
                        <w:sdtEndPr/>
                        <w:sdtContent>
                          <w:r w:rsidR="00CE6DF3">
                            <w:fldChar w:fldCharType="begin"/>
                          </w:r>
                          <w:r w:rsidR="00CE6DF3">
                            <w:instrText xml:space="preserve"> CITATION Val21 \l 1043 </w:instrText>
                          </w:r>
                          <w:r w:rsidR="00CE6DF3">
                            <w:fldChar w:fldCharType="separate"/>
                          </w:r>
                          <w:r w:rsidR="00697DF8">
                            <w:rPr>
                              <w:noProof/>
                            </w:rPr>
                            <w:t xml:space="preserve"> (Valess, 2021)</w:t>
                          </w:r>
                          <w:r w:rsidR="00CE6DF3">
                            <w:fldChar w:fldCharType="end"/>
                          </w:r>
                        </w:sdtContent>
                      </w:sdt>
                      <w:r w:rsidR="000C6E8B">
                        <w:t xml:space="preserve"> </w:t>
                      </w:r>
                    </w:p>
                  </w:txbxContent>
                </v:textbox>
                <w10:wrap type="square"/>
              </v:shape>
            </w:pict>
          </mc:Fallback>
        </mc:AlternateContent>
      </w:r>
      <w:r w:rsidR="0047266A">
        <w:rPr>
          <w:noProof/>
        </w:rPr>
        <w:drawing>
          <wp:anchor distT="0" distB="0" distL="114300" distR="114300" simplePos="0" relativeHeight="251658287" behindDoc="0" locked="0" layoutInCell="1" allowOverlap="1" wp14:anchorId="0ECDEE06" wp14:editId="6EA113DA">
            <wp:simplePos x="0" y="0"/>
            <wp:positionH relativeFrom="margin">
              <wp:posOffset>4368876</wp:posOffset>
            </wp:positionH>
            <wp:positionV relativeFrom="paragraph">
              <wp:posOffset>0</wp:posOffset>
            </wp:positionV>
            <wp:extent cx="1106170" cy="1423035"/>
            <wp:effectExtent l="0" t="0" r="0"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6170" cy="1423035"/>
                    </a:xfrm>
                    <a:prstGeom prst="rect">
                      <a:avLst/>
                    </a:prstGeom>
                    <a:noFill/>
                    <a:ln>
                      <a:noFill/>
                    </a:ln>
                  </pic:spPr>
                </pic:pic>
              </a:graphicData>
            </a:graphic>
          </wp:anchor>
        </w:drawing>
      </w:r>
      <w:r>
        <w:t xml:space="preserve">product. Op de achterkant komt een kleine uitleg van het product. Daaronder komen de ingrediënten (in de correcte lay-out). Verder komt op de verpakking de inhoud, voedingswaarden van het product (per 100g en per portie (inclusief RI%), verplichte keurmerken en contactmogelijkheden van de producent. </w:t>
      </w:r>
    </w:p>
    <w:p w14:paraId="3E909423" w14:textId="77777777" w:rsidR="00632D4B" w:rsidRDefault="00632D4B" w:rsidP="00632D4B">
      <w:r>
        <w:t xml:space="preserve">De verpakking moet gemakkelijk te openen zijn. Dit wordt gedaan door het kartonnen omhulsel er los omheen te doen. De plastic seal op de tray kan worden geopend door aan een lipje te trekken. </w:t>
      </w:r>
      <w:r>
        <w:br/>
        <w:t xml:space="preserve">De inhoud van een verpakking is circa 120g waar 4 porties van 30g uit kunnen worden gehaald. </w:t>
      </w:r>
    </w:p>
    <w:p w14:paraId="62E321B2" w14:textId="0E20CEA8" w:rsidR="00632D4B" w:rsidRPr="00541F23" w:rsidRDefault="0027101C" w:rsidP="00541F23">
      <w:r>
        <w:t xml:space="preserve">Voor het inpakproces wordt gekozen om het intern (dus in de productiefabriek) te laten verpakken. Dit om transportkosten en andere eventuele kosten te verminderen. </w:t>
      </w:r>
    </w:p>
    <w:p w14:paraId="2DB9EF59" w14:textId="35E15130" w:rsidR="00DE442E" w:rsidRPr="00DE442E" w:rsidRDefault="004B1500" w:rsidP="00DE442E">
      <w:pPr>
        <w:pStyle w:val="Kop4"/>
      </w:pPr>
      <w:r>
        <w:t>Kwaliteit</w:t>
      </w:r>
    </w:p>
    <w:p w14:paraId="6236CE8A" w14:textId="6342ED27" w:rsidR="006410FF" w:rsidRDefault="001C1164" w:rsidP="006410FF">
      <w:r>
        <w:t xml:space="preserve">Ons product zal een goede kwaliteit hebben en weinig E-nummers bevatten, het product zal ook duurzaam zijn. In </w:t>
      </w:r>
      <w:r w:rsidR="001F7184">
        <w:t>figuur 1</w:t>
      </w:r>
      <w:r w:rsidR="00417FCE">
        <w:t>6</w:t>
      </w:r>
      <w:r w:rsidR="001F7184">
        <w:t xml:space="preserve"> is de positionering van ons product </w:t>
      </w:r>
      <w:r w:rsidR="00127E0A">
        <w:t>t.o.v. concurrenten te zien.</w:t>
      </w:r>
    </w:p>
    <w:p w14:paraId="004132C5" w14:textId="25AC68A2" w:rsidR="008235F7" w:rsidRPr="008235F7" w:rsidRDefault="004B1500" w:rsidP="008235F7">
      <w:pPr>
        <w:pStyle w:val="Kop4"/>
      </w:pPr>
      <w:r>
        <w:t>Assortiment</w:t>
      </w:r>
    </w:p>
    <w:p w14:paraId="1784BBB7" w14:textId="68100DFB" w:rsidR="0027101C" w:rsidRPr="0027101C" w:rsidRDefault="00AE25DF" w:rsidP="0027101C">
      <w:r>
        <w:t>Het assortiment zal allereerst bestaan uit 1 product maar mogelijk kunnen er in de toekomst nieuwe varianten op de markt gebracht worden met bijvoorbeeld andere kruiden</w:t>
      </w:r>
      <w:r w:rsidR="009C6915">
        <w:t>.</w:t>
      </w:r>
      <w:r w:rsidR="006D2E09">
        <w:t xml:space="preserve"> Het product past op de versafdeling bij de vegetarische snacks omdat het product een vegetarische falafel is die voor een betere houdbaarheid gekoeld bewaard </w:t>
      </w:r>
      <w:r w:rsidR="004D476A">
        <w:t xml:space="preserve">kan worden en door de consument later opgewarmd. Daarnaast zal de consument het product verwachten bij soortgelijke producten in dit geval de al bestaande falafels. Het product wordt een </w:t>
      </w:r>
      <w:r w:rsidR="001C1241">
        <w:t xml:space="preserve">line extention, er is bij grien al een product bedacht wat soortgelijk is namelijk een falafel uit brood en wortel, het nieuw bedachte product </w:t>
      </w:r>
      <w:r w:rsidR="00C94F60">
        <w:t>bevat een andere vulling deze bestaat uit een hummus met tuinkruiden, kleine wortelblokjes en chiliflakes om het product pittiger te maken.</w:t>
      </w:r>
      <w:r w:rsidR="00CF74AD">
        <w:t xml:space="preserve"> Door het gebruik van producten die anders weggegooid zouden worden is dit een duurzame aanvulling op de markt.</w:t>
      </w:r>
    </w:p>
    <w:p w14:paraId="44F1C68E" w14:textId="71364BA5" w:rsidR="00B838F6" w:rsidRDefault="00B838F6" w:rsidP="0027101C">
      <w:r>
        <w:t xml:space="preserve">Een assortiment bestaat </w:t>
      </w:r>
      <w:r w:rsidR="0063542C">
        <w:t>uit vijf dimensies, dit zijn breedte, diepte, hoogte</w:t>
      </w:r>
      <w:r w:rsidR="00BF4155">
        <w:t>, lengte en consistentie.</w:t>
      </w:r>
      <w:r w:rsidR="005B347D">
        <w:t xml:space="preserve"> Op de versafdeling </w:t>
      </w:r>
      <w:r w:rsidR="00933A2B">
        <w:t>zijn een aantal grote groepen</w:t>
      </w:r>
      <w:r w:rsidR="00BD7CFB">
        <w:t xml:space="preserve"> (breedte)</w:t>
      </w:r>
      <w:r w:rsidR="00933A2B">
        <w:t>, dit zijn:</w:t>
      </w:r>
    </w:p>
    <w:p w14:paraId="478635BB" w14:textId="2608B286" w:rsidR="00933A2B" w:rsidRDefault="00933A2B" w:rsidP="00933A2B">
      <w:pPr>
        <w:pStyle w:val="Lijstalinea"/>
        <w:numPr>
          <w:ilvl w:val="0"/>
          <w:numId w:val="2"/>
        </w:numPr>
      </w:pPr>
      <w:r>
        <w:t>Fruit</w:t>
      </w:r>
    </w:p>
    <w:p w14:paraId="5F9EE163" w14:textId="0BBF2F02" w:rsidR="00933A2B" w:rsidRDefault="00933A2B" w:rsidP="00933A2B">
      <w:pPr>
        <w:pStyle w:val="Lijstalinea"/>
        <w:numPr>
          <w:ilvl w:val="0"/>
          <w:numId w:val="2"/>
        </w:numPr>
      </w:pPr>
      <w:r>
        <w:t>Groente</w:t>
      </w:r>
    </w:p>
    <w:p w14:paraId="3BF78E4F" w14:textId="5002C27E" w:rsidR="00933A2B" w:rsidRDefault="00933A2B" w:rsidP="00933A2B">
      <w:pPr>
        <w:pStyle w:val="Lijstalinea"/>
        <w:numPr>
          <w:ilvl w:val="0"/>
          <w:numId w:val="2"/>
        </w:numPr>
      </w:pPr>
      <w:r>
        <w:t>Kant- en klaar maaltijden</w:t>
      </w:r>
    </w:p>
    <w:p w14:paraId="24E62951" w14:textId="291A39B2" w:rsidR="00450C2F" w:rsidRDefault="00450C2F" w:rsidP="00933A2B">
      <w:pPr>
        <w:pStyle w:val="Lijstalinea"/>
        <w:numPr>
          <w:ilvl w:val="0"/>
          <w:numId w:val="2"/>
        </w:numPr>
      </w:pPr>
      <w:r>
        <w:t>Spreads</w:t>
      </w:r>
    </w:p>
    <w:p w14:paraId="45501404" w14:textId="76997DF2" w:rsidR="00450C2F" w:rsidRDefault="00450C2F" w:rsidP="00933A2B">
      <w:pPr>
        <w:pStyle w:val="Lijstalinea"/>
        <w:numPr>
          <w:ilvl w:val="0"/>
          <w:numId w:val="2"/>
        </w:numPr>
      </w:pPr>
      <w:r>
        <w:t>Vleeswaren</w:t>
      </w:r>
    </w:p>
    <w:p w14:paraId="255F435E" w14:textId="18BBE3FC" w:rsidR="00450C2F" w:rsidRDefault="00450C2F" w:rsidP="00933A2B">
      <w:pPr>
        <w:pStyle w:val="Lijstalinea"/>
        <w:numPr>
          <w:ilvl w:val="0"/>
          <w:numId w:val="2"/>
        </w:numPr>
      </w:pPr>
      <w:r>
        <w:t>Kaas</w:t>
      </w:r>
    </w:p>
    <w:p w14:paraId="0679730B" w14:textId="219FC042" w:rsidR="00450C2F" w:rsidRDefault="00450C2F" w:rsidP="00933A2B">
      <w:pPr>
        <w:pStyle w:val="Lijstalinea"/>
        <w:numPr>
          <w:ilvl w:val="0"/>
          <w:numId w:val="2"/>
        </w:numPr>
      </w:pPr>
      <w:r>
        <w:t>Vegetarische en veganistische vleesvervangers</w:t>
      </w:r>
    </w:p>
    <w:p w14:paraId="7541F618" w14:textId="250298FD" w:rsidR="00C95B00" w:rsidRPr="0027101C" w:rsidRDefault="007615E3" w:rsidP="0027101C">
      <w:r>
        <w:t>De falafel hoort thuis in de laatste groep.</w:t>
      </w:r>
      <w:r w:rsidR="00D92177">
        <w:t xml:space="preserve"> Momenteel zijn vegetarische producten zeer in opkomst, daarom is het assortiment al redelijk </w:t>
      </w:r>
      <w:r w:rsidR="007E3516">
        <w:t xml:space="preserve">breed er zijn falafels met verschillende vullingen en mate van pittigheid. Het assortiment </w:t>
      </w:r>
      <w:r w:rsidR="00D75EAA">
        <w:t xml:space="preserve">vegetarische </w:t>
      </w:r>
      <w:r w:rsidR="00477117">
        <w:t xml:space="preserve">vleesvervangers bij de Albert Heijn bestaat uit 158 producten dit is de lengte </w:t>
      </w:r>
      <w:r w:rsidR="004F0BFB">
        <w:t>van het assortiment.</w:t>
      </w:r>
      <w:r w:rsidR="007237B2">
        <w:t xml:space="preserve"> De plek waarop het product in het assortiment geplaatst kan worden is waar de consument het zal verwachten, tussen de andere vegetarische vleesvervangers</w:t>
      </w:r>
      <w:r w:rsidR="00CF48E7">
        <w:t>.</w:t>
      </w:r>
    </w:p>
    <w:p w14:paraId="2A505180" w14:textId="652683A0" w:rsidR="004B1500" w:rsidRDefault="004B1500" w:rsidP="004B1500">
      <w:pPr>
        <w:pStyle w:val="Kop4"/>
      </w:pPr>
      <w:r>
        <w:t>Merk</w:t>
      </w:r>
    </w:p>
    <w:p w14:paraId="08C695A7" w14:textId="0C9828F9" w:rsidR="004B1500" w:rsidRPr="004B1500" w:rsidRDefault="00A95CBD" w:rsidP="004B1500">
      <w:r>
        <w:t xml:space="preserve">De studenten </w:t>
      </w:r>
      <w:r w:rsidR="00002E90">
        <w:t xml:space="preserve">van </w:t>
      </w:r>
      <w:r>
        <w:t>V</w:t>
      </w:r>
      <w:r w:rsidR="005A7E89">
        <w:t>HL</w:t>
      </w:r>
      <w:r w:rsidR="009B634E">
        <w:t>-</w:t>
      </w:r>
      <w:r>
        <w:t xml:space="preserve">hogeschool komen met een nieuw merk op de markt, namelijk: </w:t>
      </w:r>
      <w:r w:rsidR="009B634E">
        <w:t>“</w:t>
      </w:r>
      <w:r>
        <w:t>VanHaf</w:t>
      </w:r>
      <w:r w:rsidR="00002E90">
        <w:t>f</w:t>
      </w:r>
      <w:r>
        <w:t>el</w:t>
      </w:r>
      <w:r w:rsidR="009B634E">
        <w:t xml:space="preserve">”. </w:t>
      </w:r>
      <w:r w:rsidR="00FA7740">
        <w:t xml:space="preserve">Het is combinatie van de naam </w:t>
      </w:r>
      <w:r w:rsidR="005A7E89">
        <w:t>van de school en de falafel</w:t>
      </w:r>
      <w:r w:rsidR="00002E90">
        <w:t xml:space="preserve"> samen</w:t>
      </w:r>
      <w:r w:rsidR="005A7E89">
        <w:t xml:space="preserve">. </w:t>
      </w:r>
      <w:r w:rsidR="00940D3E">
        <w:t>Geïnspireerd door stichting Grien</w:t>
      </w:r>
      <w:r w:rsidR="00150C04">
        <w:t>, zijn wij verbonden geraakt om voedselverspilling tegen te gaan.</w:t>
      </w:r>
      <w:r w:rsidR="00147EE4">
        <w:t xml:space="preserve"> </w:t>
      </w:r>
      <w:r w:rsidR="00187E39">
        <w:t xml:space="preserve">Het product zal op de markt worden gebracht onder een </w:t>
      </w:r>
      <w:r w:rsidR="00DC788A">
        <w:t>nieuw merk</w:t>
      </w:r>
      <w:r w:rsidR="008B607E">
        <w:t xml:space="preserve">. </w:t>
      </w:r>
      <w:r w:rsidR="006A7B20">
        <w:t xml:space="preserve">VanHaffel staat voor </w:t>
      </w:r>
      <w:r w:rsidR="00961A5C">
        <w:t>duurzaam</w:t>
      </w:r>
      <w:r w:rsidR="0002183E" w:rsidRPr="0002183E">
        <w:t xml:space="preserve"> </w:t>
      </w:r>
      <w:r w:rsidR="0002183E">
        <w:t>circulair</w:t>
      </w:r>
      <w:r w:rsidR="00AA74BB">
        <w:t xml:space="preserve"> ontwikkeling en </w:t>
      </w:r>
      <w:r w:rsidR="00053B72">
        <w:t>bedacht door</w:t>
      </w:r>
      <w:r w:rsidR="00253C2A">
        <w:t xml:space="preserve"> studenten VHL-hogeschool. </w:t>
      </w:r>
      <w:r w:rsidR="00053B72">
        <w:t>Wie VanHaffel eet of koopt,</w:t>
      </w:r>
      <w:r w:rsidR="009C7DA9">
        <w:t xml:space="preserve"> </w:t>
      </w:r>
      <w:r w:rsidR="00BC07E9">
        <w:t>helpt mee om de balans tussen People, Planet en Prof</w:t>
      </w:r>
      <w:r w:rsidR="009C4870">
        <w:t>i</w:t>
      </w:r>
      <w:r w:rsidR="00BC07E9">
        <w:t xml:space="preserve">t in evenwicht </w:t>
      </w:r>
      <w:r w:rsidR="00310528">
        <w:t>te houden. Neemt deelname aan een gesloten voeds</w:t>
      </w:r>
      <w:r w:rsidR="009C4870">
        <w:t>el</w:t>
      </w:r>
      <w:r w:rsidR="00310528">
        <w:t>kringloop</w:t>
      </w:r>
      <w:r w:rsidR="009C4870">
        <w:t xml:space="preserve"> zonder (minder) voedselverspilling.</w:t>
      </w:r>
    </w:p>
    <w:p w14:paraId="242108B8" w14:textId="7AE5EBCB" w:rsidR="00C07802" w:rsidRPr="00C07802" w:rsidRDefault="00614750" w:rsidP="00C07802">
      <w:pPr>
        <w:pStyle w:val="Kop3"/>
      </w:pPr>
      <w:r>
        <w:t>Prijs</w:t>
      </w:r>
    </w:p>
    <w:p w14:paraId="56CF3FC2" w14:textId="27A426A7" w:rsidR="00782CE2" w:rsidRDefault="00782CE2" w:rsidP="00782CE2">
      <w:r>
        <w:t>Ons product is vegetarisch en komt het meest overeen met falafels en vegetarische frituursnacks, hier zijn al enkele van in de winkel te vinden. Garden Gourmet is een welbekend merk voor vegan f</w:t>
      </w:r>
      <w:r w:rsidR="00D674A2">
        <w:t>a</w:t>
      </w:r>
      <w:r>
        <w:t xml:space="preserve">lafels dit kan gezien worden als A-merk en heeft een prijs per kilo van €16,14 deze worden verkocht in verpakkingen van 210 gram voor €3,39 (figuur </w:t>
      </w:r>
      <w:r w:rsidR="00D94641">
        <w:t>1</w:t>
      </w:r>
      <w:r w:rsidR="00042F10">
        <w:t>6</w:t>
      </w:r>
      <w:r>
        <w:t xml:space="preserve">). Er is op de markt nog niet echt een specialty merk, maar mogelijk zal ons product dat gat kunnen vullen. De huismerk falafels van de Albert Hein zijn aanzienlijk goedkoper met een prijs van €7,45 per kilo. De verpakking van 200 gram die wordt verkocht kost €1,49 (figuur </w:t>
      </w:r>
      <w:r w:rsidR="00D94641">
        <w:t>1</w:t>
      </w:r>
      <w:r w:rsidR="00042F10">
        <w:t>7</w:t>
      </w:r>
      <w:r>
        <w:t>). De benoemde prijzen zijn de prijzen die gehanteerd worden bij de Albert Heijn.</w:t>
      </w:r>
    </w:p>
    <w:p w14:paraId="67CDD109" w14:textId="4BEBECC1" w:rsidR="00782CE2" w:rsidRPr="00E13BEC" w:rsidRDefault="00782CE2" w:rsidP="00782CE2">
      <w:pPr>
        <w:rPr>
          <w:color w:val="808080" w:themeColor="background1" w:themeShade="80"/>
        </w:rPr>
      </w:pPr>
      <w:r>
        <w:t>Ons product zal een specialty product zijn en mag dus ook wat meer kosten dan de huismerk falafels. De kostprijs van de ingrediënten per kilo is €5,54 de verpakkingen zullen zo’n 200 gram falafel bevatten, de kostprijs van de grondstoffen hiervoor is dan €1,11. Als ook de kosten voor de verpakking, manuren, de winstmarges en BTW worden meegenomen kan bij verkoop in de supermarkt op een prijs van €4,05 gerekend worden. Er is dan gerekend met een winstmarge van 45% (op de kostprijs) voor de supermarkt en een winst van 50% (op de kostprijs) voor Grien. Het BTW percentage wordt berekend over de kostprijs en winstmarges en is 9%. Het kan zijn dat de prijs nog wat zal veranderen, dit is afhankelijk van de hoeveelheid die daadwerkelijk geproduceerd kan worden, de tijd om te produceren en het uurloon van de werknemers.</w:t>
      </w:r>
    </w:p>
    <w:p w14:paraId="5DD9451F" w14:textId="77777777" w:rsidR="00782CE2" w:rsidRDefault="00782CE2" w:rsidP="00782CE2"/>
    <w:p w14:paraId="733DA3F4" w14:textId="77777777" w:rsidR="00782CE2" w:rsidRDefault="00782CE2" w:rsidP="00782CE2">
      <w:pPr>
        <w:keepNext/>
      </w:pPr>
      <w:r>
        <w:rPr>
          <w:noProof/>
        </w:rPr>
        <w:drawing>
          <wp:anchor distT="0" distB="0" distL="114300" distR="114300" simplePos="0" relativeHeight="251658277" behindDoc="0" locked="0" layoutInCell="1" allowOverlap="1" wp14:anchorId="497B8882" wp14:editId="2330AD7C">
            <wp:simplePos x="0" y="0"/>
            <wp:positionH relativeFrom="margin">
              <wp:posOffset>2018818</wp:posOffset>
            </wp:positionH>
            <wp:positionV relativeFrom="paragraph">
              <wp:posOffset>1270</wp:posOffset>
            </wp:positionV>
            <wp:extent cx="2326005" cy="2326005"/>
            <wp:effectExtent l="0" t="0" r="0" b="0"/>
            <wp:wrapSquare wrapText="bothSides"/>
            <wp:docPr id="132" name="Afbeelding 132" descr="Een afbeelding van AH Vegan fal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 afbeelding van AH Vegan falaf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6005"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0" behindDoc="0" locked="0" layoutInCell="1" allowOverlap="1" wp14:anchorId="1D7C21C0" wp14:editId="3E2782F7">
                <wp:simplePos x="0" y="0"/>
                <wp:positionH relativeFrom="column">
                  <wp:posOffset>0</wp:posOffset>
                </wp:positionH>
                <wp:positionV relativeFrom="paragraph">
                  <wp:posOffset>2339340</wp:posOffset>
                </wp:positionV>
                <wp:extent cx="1747520" cy="635"/>
                <wp:effectExtent l="0" t="0" r="0" b="0"/>
                <wp:wrapSquare wrapText="bothSides"/>
                <wp:docPr id="130" name="Tekstvak 130"/>
                <wp:cNvGraphicFramePr/>
                <a:graphic xmlns:a="http://schemas.openxmlformats.org/drawingml/2006/main">
                  <a:graphicData uri="http://schemas.microsoft.com/office/word/2010/wordprocessingShape">
                    <wps:wsp>
                      <wps:cNvSpPr txBox="1"/>
                      <wps:spPr>
                        <a:xfrm>
                          <a:off x="0" y="0"/>
                          <a:ext cx="1747520" cy="635"/>
                        </a:xfrm>
                        <a:prstGeom prst="rect">
                          <a:avLst/>
                        </a:prstGeom>
                        <a:solidFill>
                          <a:prstClr val="white"/>
                        </a:solidFill>
                        <a:ln>
                          <a:noFill/>
                        </a:ln>
                      </wps:spPr>
                      <wps:txbx>
                        <w:txbxContent>
                          <w:p w14:paraId="5E643BDA" w14:textId="0306F5F5" w:rsidR="00782CE2" w:rsidRPr="00BE7FF7" w:rsidRDefault="00782CE2" w:rsidP="00782CE2">
                            <w:pPr>
                              <w:pStyle w:val="Bijschrift"/>
                              <w:rPr>
                                <w:noProof/>
                              </w:rPr>
                            </w:pPr>
                            <w:r>
                              <w:t xml:space="preserve">Figuur </w:t>
                            </w:r>
                            <w:r>
                              <w:fldChar w:fldCharType="begin"/>
                            </w:r>
                            <w:r>
                              <w:instrText>SEQ Figuur \* ARABIC</w:instrText>
                            </w:r>
                            <w:r>
                              <w:fldChar w:fldCharType="separate"/>
                            </w:r>
                            <w:r w:rsidR="0036219A">
                              <w:rPr>
                                <w:noProof/>
                              </w:rPr>
                              <w:t>18</w:t>
                            </w:r>
                            <w:r>
                              <w:fldChar w:fldCharType="end"/>
                            </w:r>
                            <w:r>
                              <w:t xml:space="preserve"> Naturel falafels Garden Gourmet </w:t>
                            </w:r>
                            <w:sdt>
                              <w:sdtPr>
                                <w:id w:val="1431320608"/>
                                <w:citation/>
                              </w:sdtPr>
                              <w:sdtEndPr/>
                              <w:sdtContent>
                                <w:r>
                                  <w:fldChar w:fldCharType="begin"/>
                                </w:r>
                                <w:r>
                                  <w:instrText xml:space="preserve"> CITATION Alb211 \l 1043 </w:instrText>
                                </w:r>
                                <w:r>
                                  <w:fldChar w:fldCharType="separate"/>
                                </w:r>
                                <w:r w:rsidR="00697DF8">
                                  <w:rPr>
                                    <w:noProof/>
                                  </w:rPr>
                                  <w:t>(Albert Heijn, sd)</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C21C0" id="Tekstvak 130" o:spid="_x0000_s1060" type="#_x0000_t202" style="position:absolute;margin-left:0;margin-top:184.2pt;width:137.6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" stroked="f">
                <v:textbox style="mso-fit-shape-to-text:t" inset="0,0,0,0">
                  <w:txbxContent>
                    <w:p w14:paraId="5E643BDA" w14:textId="0306F5F5" w:rsidR="00782CE2" w:rsidRPr="00BE7FF7" w:rsidRDefault="00782CE2" w:rsidP="00782CE2">
                      <w:pPr>
                        <w:pStyle w:val="Bijschrift"/>
                        <w:rPr>
                          <w:noProof/>
                        </w:rPr>
                      </w:pPr>
                      <w:r>
                        <w:t xml:space="preserve">Figuur </w:t>
                      </w:r>
                      <w:r>
                        <w:fldChar w:fldCharType="begin"/>
                      </w:r>
                      <w:r>
                        <w:instrText>SEQ Figuur \* ARABIC</w:instrText>
                      </w:r>
                      <w:r>
                        <w:fldChar w:fldCharType="separate"/>
                      </w:r>
                      <w:r w:rsidR="0036219A">
                        <w:rPr>
                          <w:noProof/>
                        </w:rPr>
                        <w:t>18</w:t>
                      </w:r>
                      <w:r>
                        <w:fldChar w:fldCharType="end"/>
                      </w:r>
                      <w:r>
                        <w:t xml:space="preserve"> Naturel falafels Garden Gourmet </w:t>
                      </w:r>
                      <w:sdt>
                        <w:sdtPr>
                          <w:id w:val="1431320608"/>
                          <w:citation/>
                        </w:sdtPr>
                        <w:sdtEndPr/>
                        <w:sdtContent>
                          <w:r>
                            <w:fldChar w:fldCharType="begin"/>
                          </w:r>
                          <w:r>
                            <w:instrText xml:space="preserve"> CITATION Alb211 \l 1043 </w:instrText>
                          </w:r>
                          <w:r>
                            <w:fldChar w:fldCharType="separate"/>
                          </w:r>
                          <w:r w:rsidR="00697DF8">
                            <w:rPr>
                              <w:noProof/>
                            </w:rPr>
                            <w:t>(Albert Heijn, sd)</w:t>
                          </w:r>
                          <w:r>
                            <w:fldChar w:fldCharType="end"/>
                          </w:r>
                        </w:sdtContent>
                      </w:sdt>
                    </w:p>
                  </w:txbxContent>
                </v:textbox>
                <w10:wrap type="square"/>
              </v:shape>
            </w:pict>
          </mc:Fallback>
        </mc:AlternateContent>
      </w:r>
      <w:r>
        <w:rPr>
          <w:noProof/>
        </w:rPr>
        <w:drawing>
          <wp:anchor distT="0" distB="0" distL="114300" distR="114300" simplePos="0" relativeHeight="251658279" behindDoc="0" locked="0" layoutInCell="1" allowOverlap="1" wp14:anchorId="0CD80AC3" wp14:editId="572183D3">
            <wp:simplePos x="0" y="0"/>
            <wp:positionH relativeFrom="column">
              <wp:posOffset>0</wp:posOffset>
            </wp:positionH>
            <wp:positionV relativeFrom="paragraph">
              <wp:posOffset>0</wp:posOffset>
            </wp:positionV>
            <wp:extent cx="1747872" cy="2282342"/>
            <wp:effectExtent l="0" t="0" r="5080" b="3810"/>
            <wp:wrapSquare wrapText="bothSides"/>
            <wp:docPr id="133" name="Afbeelding 133" descr="Vegan Falafel Classic | Garden Gour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an Falafel Classic | Garden Gourm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7872" cy="2282342"/>
                    </a:xfrm>
                    <a:prstGeom prst="rect">
                      <a:avLst/>
                    </a:prstGeom>
                    <a:noFill/>
                    <a:ln>
                      <a:noFill/>
                    </a:ln>
                  </pic:spPr>
                </pic:pic>
              </a:graphicData>
            </a:graphic>
          </wp:anchor>
        </w:drawing>
      </w:r>
    </w:p>
    <w:p w14:paraId="1EC7C4D9" w14:textId="77777777" w:rsidR="00782CE2" w:rsidRDefault="00782CE2" w:rsidP="00782CE2">
      <w:pPr>
        <w:keepNext/>
      </w:pPr>
      <w:r w:rsidRPr="00FC4664">
        <w:t xml:space="preserve"> </w:t>
      </w:r>
    </w:p>
    <w:p w14:paraId="70D78063" w14:textId="77777777" w:rsidR="00782CE2" w:rsidRPr="0010059D" w:rsidRDefault="00782CE2" w:rsidP="00782CE2">
      <w:pPr>
        <w:pStyle w:val="Bijschrift"/>
      </w:pPr>
    </w:p>
    <w:p w14:paraId="166541B7" w14:textId="77777777" w:rsidR="00782CE2" w:rsidRDefault="00782CE2" w:rsidP="00782CE2"/>
    <w:p w14:paraId="4596C4C0" w14:textId="77777777" w:rsidR="00782CE2" w:rsidRDefault="00782CE2" w:rsidP="00782CE2"/>
    <w:p w14:paraId="4406C73A" w14:textId="77777777" w:rsidR="00782CE2" w:rsidRDefault="00782CE2" w:rsidP="00782CE2"/>
    <w:p w14:paraId="5315CEDE" w14:textId="77777777" w:rsidR="00782CE2" w:rsidRDefault="00782CE2" w:rsidP="00782CE2"/>
    <w:p w14:paraId="06ADE97A" w14:textId="77777777" w:rsidR="00782CE2" w:rsidRDefault="00782CE2" w:rsidP="00782CE2"/>
    <w:p w14:paraId="58E2A417" w14:textId="77777777" w:rsidR="00782CE2" w:rsidRDefault="00782CE2" w:rsidP="00782CE2">
      <w:r>
        <w:rPr>
          <w:noProof/>
        </w:rPr>
        <mc:AlternateContent>
          <mc:Choice Requires="wps">
            <w:drawing>
              <wp:anchor distT="0" distB="0" distL="114300" distR="114300" simplePos="0" relativeHeight="251658278" behindDoc="0" locked="0" layoutInCell="1" allowOverlap="1" wp14:anchorId="3BCB1D34" wp14:editId="7A2C2EC7">
                <wp:simplePos x="0" y="0"/>
                <wp:positionH relativeFrom="column">
                  <wp:posOffset>2172462</wp:posOffset>
                </wp:positionH>
                <wp:positionV relativeFrom="paragraph">
                  <wp:posOffset>82347</wp:posOffset>
                </wp:positionV>
                <wp:extent cx="2326005" cy="635"/>
                <wp:effectExtent l="0" t="0" r="0" b="0"/>
                <wp:wrapSquare wrapText="bothSides"/>
                <wp:docPr id="131" name="Tekstvak 131"/>
                <wp:cNvGraphicFramePr/>
                <a:graphic xmlns:a="http://schemas.openxmlformats.org/drawingml/2006/main">
                  <a:graphicData uri="http://schemas.microsoft.com/office/word/2010/wordprocessingShape">
                    <wps:wsp>
                      <wps:cNvSpPr txBox="1"/>
                      <wps:spPr>
                        <a:xfrm>
                          <a:off x="0" y="0"/>
                          <a:ext cx="2326005" cy="635"/>
                        </a:xfrm>
                        <a:prstGeom prst="rect">
                          <a:avLst/>
                        </a:prstGeom>
                        <a:solidFill>
                          <a:prstClr val="white"/>
                        </a:solidFill>
                        <a:ln>
                          <a:noFill/>
                        </a:ln>
                      </wps:spPr>
                      <wps:txbx>
                        <w:txbxContent>
                          <w:p w14:paraId="61934107" w14:textId="12D7C586" w:rsidR="00782CE2" w:rsidRPr="0041715C" w:rsidRDefault="00782CE2" w:rsidP="00782CE2">
                            <w:pPr>
                              <w:pStyle w:val="Bijschrift"/>
                              <w:rPr>
                                <w:noProof/>
                              </w:rPr>
                            </w:pPr>
                            <w:r>
                              <w:t xml:space="preserve">Figuur </w:t>
                            </w:r>
                            <w:r>
                              <w:fldChar w:fldCharType="begin"/>
                            </w:r>
                            <w:r>
                              <w:instrText>SEQ Figuur \* ARABIC</w:instrText>
                            </w:r>
                            <w:r>
                              <w:fldChar w:fldCharType="separate"/>
                            </w:r>
                            <w:r w:rsidR="0036219A">
                              <w:rPr>
                                <w:noProof/>
                              </w:rPr>
                              <w:t>19</w:t>
                            </w:r>
                            <w:r>
                              <w:fldChar w:fldCharType="end"/>
                            </w:r>
                            <w:r>
                              <w:t xml:space="preserve"> Falafels Albert Heijn huismerk</w:t>
                            </w:r>
                            <w:sdt>
                              <w:sdtPr>
                                <w:id w:val="-2087529608"/>
                                <w:citation/>
                              </w:sdtPr>
                              <w:sdtEndPr/>
                              <w:sdtContent>
                                <w:r>
                                  <w:fldChar w:fldCharType="begin"/>
                                </w:r>
                                <w:r>
                                  <w:instrText xml:space="preserve"> CITATION Alb211 \l 1043 </w:instrText>
                                </w:r>
                                <w:r>
                                  <w:fldChar w:fldCharType="separate"/>
                                </w:r>
                                <w:r w:rsidR="00697DF8">
                                  <w:rPr>
                                    <w:noProof/>
                                  </w:rPr>
                                  <w:t xml:space="preserve"> (Albert Heijn, sd)</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CB1D34" id="Tekstvak 131" o:spid="_x0000_s1061" type="#_x0000_t202" style="position:absolute;margin-left:171.05pt;margin-top:6.5pt;width:183.15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" stroked="f">
                <v:textbox style="mso-fit-shape-to-text:t" inset="0,0,0,0">
                  <w:txbxContent>
                    <w:p w14:paraId="61934107" w14:textId="12D7C586" w:rsidR="00782CE2" w:rsidRPr="0041715C" w:rsidRDefault="00782CE2" w:rsidP="00782CE2">
                      <w:pPr>
                        <w:pStyle w:val="Bijschrift"/>
                        <w:rPr>
                          <w:noProof/>
                        </w:rPr>
                      </w:pPr>
                      <w:r>
                        <w:t xml:space="preserve">Figuur </w:t>
                      </w:r>
                      <w:r>
                        <w:fldChar w:fldCharType="begin"/>
                      </w:r>
                      <w:r>
                        <w:instrText>SEQ Figuur \* ARABIC</w:instrText>
                      </w:r>
                      <w:r>
                        <w:fldChar w:fldCharType="separate"/>
                      </w:r>
                      <w:r w:rsidR="0036219A">
                        <w:rPr>
                          <w:noProof/>
                        </w:rPr>
                        <w:t>19</w:t>
                      </w:r>
                      <w:r>
                        <w:fldChar w:fldCharType="end"/>
                      </w:r>
                      <w:r>
                        <w:t xml:space="preserve"> Falafels Albert Heijn huismerk</w:t>
                      </w:r>
                      <w:sdt>
                        <w:sdtPr>
                          <w:id w:val="-2087529608"/>
                          <w:citation/>
                        </w:sdtPr>
                        <w:sdtEndPr/>
                        <w:sdtContent>
                          <w:r>
                            <w:fldChar w:fldCharType="begin"/>
                          </w:r>
                          <w:r>
                            <w:instrText xml:space="preserve"> CITATION Alb211 \l 1043 </w:instrText>
                          </w:r>
                          <w:r>
                            <w:fldChar w:fldCharType="separate"/>
                          </w:r>
                          <w:r w:rsidR="00697DF8">
                            <w:rPr>
                              <w:noProof/>
                            </w:rPr>
                            <w:t xml:space="preserve"> (Albert Heijn, sd)</w:t>
                          </w:r>
                          <w:r>
                            <w:fldChar w:fldCharType="end"/>
                          </w:r>
                        </w:sdtContent>
                      </w:sdt>
                    </w:p>
                  </w:txbxContent>
                </v:textbox>
                <w10:wrap type="square"/>
              </v:shape>
            </w:pict>
          </mc:Fallback>
        </mc:AlternateContent>
      </w:r>
    </w:p>
    <w:p w14:paraId="09BDFE18" w14:textId="77777777" w:rsidR="00782CE2" w:rsidRDefault="00782CE2" w:rsidP="00782CE2"/>
    <w:p w14:paraId="5B3E93BA" w14:textId="77777777" w:rsidR="003A7539" w:rsidRDefault="003A7539" w:rsidP="00F86713"/>
    <w:p w14:paraId="09710249" w14:textId="4A46BBDE" w:rsidR="00F86713" w:rsidRPr="00F86713" w:rsidRDefault="00782CE2" w:rsidP="00F86713">
      <w:r>
        <w:t xml:space="preserve">Ons product is een </w:t>
      </w:r>
      <w:r w:rsidR="008E66C0">
        <w:t>kwalitatief goed</w:t>
      </w:r>
      <w:r>
        <w:t xml:space="preserve"> product</w:t>
      </w:r>
      <w:r w:rsidR="008E66C0">
        <w:t xml:space="preserve"> voor de prijs</w:t>
      </w:r>
      <w:r>
        <w:t>, het is niet zomaar een standaard falafel maar om ons product aantrekkelijk te houden is het niet handig om dit op de markt te brengen met een hogere prijs dan het A-merk, als mensen het niet eerst hebben geproefd is waarschijnlijk de bereidheid om het te kopen lager dus kan het best een strategie van markt penetratie gehanteerd worden als het product in de supermarkt wordt verkocht. De</w:t>
      </w:r>
      <w:r w:rsidR="32D73F8F">
        <w:t xml:space="preserve"> producent kan in overleg met</w:t>
      </w:r>
      <w:r>
        <w:t xml:space="preserve"> bijvoorbeeld </w:t>
      </w:r>
      <w:r w:rsidR="35923441">
        <w:t>de</w:t>
      </w:r>
      <w:r w:rsidR="32D73F8F">
        <w:t xml:space="preserve"> </w:t>
      </w:r>
      <w:r>
        <w:t>Albert Heijn</w:t>
      </w:r>
      <w:r w:rsidR="1EAF77E5">
        <w:t xml:space="preserve"> </w:t>
      </w:r>
      <w:r>
        <w:t xml:space="preserve">het product </w:t>
      </w:r>
      <w:r w:rsidR="599DD21D">
        <w:t>voor een bepaalde periode voor</w:t>
      </w:r>
      <w:r>
        <w:t xml:space="preserve"> een bonusprijs </w:t>
      </w:r>
      <w:r w:rsidR="06BE99B7">
        <w:t>aanbieden, na deze periode zou men</w:t>
      </w:r>
      <w:r>
        <w:t xml:space="preserve"> vervolgens </w:t>
      </w:r>
      <w:r w:rsidR="321A92B3">
        <w:t xml:space="preserve">het product </w:t>
      </w:r>
      <w:r>
        <w:t xml:space="preserve">voor de “normale” prijs </w:t>
      </w:r>
      <w:r w:rsidR="5EC8BCE9">
        <w:t>kunnen</w:t>
      </w:r>
      <w:r>
        <w:t xml:space="preserve"> verkopen. </w:t>
      </w:r>
      <w:r w:rsidR="14AE0323">
        <w:t xml:space="preserve">Deze eerste korting zal door de producent betaald moeten </w:t>
      </w:r>
      <w:r w:rsidR="1CD2A564">
        <w:t xml:space="preserve">worden </w:t>
      </w:r>
      <w:r w:rsidR="14AE0323">
        <w:t>echter zal het product door deze aanbied</w:t>
      </w:r>
      <w:r w:rsidR="4F59C01A">
        <w:t xml:space="preserve">ing </w:t>
      </w:r>
      <w:r>
        <w:t xml:space="preserve">voor de klant aantrekkelijker </w:t>
      </w:r>
      <w:r w:rsidR="7A1FF4BC">
        <w:t xml:space="preserve">worden </w:t>
      </w:r>
      <w:r>
        <w:t>om nieuwe producten uit te proberen</w:t>
      </w:r>
      <w:r w:rsidR="5F4CEF0B">
        <w:t>. Ook</w:t>
      </w:r>
      <w:r>
        <w:t xml:space="preserve"> omdat </w:t>
      </w:r>
      <w:r w:rsidR="5A847954">
        <w:t>het</w:t>
      </w:r>
      <w:r>
        <w:t xml:space="preserve"> product anders is dan wat er al op de markt </w:t>
      </w:r>
      <w:r w:rsidR="1D34C7AC">
        <w:t xml:space="preserve">aanwezig </w:t>
      </w:r>
      <w:r>
        <w:t>is zal de consument bereid zijn hier wat meer voor te betalen en kan er een hoger winstmarge behaald worden.</w:t>
      </w:r>
    </w:p>
    <w:p w14:paraId="7F1CAFBE" w14:textId="546FA5C9" w:rsidR="00614750" w:rsidRDefault="00614750" w:rsidP="00614750">
      <w:pPr>
        <w:pStyle w:val="Kop3"/>
      </w:pPr>
      <w:r>
        <w:t>Plaats</w:t>
      </w:r>
    </w:p>
    <w:p w14:paraId="6E2F27E1" w14:textId="44FAA1FD" w:rsidR="00D63697" w:rsidRPr="00D63697" w:rsidRDefault="00901D7A" w:rsidP="00827C69">
      <w:r w:rsidRPr="00F72697">
        <w:rPr>
          <w:rStyle w:val="eop"/>
          <w:rFonts w:eastAsiaTheme="majorEastAsia" w:cstheme="minorHAnsi"/>
        </w:rPr>
        <w:t>Voor de doelgroep is het in het algemeen belangrijk dat deze niet te veel van elkaar verschilt en bereikbaar is. Voor de falafel wordt in eerste instantie gedacht aan het aanbieden op streekmarkten en in de horeca en in de toekomst misschien in de supermarkt.</w:t>
      </w:r>
    </w:p>
    <w:p w14:paraId="2047E6F6" w14:textId="42F6972B" w:rsidR="001C1241" w:rsidRPr="001C1241" w:rsidRDefault="6DD139F7" w:rsidP="001C1241">
      <w:r>
        <w:t>De falafel zal lokaal geproduceerd worden, vermoedelijk in Buitenpost bij stichting Grien, ev</w:t>
      </w:r>
      <w:r w:rsidR="2C707A44">
        <w:t>ent</w:t>
      </w:r>
      <w:r>
        <w:t xml:space="preserve">ueel zou het kunnen worden uitbesteed </w:t>
      </w:r>
      <w:r w:rsidR="3A074A6D">
        <w:t>aan een grotere producent welke het onder de naam van Grien produceert.</w:t>
      </w:r>
      <w:r w:rsidR="4D43D327">
        <w:t xml:space="preserve"> Als het product wordt verkocht via de horeca zou er geen directe sprake zijn van opslag aangezien het product meteen wordt geconsumeerd. </w:t>
      </w:r>
      <w:r w:rsidR="520796C2">
        <w:t>Als de productie van het product wordt uitbesteed aan een externe producent zou er sprake kunnen zijn van diverse opslaglocaties in de regio.</w:t>
      </w:r>
    </w:p>
    <w:p w14:paraId="351129FB" w14:textId="20CF439E" w:rsidR="3A074A6D" w:rsidRDefault="3A074A6D" w:rsidP="6F3CE4AD">
      <w:r>
        <w:t>De verkoop van de falafel zal voornamelijk lokaal plaats vinden op markten</w:t>
      </w:r>
      <w:r w:rsidR="3DDDDE6D">
        <w:t xml:space="preserve">. Er is sprake van een single channel verkoopkanaal. Het verkoopvolume zou vermoedelijk niet heel hoog zijn zeker omdat het een nieuw product betreft </w:t>
      </w:r>
      <w:r w:rsidR="524CC6CA">
        <w:t xml:space="preserve">en beperkt te verkrijgen is op markten of eventueel horecagelegenheden. </w:t>
      </w:r>
    </w:p>
    <w:p w14:paraId="75CF4FDC" w14:textId="11AA4C82" w:rsidR="00731FD9" w:rsidRDefault="00614750" w:rsidP="00731FD9">
      <w:pPr>
        <w:pStyle w:val="Kop3"/>
      </w:pPr>
      <w:r>
        <w:t>Promotie &amp; communicatie</w:t>
      </w:r>
    </w:p>
    <w:p w14:paraId="791C674C" w14:textId="03DEE174" w:rsidR="00731FD9" w:rsidRPr="00731FD9" w:rsidRDefault="008D229E" w:rsidP="00731FD9">
      <w:r>
        <w:t xml:space="preserve">De doelstelling is om de Vanhaffel bekend te maken binnen </w:t>
      </w:r>
      <w:r w:rsidR="005934AC">
        <w:t xml:space="preserve">de horecasector </w:t>
      </w:r>
      <w:r w:rsidR="008E66C0">
        <w:t xml:space="preserve">en op lokale markten zoals </w:t>
      </w:r>
      <w:r w:rsidR="00E1623D">
        <w:t xml:space="preserve">de verspillingsmarkt </w:t>
      </w:r>
      <w:r w:rsidR="005934AC">
        <w:t xml:space="preserve">in </w:t>
      </w:r>
      <w:r>
        <w:t>Noord-Nederland</w:t>
      </w:r>
      <w:r w:rsidR="005934AC">
        <w:t xml:space="preserve">. Onze doelgroep is </w:t>
      </w:r>
      <w:r w:rsidR="00E1623D">
        <w:t>met name</w:t>
      </w:r>
      <w:r>
        <w:t xml:space="preserve"> </w:t>
      </w:r>
      <w:r w:rsidR="00FA2386">
        <w:t xml:space="preserve">de horeca, aangezien </w:t>
      </w:r>
      <w:r w:rsidR="00510F78">
        <w:t xml:space="preserve">er vaak </w:t>
      </w:r>
      <w:r w:rsidR="00FA2386">
        <w:t xml:space="preserve">een </w:t>
      </w:r>
      <w:r w:rsidR="00510F78">
        <w:t>frituurhap wordt gegeten in dit soort</w:t>
      </w:r>
      <w:r w:rsidR="00FA2386">
        <w:t xml:space="preserve"> </w:t>
      </w:r>
      <w:r w:rsidR="0068297A">
        <w:t xml:space="preserve">vestigingen. </w:t>
      </w:r>
      <w:r w:rsidR="00E1623D">
        <w:t xml:space="preserve">De verspillingsmarkt is met name bedoeld voor </w:t>
      </w:r>
      <w:r w:rsidR="00CF4D70">
        <w:t>bekendheid van het product.</w:t>
      </w:r>
      <w:r w:rsidR="0068297A">
        <w:t xml:space="preserve"> Het product </w:t>
      </w:r>
      <w:r w:rsidR="0004050D">
        <w:t xml:space="preserve">wordt binnen </w:t>
      </w:r>
      <w:r w:rsidR="002B53BF">
        <w:t>een paar weken bekend gemaakt</w:t>
      </w:r>
      <w:r w:rsidR="002F1C57">
        <w:t xml:space="preserve"> binnen de horecasector</w:t>
      </w:r>
      <w:r w:rsidR="00F323E2">
        <w:t xml:space="preserve">. Dit heeft als gevolg dat het product bekend </w:t>
      </w:r>
      <w:r w:rsidR="00D95000">
        <w:t>wordt bij de consument.</w:t>
      </w:r>
      <w:r w:rsidR="0066216A">
        <w:t xml:space="preserve"> </w:t>
      </w:r>
    </w:p>
    <w:p w14:paraId="2D63DD04" w14:textId="37B1E1A5" w:rsidR="00BF4155" w:rsidRPr="00BF4155" w:rsidRDefault="000D64B7" w:rsidP="00BF4155">
      <w:r>
        <w:t xml:space="preserve">Stichting grien </w:t>
      </w:r>
      <w:r w:rsidR="00762BB5">
        <w:t>doet mee aan de verspillingsmarkt in verschillende plaatsen</w:t>
      </w:r>
      <w:r w:rsidR="00EE16D8">
        <w:t xml:space="preserve"> </w:t>
      </w:r>
      <w:r w:rsidR="008C0CAA">
        <w:t xml:space="preserve">in </w:t>
      </w:r>
      <w:r w:rsidR="005D3CC3">
        <w:t>N</w:t>
      </w:r>
      <w:r w:rsidR="008C0CAA">
        <w:t>oord</w:t>
      </w:r>
      <w:r w:rsidR="005D3CC3">
        <w:t>-</w:t>
      </w:r>
      <w:r w:rsidR="008C0CAA">
        <w:t xml:space="preserve">Nederland, </w:t>
      </w:r>
      <w:r w:rsidR="00237AA4">
        <w:t xml:space="preserve">de </w:t>
      </w:r>
      <w:r w:rsidR="00000E41">
        <w:t>verspillingsmarkt is ook in buitenpost, waar</w:t>
      </w:r>
      <w:r w:rsidR="00237AA4">
        <w:t xml:space="preserve"> stichting </w:t>
      </w:r>
      <w:r w:rsidR="00000E41">
        <w:t>grien gevestigd is</w:t>
      </w:r>
      <w:r w:rsidR="00762BB5">
        <w:t>.</w:t>
      </w:r>
      <w:r w:rsidR="008031CE">
        <w:t xml:space="preserve"> Dit is voor de Vanhaffel een </w:t>
      </w:r>
      <w:r w:rsidR="00752AB1">
        <w:t xml:space="preserve">perfect </w:t>
      </w:r>
      <w:r w:rsidR="007E2731">
        <w:t>communicatiekanaal</w:t>
      </w:r>
      <w:r w:rsidR="00752AB1">
        <w:t xml:space="preserve"> om bekend te worden in Noord-Nederland. Mensen kunnen bij de </w:t>
      </w:r>
      <w:r w:rsidR="00E771FB">
        <w:t>kraa</w:t>
      </w:r>
      <w:r w:rsidR="007E546D">
        <w:t>m</w:t>
      </w:r>
      <w:r w:rsidR="00E771FB">
        <w:t xml:space="preserve"> van stichting Grien het product proeven/kopen, er wordt ook gezorgd dat er flyers</w:t>
      </w:r>
      <w:r w:rsidR="00513A9D">
        <w:t xml:space="preserve"> worden </w:t>
      </w:r>
      <w:r w:rsidR="007F189C">
        <w:t xml:space="preserve">uitgedeeld waar informatie </w:t>
      </w:r>
      <w:r w:rsidR="005F26DF">
        <w:t>over het product staat.</w:t>
      </w:r>
      <w:r w:rsidR="00AF4EF4">
        <w:t xml:space="preserve"> Bovendien </w:t>
      </w:r>
      <w:r w:rsidR="00A06CCC">
        <w:t xml:space="preserve">kunnen de flyers ook naar horecagelegenheden in Noord-Nederland worden </w:t>
      </w:r>
      <w:r w:rsidR="001675AB">
        <w:t xml:space="preserve">gemaild/gestuurd </w:t>
      </w:r>
      <w:r w:rsidR="004408B2">
        <w:t>(of persoonlijk afgeven)</w:t>
      </w:r>
      <w:r w:rsidR="001675AB">
        <w:t xml:space="preserve"> om te kijken of </w:t>
      </w:r>
      <w:r w:rsidR="004408B2">
        <w:t xml:space="preserve">die </w:t>
      </w:r>
      <w:r w:rsidR="00EA1A18">
        <w:t>de Vanhaffel in hun assortiment willen opnemen.</w:t>
      </w:r>
    </w:p>
    <w:p w14:paraId="7706ACA6" w14:textId="33CC3D4A" w:rsidR="005F26DF" w:rsidRPr="00731FD9" w:rsidRDefault="00463F24" w:rsidP="00731FD9">
      <w:r>
        <w:t>De boodschap die het product moet overbrengen is herkenbaarheid</w:t>
      </w:r>
      <w:r w:rsidR="005374FF">
        <w:t xml:space="preserve">. De Vanhaffel </w:t>
      </w:r>
      <w:r w:rsidR="004C65EF">
        <w:t>lijkt op een bitterbal</w:t>
      </w:r>
      <w:r w:rsidR="005374FF">
        <w:t xml:space="preserve">, </w:t>
      </w:r>
      <w:r w:rsidR="004C65EF">
        <w:t xml:space="preserve">wat </w:t>
      </w:r>
      <w:r w:rsidR="005374FF">
        <w:t xml:space="preserve">erg </w:t>
      </w:r>
      <w:r w:rsidR="004C65EF">
        <w:t>veel mensen lekker vinden</w:t>
      </w:r>
      <w:r w:rsidR="005374FF">
        <w:t xml:space="preserve">, </w:t>
      </w:r>
      <w:r w:rsidR="00FF03A8">
        <w:t>waardoor het mensen eerder aantrekt om het te proberen.</w:t>
      </w:r>
      <w:r w:rsidR="00567AE1">
        <w:t xml:space="preserve"> </w:t>
      </w:r>
      <w:r w:rsidR="008F2335">
        <w:t>Het aspect waarin de Vanhaffel er echt uitspringt is duurzaamheid</w:t>
      </w:r>
      <w:r w:rsidR="002457CF">
        <w:t xml:space="preserve">, er is geen frituursnack </w:t>
      </w:r>
      <w:r w:rsidR="52A2D321">
        <w:t>die</w:t>
      </w:r>
      <w:r w:rsidR="002457CF">
        <w:t xml:space="preserve"> zo </w:t>
      </w:r>
      <w:r w:rsidR="52A2D321">
        <w:t>lekker</w:t>
      </w:r>
      <w:r w:rsidR="002457CF">
        <w:t xml:space="preserve"> en duurzaam is</w:t>
      </w:r>
      <w:r w:rsidR="008F2335">
        <w:t xml:space="preserve"> </w:t>
      </w:r>
      <w:r w:rsidR="00AF4EF4">
        <w:t>als de Vanhaffel.</w:t>
      </w:r>
      <w:r w:rsidR="008F2335">
        <w:t xml:space="preserve"> </w:t>
      </w:r>
    </w:p>
    <w:p w14:paraId="15B223D0" w14:textId="77777777" w:rsidR="00BC5509" w:rsidRPr="00731FD9" w:rsidRDefault="00BC5509" w:rsidP="00731FD9"/>
    <w:p w14:paraId="285CBAC5" w14:textId="5EA14463" w:rsidR="00906ADE" w:rsidRPr="00646FD4" w:rsidRDefault="00E85EF1" w:rsidP="00404802">
      <w:pPr>
        <w:pStyle w:val="Kop1"/>
        <w:rPr>
          <w:lang w:val="en-US"/>
        </w:rPr>
      </w:pPr>
      <w:bookmarkStart w:id="28" w:name="_Toc86848464"/>
      <w:r>
        <w:rPr>
          <w:lang w:val="en-US"/>
        </w:rPr>
        <w:t>Duurzaamheid</w:t>
      </w:r>
      <w:bookmarkEnd w:id="28"/>
    </w:p>
    <w:p w14:paraId="543C8B1F" w14:textId="7A207206" w:rsidR="00BC5509" w:rsidRPr="000576A5" w:rsidRDefault="00BC5509" w:rsidP="00BC5509">
      <w:r w:rsidRPr="000576A5">
        <w:t>Hieron</w:t>
      </w:r>
      <w:r w:rsidR="000576A5" w:rsidRPr="000576A5">
        <w:t>der is alles relevant a</w:t>
      </w:r>
      <w:r w:rsidR="000576A5">
        <w:t>an duurzaamheid vermeld.</w:t>
      </w:r>
    </w:p>
    <w:p w14:paraId="698B5461" w14:textId="015C4EA6" w:rsidR="413946C0" w:rsidRPr="00521742" w:rsidRDefault="413946C0" w:rsidP="00035E19">
      <w:pPr>
        <w:pStyle w:val="Kop3"/>
        <w:rPr>
          <w:rFonts w:eastAsia="Calibri"/>
        </w:rPr>
      </w:pPr>
      <w:r w:rsidRPr="2798B428">
        <w:rPr>
          <w:rFonts w:eastAsia="Calibri"/>
        </w:rPr>
        <w:t>Wat is Duurzaamheid?</w:t>
      </w:r>
    </w:p>
    <w:p w14:paraId="610F9F06" w14:textId="3ED71388" w:rsidR="413946C0" w:rsidRPr="00906ADE" w:rsidRDefault="413946C0" w:rsidP="2798B428">
      <w:pPr>
        <w:rPr>
          <w:rFonts w:ascii="Calibri" w:eastAsia="Calibri" w:hAnsi="Calibri" w:cs="Calibri"/>
        </w:rPr>
      </w:pPr>
      <w:r w:rsidRPr="2798B428">
        <w:rPr>
          <w:rFonts w:ascii="Calibri" w:eastAsia="Calibri" w:hAnsi="Calibri" w:cs="Calibri"/>
        </w:rPr>
        <w:t>Duurzaamheid is een breed begrip, maar het komt er in het kort op neer dat in een duurzame wereld mens (</w:t>
      </w:r>
      <w:r w:rsidRPr="2798B428">
        <w:rPr>
          <w:rFonts w:ascii="Calibri" w:eastAsia="Calibri" w:hAnsi="Calibri" w:cs="Calibri"/>
          <w:b/>
          <w:bCs/>
        </w:rPr>
        <w:t>P</w:t>
      </w:r>
      <w:r w:rsidRPr="2798B428">
        <w:rPr>
          <w:rFonts w:ascii="Calibri" w:eastAsia="Calibri" w:hAnsi="Calibri" w:cs="Calibri"/>
        </w:rPr>
        <w:t>eople), milieu (</w:t>
      </w:r>
      <w:r w:rsidRPr="2798B428">
        <w:rPr>
          <w:rFonts w:ascii="Calibri" w:eastAsia="Calibri" w:hAnsi="Calibri" w:cs="Calibri"/>
          <w:b/>
          <w:bCs/>
        </w:rPr>
        <w:t>P</w:t>
      </w:r>
      <w:r w:rsidRPr="2798B428">
        <w:rPr>
          <w:rFonts w:ascii="Calibri" w:eastAsia="Calibri" w:hAnsi="Calibri" w:cs="Calibri"/>
        </w:rPr>
        <w:t>lanet) en economie (</w:t>
      </w:r>
      <w:r w:rsidRPr="2798B428">
        <w:rPr>
          <w:rFonts w:ascii="Calibri" w:eastAsia="Calibri" w:hAnsi="Calibri" w:cs="Calibri"/>
          <w:b/>
          <w:bCs/>
        </w:rPr>
        <w:t>P</w:t>
      </w:r>
      <w:r w:rsidRPr="2798B428">
        <w:rPr>
          <w:rFonts w:ascii="Calibri" w:eastAsia="Calibri" w:hAnsi="Calibri" w:cs="Calibri"/>
        </w:rPr>
        <w:t>rofit) met elkaar in evenwicht zijn, zodat we de aarde niet uitputten.</w:t>
      </w:r>
    </w:p>
    <w:p w14:paraId="0981362D" w14:textId="3D49F3A5" w:rsidR="413946C0" w:rsidRPr="00906ADE" w:rsidRDefault="413946C0" w:rsidP="00035E19">
      <w:pPr>
        <w:pStyle w:val="Kop3"/>
        <w:rPr>
          <w:rFonts w:eastAsia="Calibri"/>
        </w:rPr>
      </w:pPr>
      <w:r w:rsidRPr="2798B428">
        <w:rPr>
          <w:rFonts w:eastAsia="Calibri"/>
        </w:rPr>
        <w:t>Wat zijn de 3 P’s?</w:t>
      </w:r>
    </w:p>
    <w:p w14:paraId="6BCF49BE" w14:textId="4592F94E" w:rsidR="413946C0" w:rsidRPr="00906ADE" w:rsidRDefault="413946C0" w:rsidP="2798B428">
      <w:pPr>
        <w:rPr>
          <w:rFonts w:ascii="Calibri" w:eastAsia="Calibri" w:hAnsi="Calibri" w:cs="Calibri"/>
        </w:rPr>
      </w:pPr>
      <w:r w:rsidRPr="2798B428">
        <w:rPr>
          <w:rFonts w:ascii="Calibri" w:eastAsia="Calibri" w:hAnsi="Calibri" w:cs="Calibri"/>
        </w:rPr>
        <w:t xml:space="preserve">People, Planet, Profit (oftewel de 3 P’s) werd bedacht door John Elkington, een adviseur op het terrein van duurzame ontwikkeling. Deze moeten met elkaar in evenwicht zijn om duurzaamheid te bereiken. </w:t>
      </w:r>
    </w:p>
    <w:p w14:paraId="79D4C424" w14:textId="63E94390" w:rsidR="413946C0" w:rsidRPr="00906ADE" w:rsidRDefault="413946C0" w:rsidP="2798B428">
      <w:pPr>
        <w:rPr>
          <w:rFonts w:ascii="Calibri" w:eastAsia="Calibri" w:hAnsi="Calibri" w:cs="Calibri"/>
        </w:rPr>
      </w:pPr>
      <w:r w:rsidRPr="2798B428">
        <w:rPr>
          <w:rFonts w:ascii="Calibri" w:eastAsia="Calibri" w:hAnsi="Calibri" w:cs="Calibri"/>
        </w:rPr>
        <w:t>Voor de Wereldtop over duurzame ontwikkeling in Johannesburg (2002) werd de P van Profit veranderd in 'Prosperity' (welvaart), om naast economische winst ook de maatschappelijke winst mee te wegen.</w:t>
      </w:r>
    </w:p>
    <w:p w14:paraId="07CF0B85" w14:textId="0E4355CD" w:rsidR="1AF1ABDE" w:rsidRDefault="1AF1ABDE" w:rsidP="1AF1ABDE">
      <w:pPr>
        <w:rPr>
          <w:rFonts w:ascii="Calibri" w:eastAsia="Calibri" w:hAnsi="Calibri" w:cs="Calibri"/>
        </w:rPr>
      </w:pPr>
    </w:p>
    <w:p w14:paraId="441D6304" w14:textId="6AE755B9" w:rsidR="413946C0" w:rsidRPr="00906ADE" w:rsidRDefault="413946C0" w:rsidP="2798B428">
      <w:pPr>
        <w:rPr>
          <w:rFonts w:ascii="Calibri" w:eastAsia="Calibri" w:hAnsi="Calibri" w:cs="Calibri"/>
        </w:rPr>
      </w:pPr>
      <w:r w:rsidRPr="2798B428">
        <w:rPr>
          <w:rFonts w:ascii="Calibri" w:eastAsia="Calibri" w:hAnsi="Calibri" w:cs="Calibri"/>
        </w:rPr>
        <w:t>Stichting Grien.nl, die zicht sterk inzet voor een duurzaam en circulair milieu helpt ons daarbij. Stichting Grien.nl heeft eigen tuin: de Kruidhof. Het is een prachtig gezicht en daarbij hebben ze ook een ei</w:t>
      </w:r>
      <w:r w:rsidR="00906ADE">
        <w:rPr>
          <w:rFonts w:ascii="Calibri" w:eastAsia="Calibri" w:hAnsi="Calibri" w:cs="Calibri"/>
        </w:rPr>
        <w:t>gen eettuin waar je culinair kan</w:t>
      </w:r>
      <w:r w:rsidRPr="2798B428">
        <w:rPr>
          <w:rFonts w:ascii="Calibri" w:eastAsia="Calibri" w:hAnsi="Calibri" w:cs="Calibri"/>
        </w:rPr>
        <w:t xml:space="preserve"> genieten van huisgemaakte streekproducten. Ook is Stichting Grien actief bezig om voedselverspilling onder de aandacht van studenten te brengen, de consumenten van de toekomst. De stichting wil studenten bewust maken van het voedselverspillingsprobleem en hen activeren hier iets mee te doen.</w:t>
      </w:r>
    </w:p>
    <w:p w14:paraId="676C2425" w14:textId="3D179D04" w:rsidR="413946C0" w:rsidRPr="00906ADE" w:rsidRDefault="413946C0" w:rsidP="2798B428">
      <w:pPr>
        <w:rPr>
          <w:rFonts w:ascii="Calibri" w:eastAsia="Calibri" w:hAnsi="Calibri" w:cs="Calibri"/>
        </w:rPr>
      </w:pPr>
      <w:r w:rsidRPr="2798B428">
        <w:rPr>
          <w:rFonts w:ascii="Calibri" w:eastAsia="Calibri" w:hAnsi="Calibri" w:cs="Calibri"/>
        </w:rPr>
        <w:t>Daarom is ons doel dan ook een product te ontwikkelen die geschikt is voor consumptie in de horeca bij de Kruidhof. Heerlijk streekproduct van de eigen bodem! We zullen kruiden en groente verwerken die normaal niet in de schappen kunnen liggen, vaak vanwege hun uiterlijk.</w:t>
      </w:r>
    </w:p>
    <w:p w14:paraId="41A68012" w14:textId="6271DB27" w:rsidR="413946C0" w:rsidRPr="00906ADE" w:rsidRDefault="413946C0" w:rsidP="00035E19">
      <w:pPr>
        <w:pStyle w:val="Kop3"/>
        <w:rPr>
          <w:rFonts w:eastAsia="Calibri"/>
        </w:rPr>
      </w:pPr>
      <w:r w:rsidRPr="2798B428">
        <w:rPr>
          <w:rFonts w:eastAsia="Calibri"/>
          <w:b/>
          <w:bCs/>
        </w:rPr>
        <w:t>P</w:t>
      </w:r>
      <w:r w:rsidRPr="2798B428">
        <w:rPr>
          <w:rFonts w:eastAsia="Calibri"/>
        </w:rPr>
        <w:t>eople</w:t>
      </w:r>
    </w:p>
    <w:p w14:paraId="6C1AA010" w14:textId="6374BEF6" w:rsidR="413946C0" w:rsidRPr="00906ADE" w:rsidRDefault="413946C0" w:rsidP="2798B428">
      <w:pPr>
        <w:rPr>
          <w:rFonts w:ascii="Calibri" w:eastAsia="Calibri" w:hAnsi="Calibri" w:cs="Calibri"/>
        </w:rPr>
      </w:pPr>
      <w:r w:rsidRPr="2798B428">
        <w:rPr>
          <w:rFonts w:ascii="Calibri" w:eastAsia="Calibri" w:hAnsi="Calibri" w:cs="Calibri"/>
        </w:rPr>
        <w:t>Er zijn veel vrijwilligers die actief zijn bij de Kruidhof. Sommigen alleen in het hoogseizoen, andere het hele jaar. Er wordt gewerkt van halve tot hele dagen, en 1 tot meerdere dagen in de week. Er worden geen vergoedingen betaalt en is dan ook puur op vrijwillige basis. Er is maar een klein team van betaalde krachten. Op de Kruidhof werken vrijwilligers in de tuinen, de plantenverkoop, de kwekerij, de receptie, de museumwinkel en tijdens evenementen. Hun inzet maakt samen met alle andere medewerkers De Kruidhof tot een prettige, interessante en bijzondere plek. De Kruidhof is dan ook afhankelijk voor haar bestaansrecht van de vrijwilligers! Door de vele vrijwilligers kunnen er rondleidingen door de tuinen, workshops, speciale lesprogramma’s georganiseerd worden.</w:t>
      </w:r>
    </w:p>
    <w:p w14:paraId="28125FDB" w14:textId="3532871B" w:rsidR="413946C0" w:rsidRPr="00906ADE" w:rsidRDefault="413946C0" w:rsidP="00035E19">
      <w:pPr>
        <w:pStyle w:val="Kop3"/>
        <w:rPr>
          <w:rFonts w:eastAsia="Calibri"/>
        </w:rPr>
      </w:pPr>
      <w:r w:rsidRPr="2798B428">
        <w:rPr>
          <w:rFonts w:eastAsia="Calibri"/>
          <w:b/>
          <w:bCs/>
        </w:rPr>
        <w:t>P</w:t>
      </w:r>
      <w:r w:rsidRPr="2798B428">
        <w:rPr>
          <w:rFonts w:eastAsia="Calibri"/>
        </w:rPr>
        <w:t>lanet</w:t>
      </w:r>
    </w:p>
    <w:p w14:paraId="68F89B71" w14:textId="2CA1BC2C" w:rsidR="413946C0" w:rsidRPr="00906ADE" w:rsidRDefault="413946C0" w:rsidP="2798B428">
      <w:pPr>
        <w:rPr>
          <w:rFonts w:ascii="Calibri" w:eastAsia="Calibri" w:hAnsi="Calibri" w:cs="Calibri"/>
        </w:rPr>
      </w:pPr>
      <w:r w:rsidRPr="2798B428">
        <w:rPr>
          <w:rFonts w:ascii="Calibri" w:eastAsia="Calibri" w:hAnsi="Calibri" w:cs="Calibri"/>
        </w:rPr>
        <w:t xml:space="preserve">Op het terrein staan meer dan 1500 soorten kruiden en ruim 2.000 verschillende planten. Er zijn 17 thematuinen op 3,5 hectare. Scala aan biodiversiteit die zorgt voor de interactie met omgevingsfactoren voor ecosystemen waarin organismen kunnen leven. </w:t>
      </w:r>
      <w:r w:rsidRPr="2798B428">
        <w:rPr>
          <w:rFonts w:ascii="Calibri" w:eastAsia="Calibri" w:hAnsi="Calibri" w:cs="Calibri"/>
          <w:color w:val="241F1C"/>
        </w:rPr>
        <w:t xml:space="preserve">Bijen dreigen uit te sterven en vooral de wilde bijen hebben het moeilijk. Botanische tuin De Kruidhof is de letterlijke landingsplek van het project Silence of the Bees. In De Kruidhof zijn vijf levensgrote bijenhotels ingericht. Het zijn plekken waar solitaire bijen hun nesten kunnen maken. De bijenhotelshebben allemaal een andere vorm, kleur en afmeting. </w:t>
      </w:r>
      <w:r w:rsidRPr="2798B428">
        <w:rPr>
          <w:rFonts w:ascii="Calibri" w:eastAsia="Calibri" w:hAnsi="Calibri" w:cs="Calibri"/>
        </w:rPr>
        <w:t xml:space="preserve"> Het uitsterven van de bijen bedreigt onze biodiversiteit, voedselvoorziening en economie; ze zorgen voor bestuiving van gewassen. Er wordt veel onderzoek naar gedaan, echter zeer gering in onze regio waar juist het verlies van biodiversiteit nagenoeg het hoogste ter wereld is.</w:t>
      </w:r>
    </w:p>
    <w:p w14:paraId="6E094243" w14:textId="1434BF24" w:rsidR="2798B428" w:rsidRPr="00906ADE" w:rsidRDefault="2798B428" w:rsidP="2798B428">
      <w:pPr>
        <w:rPr>
          <w:rFonts w:ascii="Calibri" w:eastAsia="Calibri" w:hAnsi="Calibri" w:cs="Calibri"/>
        </w:rPr>
      </w:pPr>
    </w:p>
    <w:p w14:paraId="67D4FDA2" w14:textId="453001E3" w:rsidR="413946C0" w:rsidRPr="00906ADE" w:rsidRDefault="413946C0" w:rsidP="00035E19">
      <w:pPr>
        <w:pStyle w:val="Kop3"/>
        <w:rPr>
          <w:rFonts w:eastAsia="Calibri"/>
        </w:rPr>
      </w:pPr>
      <w:r w:rsidRPr="2798B428">
        <w:rPr>
          <w:rFonts w:eastAsia="Calibri"/>
          <w:b/>
          <w:bCs/>
        </w:rPr>
        <w:t>P</w:t>
      </w:r>
      <w:r w:rsidRPr="2798B428">
        <w:rPr>
          <w:rFonts w:eastAsia="Calibri"/>
        </w:rPr>
        <w:t>rofit</w:t>
      </w:r>
    </w:p>
    <w:p w14:paraId="23CACBC5" w14:textId="27D675C4" w:rsidR="413946C0" w:rsidRPr="00906ADE" w:rsidRDefault="413946C0" w:rsidP="2798B428">
      <w:pPr>
        <w:rPr>
          <w:rFonts w:ascii="Calibri" w:eastAsia="Calibri" w:hAnsi="Calibri" w:cs="Calibri"/>
        </w:rPr>
      </w:pPr>
      <w:r w:rsidRPr="2798B428">
        <w:rPr>
          <w:rFonts w:ascii="Calibri" w:eastAsia="Calibri" w:hAnsi="Calibri" w:cs="Calibri"/>
        </w:rPr>
        <w:t>De tuinen en gebouwen van De Kruidhof beslaan een oppervlakte van ongeveer 3,5 ha. Niet alleen het onderhoud van de tuinen vergt veel werk. Ook de gebouwen moeten onderhouden worden. Daarnaast organiseren we in het openingsseizoen diverse evenementen en activiteiten.</w:t>
      </w:r>
    </w:p>
    <w:p w14:paraId="422FA0F9" w14:textId="748AC8CB" w:rsidR="413946C0" w:rsidRPr="00906ADE" w:rsidRDefault="413946C0" w:rsidP="2798B428">
      <w:pPr>
        <w:rPr>
          <w:rFonts w:ascii="Calibri" w:eastAsia="Calibri" w:hAnsi="Calibri" w:cs="Calibri"/>
        </w:rPr>
      </w:pPr>
      <w:r w:rsidRPr="2798B428">
        <w:rPr>
          <w:rFonts w:ascii="Calibri" w:eastAsia="Calibri" w:hAnsi="Calibri" w:cs="Calibri"/>
        </w:rPr>
        <w:t>Dit werk wordt gedaan door een kleine groep vaste medewerkers, door medewerkers met een re-integratietraject met behoud van uitkering en door een grote groep vrijwilligers.</w:t>
      </w:r>
    </w:p>
    <w:p w14:paraId="07623637" w14:textId="606F3632" w:rsidR="00DC0646" w:rsidRDefault="413946C0" w:rsidP="2798B428">
      <w:pPr>
        <w:rPr>
          <w:rFonts w:ascii="Calibri" w:eastAsia="Calibri" w:hAnsi="Calibri" w:cs="Calibri"/>
        </w:rPr>
      </w:pPr>
      <w:r w:rsidRPr="2798B428">
        <w:rPr>
          <w:rFonts w:ascii="Calibri" w:eastAsia="Calibri" w:hAnsi="Calibri" w:cs="Calibri"/>
        </w:rPr>
        <w:t xml:space="preserve">De Kruidhof werkt op diverse gebieden, onder andere duurzaamheid, educatie en collectie beheer samen met bedrijven en instanties. Op deze manier proberen we </w:t>
      </w:r>
      <w:r w:rsidR="00DC0646" w:rsidRPr="2798B428">
        <w:rPr>
          <w:rFonts w:ascii="Calibri" w:eastAsia="Calibri" w:hAnsi="Calibri" w:cs="Calibri"/>
        </w:rPr>
        <w:t>ervoor</w:t>
      </w:r>
      <w:r w:rsidRPr="2798B428">
        <w:rPr>
          <w:rFonts w:ascii="Calibri" w:eastAsia="Calibri" w:hAnsi="Calibri" w:cs="Calibri"/>
        </w:rPr>
        <w:t xml:space="preserve"> te zorgen dat u als bezoeker maar ook de maatschappij kunt genieten van mooie musea, goed (natuur)onderwijs en het behoud van bijzondere collecties. </w:t>
      </w:r>
      <w:sdt>
        <w:sdtPr>
          <w:rPr>
            <w:rFonts w:ascii="Calibri" w:eastAsia="Calibri" w:hAnsi="Calibri" w:cs="Calibri"/>
          </w:rPr>
          <w:id w:val="-359196319"/>
          <w:citation/>
        </w:sdtPr>
        <w:sdtEndPr/>
        <w:sdtContent>
          <w:r w:rsidR="00DC0646">
            <w:rPr>
              <w:rFonts w:ascii="Calibri" w:eastAsia="Calibri" w:hAnsi="Calibri" w:cs="Calibri"/>
            </w:rPr>
            <w:fldChar w:fldCharType="begin"/>
          </w:r>
          <w:r w:rsidR="00DC0646">
            <w:instrText xml:space="preserve"> CITATION deK21 \l 1043 </w:instrText>
          </w:r>
          <w:r w:rsidR="00DC0646">
            <w:rPr>
              <w:rFonts w:ascii="Calibri" w:eastAsia="Calibri" w:hAnsi="Calibri" w:cs="Calibri"/>
            </w:rPr>
            <w:fldChar w:fldCharType="separate"/>
          </w:r>
          <w:r w:rsidR="00697DF8">
            <w:rPr>
              <w:noProof/>
            </w:rPr>
            <w:t>(deKruidhof.nl, 2021)</w:t>
          </w:r>
          <w:r w:rsidR="00DC0646">
            <w:rPr>
              <w:rFonts w:ascii="Calibri" w:eastAsia="Calibri" w:hAnsi="Calibri" w:cs="Calibri"/>
            </w:rPr>
            <w:fldChar w:fldCharType="end"/>
          </w:r>
        </w:sdtContent>
      </w:sdt>
    </w:p>
    <w:p w14:paraId="58119106" w14:textId="05FF981A" w:rsidR="413946C0" w:rsidRPr="00906ADE" w:rsidRDefault="413946C0" w:rsidP="00035E19">
      <w:pPr>
        <w:pStyle w:val="Kop3"/>
        <w:rPr>
          <w:rFonts w:eastAsia="Calibri"/>
        </w:rPr>
      </w:pPr>
      <w:r w:rsidRPr="2798B428">
        <w:rPr>
          <w:rFonts w:eastAsia="Calibri"/>
        </w:rPr>
        <w:t>Wat levert het op?</w:t>
      </w:r>
    </w:p>
    <w:p w14:paraId="49CFCA07" w14:textId="51084048" w:rsidR="008F63F0" w:rsidRDefault="413946C0" w:rsidP="2798B428">
      <w:pPr>
        <w:rPr>
          <w:rFonts w:ascii="Calibri" w:eastAsia="Calibri" w:hAnsi="Calibri" w:cs="Calibri"/>
        </w:rPr>
      </w:pPr>
      <w:r w:rsidRPr="2798B428">
        <w:rPr>
          <w:rFonts w:ascii="Calibri" w:eastAsia="Calibri" w:hAnsi="Calibri" w:cs="Calibri"/>
        </w:rPr>
        <w:t>Het voorkomen en verminderen van voedselverspilling. Inzicht in de hoeveelheid producten die onder de reststroom, zijstroom en derving vallen. Nieuwe kwaliteitscriteria, waardoor minder producten door cosmetische redenen worden afgekeurd. Nieuwe producten die gecreëerd zijn uit reststroom, zijstroom en derving.</w:t>
      </w:r>
      <w:r w:rsidR="00402DF8">
        <w:rPr>
          <w:rFonts w:ascii="Calibri" w:eastAsia="Calibri" w:hAnsi="Calibri" w:cs="Calibri"/>
        </w:rPr>
        <w:t xml:space="preserve"> </w:t>
      </w:r>
      <w:sdt>
        <w:sdtPr>
          <w:rPr>
            <w:rFonts w:ascii="Calibri" w:eastAsia="Calibri" w:hAnsi="Calibri" w:cs="Calibri"/>
          </w:rPr>
          <w:id w:val="1519890927"/>
          <w:placeholder>
            <w:docPart w:val="A0BC2FA71AB34DA89AC65CE68E11927B"/>
          </w:placeholder>
          <w:citation/>
        </w:sdtPr>
        <w:sdtEndPr/>
        <w:sdtContent>
          <w:r w:rsidR="00402DF8">
            <w:rPr>
              <w:rFonts w:ascii="Calibri" w:eastAsia="Calibri" w:hAnsi="Calibri" w:cs="Calibri"/>
            </w:rPr>
            <w:fldChar w:fldCharType="begin"/>
          </w:r>
          <w:r w:rsidR="00402DF8">
            <w:instrText xml:space="preserve"> CITATION Gri21 \l 1043 </w:instrText>
          </w:r>
          <w:r w:rsidR="00402DF8">
            <w:rPr>
              <w:rFonts w:ascii="Calibri" w:eastAsia="Calibri" w:hAnsi="Calibri" w:cs="Calibri"/>
            </w:rPr>
            <w:fldChar w:fldCharType="separate"/>
          </w:r>
          <w:r w:rsidR="00697DF8">
            <w:rPr>
              <w:noProof/>
            </w:rPr>
            <w:t>(Grien.nl, 2021)</w:t>
          </w:r>
          <w:r w:rsidR="00402DF8">
            <w:rPr>
              <w:rFonts w:ascii="Calibri" w:eastAsia="Calibri" w:hAnsi="Calibri" w:cs="Calibri"/>
            </w:rPr>
            <w:fldChar w:fldCharType="end"/>
          </w:r>
        </w:sdtContent>
      </w:sdt>
    </w:p>
    <w:p w14:paraId="74FB7706" w14:textId="52D4D3D7" w:rsidR="001A2E4B" w:rsidRDefault="00B46B7E" w:rsidP="008F63F0">
      <w:pPr>
        <w:pStyle w:val="Kop1"/>
        <w:rPr>
          <w:rFonts w:ascii="Calibri" w:eastAsia="Calibri" w:hAnsi="Calibri" w:cs="Calibri"/>
        </w:rPr>
      </w:pPr>
      <w:r w:rsidRPr="00CF05E9">
        <w:br w:type="column"/>
      </w:r>
      <w:bookmarkStart w:id="29" w:name="_Toc86848465"/>
      <w:r w:rsidR="004D1B1A" w:rsidRPr="00035E19">
        <w:rPr>
          <w:rStyle w:val="Kop1Char"/>
        </w:rPr>
        <w:t>Advies</w:t>
      </w:r>
      <w:bookmarkEnd w:id="29"/>
    </w:p>
    <w:p w14:paraId="0818084D" w14:textId="2603698B" w:rsidR="44912711" w:rsidRPr="008F63F0" w:rsidRDefault="001A7484" w:rsidP="008F63F0">
      <w:pPr>
        <w:pStyle w:val="Kop2"/>
        <w:rPr>
          <w:lang w:val="en-US"/>
        </w:rPr>
      </w:pPr>
      <w:r>
        <w:rPr>
          <w:lang w:val="en-US"/>
        </w:rPr>
        <w:t>Receptuur en bereidingswijze</w:t>
      </w:r>
    </w:p>
    <w:p w14:paraId="750B7C1C" w14:textId="2E1FABCF" w:rsidR="5D366269" w:rsidRDefault="006929B8" w:rsidP="44912711">
      <w:pPr>
        <w:spacing w:line="257" w:lineRule="auto"/>
      </w:pPr>
      <w:r w:rsidRPr="008F63F0">
        <w:rPr>
          <w:rFonts w:ascii="Calibri" w:eastAsia="Calibri" w:hAnsi="Calibri" w:cs="Calibri"/>
          <w:b/>
          <w:bCs/>
        </w:rPr>
        <w:t>VanHaffel</w:t>
      </w:r>
    </w:p>
    <w:p w14:paraId="508AB51E" w14:textId="2CA55DF7" w:rsidR="5D366269" w:rsidRDefault="5D366269" w:rsidP="44912711">
      <w:pPr>
        <w:spacing w:line="257" w:lineRule="auto"/>
      </w:pPr>
      <w:r w:rsidRPr="008F63F0">
        <w:rPr>
          <w:rFonts w:ascii="Calibri" w:eastAsia="Calibri" w:hAnsi="Calibri" w:cs="Calibri"/>
          <w:u w:val="single"/>
        </w:rPr>
        <w:t xml:space="preserve">Bereidingstijd: 25 minuten </w:t>
      </w:r>
    </w:p>
    <w:p w14:paraId="3454D564" w14:textId="503CFE20" w:rsidR="5D366269" w:rsidRDefault="5D366269" w:rsidP="44912711">
      <w:pPr>
        <w:spacing w:line="257" w:lineRule="auto"/>
      </w:pPr>
      <w:r w:rsidRPr="008F63F0">
        <w:rPr>
          <w:rFonts w:ascii="Calibri" w:eastAsia="Calibri" w:hAnsi="Calibri" w:cs="Calibri"/>
        </w:rPr>
        <w:t>Recept voor 20 a 25 falafels</w:t>
      </w:r>
    </w:p>
    <w:p w14:paraId="4548EF1A" w14:textId="19C28217" w:rsidR="5D366269" w:rsidRDefault="5D366269" w:rsidP="44912711">
      <w:pPr>
        <w:spacing w:line="257" w:lineRule="auto"/>
      </w:pPr>
      <w:r w:rsidRPr="00803A5C">
        <w:rPr>
          <w:rFonts w:ascii="Calibri" w:eastAsia="Calibri" w:hAnsi="Calibri" w:cs="Calibri"/>
        </w:rPr>
        <w:t xml:space="preserve">Kruidige en krokante falafel met kleine stukjes wortel als vulling. </w:t>
      </w:r>
    </w:p>
    <w:p w14:paraId="4E2ABE35" w14:textId="169B2DEB" w:rsidR="5D366269" w:rsidRDefault="5D366269" w:rsidP="00751008">
      <w:pPr>
        <w:pStyle w:val="Kop3"/>
      </w:pPr>
      <w:r w:rsidRPr="00803A5C">
        <w:rPr>
          <w:rFonts w:eastAsia="Calibri"/>
        </w:rPr>
        <w:t xml:space="preserve">Ingrediënten </w:t>
      </w:r>
    </w:p>
    <w:p w14:paraId="186103D7" w14:textId="51CD35E3" w:rsidR="5D366269" w:rsidRDefault="5D366269">
      <w:r w:rsidRPr="00803A5C">
        <w:rPr>
          <w:rFonts w:ascii="Calibri" w:eastAsia="Calibri" w:hAnsi="Calibri" w:cs="Calibri"/>
          <w:b/>
          <w:bCs/>
          <w:i/>
          <w:iCs/>
          <w:color w:val="000000" w:themeColor="text1"/>
        </w:rPr>
        <w:t>500 g</w:t>
      </w:r>
      <w:r w:rsidRPr="00803A5C">
        <w:rPr>
          <w:rFonts w:ascii="Calibri" w:eastAsia="Calibri" w:hAnsi="Calibri" w:cs="Calibri"/>
          <w:i/>
          <w:iCs/>
          <w:color w:val="000000" w:themeColor="text1"/>
        </w:rPr>
        <w:t xml:space="preserve"> Kikkererwten</w:t>
      </w:r>
      <w:r w:rsidRPr="00803A5C">
        <w:rPr>
          <w:rFonts w:ascii="Calibri" w:eastAsia="Calibri" w:hAnsi="Calibri" w:cs="Calibri"/>
          <w:color w:val="000000" w:themeColor="text1"/>
        </w:rPr>
        <w:t xml:space="preserve"> </w:t>
      </w:r>
      <w:r w:rsidRPr="00803A5C">
        <w:rPr>
          <w:rFonts w:ascii="Times New Roman" w:eastAsia="Times New Roman" w:hAnsi="Times New Roman" w:cs="Times New Roman"/>
          <w:sz w:val="24"/>
          <w:szCs w:val="24"/>
        </w:rPr>
        <w:t xml:space="preserve"> </w:t>
      </w:r>
    </w:p>
    <w:p w14:paraId="62BCDF96" w14:textId="6EDFE7E8" w:rsidR="5D366269" w:rsidRDefault="5D366269">
      <w:r w:rsidRPr="44912711">
        <w:rPr>
          <w:rFonts w:ascii="Calibri" w:eastAsia="Calibri" w:hAnsi="Calibri" w:cs="Calibri"/>
          <w:b/>
          <w:bCs/>
          <w:i/>
          <w:iCs/>
          <w:color w:val="000000" w:themeColor="text1"/>
        </w:rPr>
        <w:t>240 g</w:t>
      </w:r>
      <w:r w:rsidRPr="44912711">
        <w:rPr>
          <w:rFonts w:ascii="Calibri" w:eastAsia="Calibri" w:hAnsi="Calibri" w:cs="Calibri"/>
          <w:i/>
          <w:iCs/>
          <w:color w:val="000000" w:themeColor="text1"/>
        </w:rPr>
        <w:t xml:space="preserve"> Wortel</w:t>
      </w:r>
      <w:r w:rsidRPr="44912711">
        <w:rPr>
          <w:rFonts w:ascii="Calibri" w:eastAsia="Calibri" w:hAnsi="Calibri" w:cs="Calibri"/>
          <w:color w:val="000000" w:themeColor="text1"/>
        </w:rPr>
        <w:t xml:space="preserve"> </w:t>
      </w:r>
    </w:p>
    <w:p w14:paraId="27964F94" w14:textId="43D2CFE4" w:rsidR="5D366269" w:rsidRDefault="5D366269">
      <w:r w:rsidRPr="00803A5C">
        <w:rPr>
          <w:rFonts w:ascii="Calibri" w:eastAsia="Calibri" w:hAnsi="Calibri" w:cs="Calibri"/>
          <w:b/>
          <w:bCs/>
          <w:i/>
          <w:iCs/>
          <w:color w:val="000000" w:themeColor="text1"/>
        </w:rPr>
        <w:t>50 g</w:t>
      </w:r>
      <w:r w:rsidRPr="00803A5C">
        <w:rPr>
          <w:rFonts w:ascii="Calibri" w:eastAsia="Calibri" w:hAnsi="Calibri" w:cs="Calibri"/>
          <w:i/>
          <w:iCs/>
          <w:color w:val="000000" w:themeColor="text1"/>
        </w:rPr>
        <w:t xml:space="preserve"> Peterselie</w:t>
      </w:r>
      <w:r w:rsidRPr="00803A5C">
        <w:rPr>
          <w:rFonts w:ascii="Calibri" w:eastAsia="Calibri" w:hAnsi="Calibri" w:cs="Calibri"/>
          <w:color w:val="000000" w:themeColor="text1"/>
        </w:rPr>
        <w:t xml:space="preserve"> </w:t>
      </w:r>
    </w:p>
    <w:p w14:paraId="0A5FCCE0" w14:textId="66361D69" w:rsidR="5D366269" w:rsidRDefault="5D366269">
      <w:r w:rsidRPr="44912711">
        <w:rPr>
          <w:rFonts w:ascii="Calibri" w:eastAsia="Calibri" w:hAnsi="Calibri" w:cs="Calibri"/>
          <w:b/>
          <w:bCs/>
          <w:i/>
          <w:iCs/>
          <w:color w:val="000000" w:themeColor="text1"/>
        </w:rPr>
        <w:t>40 g</w:t>
      </w:r>
      <w:r w:rsidRPr="44912711">
        <w:rPr>
          <w:rFonts w:ascii="Calibri" w:eastAsia="Calibri" w:hAnsi="Calibri" w:cs="Calibri"/>
          <w:i/>
          <w:iCs/>
          <w:color w:val="000000" w:themeColor="text1"/>
        </w:rPr>
        <w:t xml:space="preserve"> Dragon</w:t>
      </w:r>
      <w:r w:rsidRPr="44912711">
        <w:rPr>
          <w:rFonts w:ascii="Calibri" w:eastAsia="Calibri" w:hAnsi="Calibri" w:cs="Calibri"/>
          <w:color w:val="000000" w:themeColor="text1"/>
        </w:rPr>
        <w:t xml:space="preserve"> </w:t>
      </w:r>
    </w:p>
    <w:p w14:paraId="510D8890" w14:textId="6CCC500C" w:rsidR="5D366269" w:rsidRDefault="5D366269">
      <w:r w:rsidRPr="44912711">
        <w:rPr>
          <w:rFonts w:ascii="Calibri" w:eastAsia="Calibri" w:hAnsi="Calibri" w:cs="Calibri"/>
          <w:b/>
          <w:bCs/>
          <w:i/>
          <w:iCs/>
          <w:color w:val="000000" w:themeColor="text1"/>
        </w:rPr>
        <w:t xml:space="preserve">3 </w:t>
      </w:r>
      <w:r w:rsidRPr="44912711">
        <w:rPr>
          <w:rFonts w:ascii="Calibri" w:eastAsia="Calibri" w:hAnsi="Calibri" w:cs="Calibri"/>
          <w:i/>
          <w:iCs/>
          <w:color w:val="000000" w:themeColor="text1"/>
        </w:rPr>
        <w:t xml:space="preserve">teentjes </w:t>
      </w:r>
      <w:r w:rsidRPr="00D25A59">
        <w:rPr>
          <w:rFonts w:ascii="Calibri" w:eastAsia="Calibri" w:hAnsi="Calibri" w:cs="Calibri"/>
          <w:i/>
          <w:iCs/>
          <w:color w:val="000000" w:themeColor="text1"/>
        </w:rPr>
        <w:t xml:space="preserve">Knoflook </w:t>
      </w:r>
      <w:r w:rsidR="00D25A59" w:rsidRPr="00D25A59">
        <w:rPr>
          <w:rFonts w:ascii="Calibri" w:eastAsia="Calibri" w:hAnsi="Calibri" w:cs="Calibri"/>
          <w:i/>
          <w:iCs/>
          <w:color w:val="000000" w:themeColor="text1"/>
        </w:rPr>
        <w:t>(</w:t>
      </w:r>
      <w:r w:rsidR="00D25A59" w:rsidRPr="00D25A59">
        <w:rPr>
          <w:rFonts w:ascii="Calibri" w:eastAsia="Calibri" w:hAnsi="Calibri" w:cs="Calibri"/>
          <w:b/>
          <w:bCs/>
          <w:i/>
          <w:iCs/>
          <w:color w:val="000000" w:themeColor="text1"/>
        </w:rPr>
        <w:t>15g</w:t>
      </w:r>
      <w:r w:rsidR="00D25A59" w:rsidRPr="00D25A59">
        <w:rPr>
          <w:rFonts w:ascii="Calibri" w:eastAsia="Calibri" w:hAnsi="Calibri" w:cs="Calibri"/>
          <w:i/>
          <w:iCs/>
          <w:color w:val="000000" w:themeColor="text1"/>
        </w:rPr>
        <w:t>)</w:t>
      </w:r>
    </w:p>
    <w:p w14:paraId="10D4DB7C" w14:textId="04C41D66" w:rsidR="5D366269" w:rsidRDefault="5D366269">
      <w:r w:rsidRPr="44912711">
        <w:rPr>
          <w:rFonts w:ascii="Calibri" w:eastAsia="Calibri" w:hAnsi="Calibri" w:cs="Calibri"/>
          <w:b/>
          <w:bCs/>
          <w:i/>
          <w:iCs/>
          <w:color w:val="000000" w:themeColor="text1"/>
        </w:rPr>
        <w:t>30 g</w:t>
      </w:r>
      <w:r w:rsidRPr="44912711">
        <w:rPr>
          <w:rFonts w:ascii="Calibri" w:eastAsia="Calibri" w:hAnsi="Calibri" w:cs="Calibri"/>
          <w:i/>
          <w:iCs/>
          <w:color w:val="000000" w:themeColor="text1"/>
        </w:rPr>
        <w:t xml:space="preserve"> Tahin</w:t>
      </w:r>
      <w:r w:rsidRPr="44912711">
        <w:rPr>
          <w:rFonts w:ascii="Calibri" w:eastAsia="Calibri" w:hAnsi="Calibri" w:cs="Calibri"/>
          <w:color w:val="000000" w:themeColor="text1"/>
        </w:rPr>
        <w:t xml:space="preserve"> </w:t>
      </w:r>
    </w:p>
    <w:p w14:paraId="2D4C5E3E" w14:textId="5E7B344B" w:rsidR="5D366269" w:rsidRDefault="5D366269">
      <w:r w:rsidRPr="44912711">
        <w:rPr>
          <w:rFonts w:ascii="Calibri" w:eastAsia="Calibri" w:hAnsi="Calibri" w:cs="Calibri"/>
          <w:b/>
          <w:bCs/>
          <w:i/>
          <w:iCs/>
          <w:color w:val="000000" w:themeColor="text1"/>
        </w:rPr>
        <w:t>50 g</w:t>
      </w:r>
      <w:r w:rsidRPr="44912711">
        <w:rPr>
          <w:rFonts w:ascii="Calibri" w:eastAsia="Calibri" w:hAnsi="Calibri" w:cs="Calibri"/>
          <w:i/>
          <w:iCs/>
          <w:color w:val="000000" w:themeColor="text1"/>
        </w:rPr>
        <w:t xml:space="preserve"> Olijfolie</w:t>
      </w:r>
      <w:r w:rsidRPr="44912711">
        <w:rPr>
          <w:rFonts w:ascii="Calibri" w:eastAsia="Calibri" w:hAnsi="Calibri" w:cs="Calibri"/>
          <w:color w:val="000000" w:themeColor="text1"/>
        </w:rPr>
        <w:t xml:space="preserve"> </w:t>
      </w:r>
    </w:p>
    <w:p w14:paraId="0A0C4E0E" w14:textId="3569845A" w:rsidR="5D366269" w:rsidRDefault="5D366269">
      <w:r w:rsidRPr="44912711">
        <w:rPr>
          <w:rFonts w:ascii="Calibri" w:eastAsia="Calibri" w:hAnsi="Calibri" w:cs="Calibri"/>
          <w:b/>
          <w:bCs/>
          <w:i/>
          <w:iCs/>
          <w:color w:val="000000" w:themeColor="text1"/>
        </w:rPr>
        <w:t>5 g</w:t>
      </w:r>
      <w:r w:rsidRPr="44912711">
        <w:rPr>
          <w:rFonts w:ascii="Calibri" w:eastAsia="Calibri" w:hAnsi="Calibri" w:cs="Calibri"/>
          <w:i/>
          <w:iCs/>
          <w:color w:val="000000" w:themeColor="text1"/>
        </w:rPr>
        <w:t xml:space="preserve"> Citroen</w:t>
      </w:r>
      <w:r w:rsidRPr="44912711">
        <w:rPr>
          <w:rFonts w:ascii="Calibri" w:eastAsia="Calibri" w:hAnsi="Calibri" w:cs="Calibri"/>
          <w:color w:val="000000" w:themeColor="text1"/>
        </w:rPr>
        <w:t xml:space="preserve"> </w:t>
      </w:r>
    </w:p>
    <w:p w14:paraId="5E55B93D" w14:textId="7BC3712D" w:rsidR="5D366269" w:rsidRDefault="5D366269">
      <w:pPr>
        <w:rPr>
          <w:rFonts w:ascii="Calibri" w:eastAsia="Calibri" w:hAnsi="Calibri" w:cs="Calibri"/>
          <w:color w:val="000000" w:themeColor="text1"/>
        </w:rPr>
      </w:pPr>
      <w:r w:rsidRPr="00803A5C">
        <w:rPr>
          <w:rFonts w:ascii="Calibri" w:eastAsia="Calibri" w:hAnsi="Calibri" w:cs="Calibri"/>
          <w:b/>
          <w:bCs/>
          <w:i/>
          <w:iCs/>
          <w:color w:val="000000" w:themeColor="text1"/>
        </w:rPr>
        <w:t>2 g</w:t>
      </w:r>
      <w:r w:rsidRPr="00803A5C">
        <w:rPr>
          <w:rFonts w:ascii="Calibri" w:eastAsia="Calibri" w:hAnsi="Calibri" w:cs="Calibri"/>
          <w:i/>
          <w:iCs/>
          <w:color w:val="000000" w:themeColor="text1"/>
        </w:rPr>
        <w:t xml:space="preserve"> Chilli flakes</w:t>
      </w:r>
      <w:r w:rsidRPr="00803A5C">
        <w:rPr>
          <w:rFonts w:ascii="Calibri" w:eastAsia="Calibri" w:hAnsi="Calibri" w:cs="Calibri"/>
          <w:color w:val="000000" w:themeColor="text1"/>
        </w:rPr>
        <w:t xml:space="preserve"> </w:t>
      </w:r>
    </w:p>
    <w:p w14:paraId="7C885C32" w14:textId="6BF4CBFD" w:rsidR="009B6D60" w:rsidRDefault="009B6D60">
      <w:pPr>
        <w:rPr>
          <w:rFonts w:ascii="Calibri" w:eastAsia="Calibri" w:hAnsi="Calibri" w:cs="Calibri"/>
          <w:color w:val="000000" w:themeColor="text1"/>
        </w:rPr>
      </w:pPr>
      <w:r w:rsidRPr="008F63F0">
        <w:rPr>
          <w:rFonts w:ascii="Calibri" w:eastAsia="Calibri" w:hAnsi="Calibri" w:cs="Calibri"/>
          <w:b/>
          <w:bCs/>
          <w:i/>
          <w:iCs/>
          <w:color w:val="000000" w:themeColor="text1"/>
        </w:rPr>
        <w:t>2</w:t>
      </w:r>
      <w:r w:rsidR="008F63F0" w:rsidRPr="008F63F0">
        <w:rPr>
          <w:rFonts w:ascii="Calibri" w:eastAsia="Calibri" w:hAnsi="Calibri" w:cs="Calibri"/>
          <w:b/>
          <w:bCs/>
          <w:i/>
          <w:iCs/>
          <w:color w:val="000000" w:themeColor="text1"/>
        </w:rPr>
        <w:t xml:space="preserve"> </w:t>
      </w:r>
      <w:r w:rsidRPr="008F63F0">
        <w:rPr>
          <w:rFonts w:ascii="Calibri" w:eastAsia="Calibri" w:hAnsi="Calibri" w:cs="Calibri"/>
          <w:b/>
          <w:bCs/>
          <w:i/>
          <w:iCs/>
          <w:color w:val="000000" w:themeColor="text1"/>
        </w:rPr>
        <w:t>g</w:t>
      </w:r>
      <w:r>
        <w:rPr>
          <w:rFonts w:ascii="Calibri" w:eastAsia="Calibri" w:hAnsi="Calibri" w:cs="Calibri"/>
          <w:color w:val="000000" w:themeColor="text1"/>
        </w:rPr>
        <w:t xml:space="preserve"> </w:t>
      </w:r>
      <w:r w:rsidRPr="008F63F0">
        <w:rPr>
          <w:rFonts w:ascii="Calibri" w:eastAsia="Calibri" w:hAnsi="Calibri" w:cs="Calibri"/>
          <w:i/>
          <w:iCs/>
          <w:color w:val="000000" w:themeColor="text1"/>
        </w:rPr>
        <w:t>extra zout (voor smaak)</w:t>
      </w:r>
    </w:p>
    <w:p w14:paraId="5544EE47" w14:textId="4B2852CE" w:rsidR="00206EA4" w:rsidRDefault="008018D3">
      <w:r>
        <w:rPr>
          <w:rFonts w:ascii="Calibri" w:eastAsia="Calibri" w:hAnsi="Calibri" w:cs="Calibri"/>
          <w:color w:val="000000" w:themeColor="text1"/>
        </w:rPr>
        <w:t>Het paneren geeft een extra 12g aan gewicht (</w:t>
      </w:r>
      <w:r w:rsidR="00C30CC1">
        <w:rPr>
          <w:rFonts w:ascii="Calibri" w:eastAsia="Calibri" w:hAnsi="Calibri" w:cs="Calibri"/>
          <w:color w:val="000000" w:themeColor="text1"/>
        </w:rPr>
        <w:t>5g ei, 5g paneermeel en 2g bloem)</w:t>
      </w:r>
    </w:p>
    <w:p w14:paraId="710DF3E9" w14:textId="186A6F56" w:rsidR="5D366269" w:rsidRDefault="5D366269" w:rsidP="00751008">
      <w:pPr>
        <w:pStyle w:val="Kop3"/>
      </w:pPr>
      <w:r w:rsidRPr="00803A5C">
        <w:rPr>
          <w:rFonts w:eastAsia="Calibri"/>
        </w:rPr>
        <w:t xml:space="preserve">Bereidingswijze </w:t>
      </w:r>
    </w:p>
    <w:p w14:paraId="7AAD81C7" w14:textId="6DCDEDEF" w:rsidR="5D366269" w:rsidRDefault="5D366269" w:rsidP="44912711">
      <w:pPr>
        <w:spacing w:line="257" w:lineRule="auto"/>
      </w:pPr>
      <w:r w:rsidRPr="00803A5C">
        <w:rPr>
          <w:rFonts w:ascii="Calibri" w:eastAsia="Calibri" w:hAnsi="Calibri" w:cs="Calibri"/>
        </w:rPr>
        <w:t>Breng een pan met water aan het vuur. Was en schil de wortelen. Kook de wortelen totdat ze beetgaar zijn. Snijd de kruiden fijn, en leg ze apart in een kom.</w:t>
      </w:r>
    </w:p>
    <w:p w14:paraId="36845B34" w14:textId="63240215" w:rsidR="5D366269" w:rsidRDefault="5D366269" w:rsidP="44912711">
      <w:pPr>
        <w:spacing w:line="257" w:lineRule="auto"/>
      </w:pPr>
      <w:r w:rsidRPr="00803A5C">
        <w:rPr>
          <w:rFonts w:ascii="Calibri" w:eastAsia="Calibri" w:hAnsi="Calibri" w:cs="Calibri"/>
        </w:rPr>
        <w:t xml:space="preserve">Spoel de kikkererwten onder de kraan met koud water en laat ze uitlekken. </w:t>
      </w:r>
    </w:p>
    <w:p w14:paraId="101B8D41" w14:textId="1BBCC567" w:rsidR="5D366269" w:rsidRDefault="5D366269" w:rsidP="44912711">
      <w:pPr>
        <w:spacing w:line="257" w:lineRule="auto"/>
      </w:pPr>
      <w:r w:rsidRPr="00803A5C">
        <w:rPr>
          <w:rFonts w:ascii="Calibri" w:eastAsia="Calibri" w:hAnsi="Calibri" w:cs="Calibri"/>
        </w:rPr>
        <w:t>Pak de robo coupe en zet die op de weegschaal. Begin met toevoegen van ingrediënten in de robo coupe op de weegschaal. Gebruikt knop T, om na elke afgewogen ingrediënten het gewicht om te zetten naar 0 gram.</w:t>
      </w:r>
    </w:p>
    <w:p w14:paraId="0BE78417" w14:textId="1B938150" w:rsidR="5D366269" w:rsidRDefault="5D366269" w:rsidP="44912711">
      <w:pPr>
        <w:spacing w:line="257" w:lineRule="auto"/>
      </w:pPr>
      <w:r w:rsidRPr="00803A5C">
        <w:rPr>
          <w:rFonts w:ascii="Calibri" w:eastAsia="Calibri" w:hAnsi="Calibri" w:cs="Calibri"/>
        </w:rPr>
        <w:t>Weeg alle ingrediënten af in de robo coupe en laat het goed mixen, haal de robo coupe paar keer af en meng de randen goed door. Er kan wel eens een kikkererwt blijven hangen.</w:t>
      </w:r>
    </w:p>
    <w:p w14:paraId="64628F17" w14:textId="0F66B1E1" w:rsidR="5D366269" w:rsidRDefault="5D366269" w:rsidP="44912711">
      <w:pPr>
        <w:spacing w:line="257" w:lineRule="auto"/>
      </w:pPr>
      <w:r w:rsidRPr="00803A5C">
        <w:rPr>
          <w:rFonts w:ascii="Calibri" w:eastAsia="Calibri" w:hAnsi="Calibri" w:cs="Calibri"/>
          <w:b/>
          <w:bCs/>
          <w:u w:val="single"/>
        </w:rPr>
        <w:t>Let op!</w:t>
      </w:r>
    </w:p>
    <w:p w14:paraId="2E23CA3C" w14:textId="6EFA2364" w:rsidR="5D366269" w:rsidRDefault="5D366269" w:rsidP="44912711">
      <w:pPr>
        <w:spacing w:line="257" w:lineRule="auto"/>
      </w:pPr>
      <w:r w:rsidRPr="00803A5C">
        <w:rPr>
          <w:rFonts w:ascii="Calibri" w:eastAsia="Calibri" w:hAnsi="Calibri" w:cs="Calibri"/>
        </w:rPr>
        <w:t>Houd extra wortelen achter de hand, die moeten in fijne kleine blokjes gesneden worden en kort gekookt worden, niet langer dan 2 minuten. Spoel de stukjes af met koud water en meng ze door het hele mengsel. Het mengsel moet goed gevuld zijn met wortel stukjes dus er mag zeker wat wortels in. Laat de mengsel goed afkoelen in de koeling.</w:t>
      </w:r>
    </w:p>
    <w:p w14:paraId="075812B9" w14:textId="20E0266A" w:rsidR="5D366269" w:rsidRDefault="5D366269" w:rsidP="44912711">
      <w:pPr>
        <w:spacing w:line="257" w:lineRule="auto"/>
      </w:pPr>
      <w:r w:rsidRPr="00803A5C">
        <w:rPr>
          <w:rFonts w:ascii="Calibri" w:eastAsia="Calibri" w:hAnsi="Calibri" w:cs="Calibri"/>
          <w:b/>
          <w:bCs/>
          <w:u w:val="single"/>
        </w:rPr>
        <w:t>Paneren en frituren</w:t>
      </w:r>
    </w:p>
    <w:p w14:paraId="4CDC3650" w14:textId="7016A38C" w:rsidR="00E3610B" w:rsidRPr="00E3610B" w:rsidRDefault="5D366269" w:rsidP="00E3610B">
      <w:pPr>
        <w:spacing w:line="257" w:lineRule="auto"/>
      </w:pPr>
      <w:r w:rsidRPr="00803A5C">
        <w:rPr>
          <w:rFonts w:ascii="Calibri" w:eastAsia="Calibri" w:hAnsi="Calibri" w:cs="Calibri"/>
        </w:rPr>
        <w:t xml:space="preserve">Voor paneren heb je bloem, eigeel en paneermeel nodig. </w:t>
      </w:r>
      <w:r w:rsidRPr="001B3DE0">
        <w:rPr>
          <w:rFonts w:ascii="Calibri" w:eastAsia="Calibri" w:hAnsi="Calibri" w:cs="Calibri"/>
        </w:rPr>
        <w:t xml:space="preserve">Zet alles van tevoren klaar! Haal eerst een gerolde falafel van ongeveer 25 gram door bloem, eigeel en daarna door de paneermeel. Leg ze apart van elkaar en niet op elkaar. In de tussen tijd kan je de frituur aan zetten niet hoger dan 175 graden. Als alle beslag op is, kan je gaan frituren. Frituur ze niet langer dan 5 minuten, omdat de vulling al gaar is. Gooi de frituurmand niet al te vol, en frituur 8 tot 10 falafels per keer. </w:t>
      </w:r>
      <w:r w:rsidRPr="44912711">
        <w:rPr>
          <w:rFonts w:ascii="Calibri" w:eastAsia="Calibri" w:hAnsi="Calibri" w:cs="Calibri"/>
          <w:lang w:val="en-US"/>
        </w:rPr>
        <w:t>Laat ze uitlekken op keukenpapier op een tray.</w:t>
      </w:r>
    </w:p>
    <w:p w14:paraId="7CC85A45" w14:textId="5FAB9EB1" w:rsidR="001A7484" w:rsidRDefault="001A7484" w:rsidP="001A7484">
      <w:pPr>
        <w:pStyle w:val="Kop2"/>
        <w:rPr>
          <w:lang w:val="en-US"/>
        </w:rPr>
      </w:pPr>
      <w:r>
        <w:rPr>
          <w:lang w:val="en-US"/>
        </w:rPr>
        <w:t>Etiket</w:t>
      </w:r>
    </w:p>
    <w:p w14:paraId="3B8F7142" w14:textId="6362C4EF" w:rsidR="004C346A" w:rsidRDefault="004C346A" w:rsidP="004C346A">
      <w:r w:rsidRPr="00D1198D">
        <w:t xml:space="preserve">Hieronder staat het etiket </w:t>
      </w:r>
      <w:r w:rsidR="00D1198D">
        <w:t>dat is ontworpen voor het product</w:t>
      </w:r>
      <w:r w:rsidR="00DA680F">
        <w:t xml:space="preserve">. </w:t>
      </w:r>
      <w:r w:rsidR="00800E69">
        <w:t xml:space="preserve">Verder is nog een 3d-model gemaakt om het ontwerp te visualiseren. </w:t>
      </w:r>
      <w:r w:rsidR="00041841">
        <w:t>In het 3d-model is ook de tray gevisualiseerd. Deze is in het uiteindelijke ontwerp transparant maar voor de</w:t>
      </w:r>
      <w:r w:rsidR="00F77822">
        <w:t xml:space="preserve"> afbeeldingen is deze oranje gekleurd.</w:t>
      </w:r>
    </w:p>
    <w:p w14:paraId="06D2CFE6" w14:textId="76F290A3" w:rsidR="00821C4C" w:rsidRPr="003150B1" w:rsidRDefault="00AE7788" w:rsidP="004C346A">
      <w:pPr>
        <w:rPr>
          <w:b/>
          <w:bCs/>
        </w:rPr>
      </w:pPr>
      <w:r w:rsidRPr="00B707FF">
        <w:rPr>
          <w:b/>
          <w:bCs/>
        </w:rPr>
        <w:t>Etiket (2d):</w:t>
      </w:r>
      <w:r w:rsidR="00327730" w:rsidRPr="00B707FF">
        <w:rPr>
          <w:b/>
          <w:bCs/>
        </w:rPr>
        <w:br/>
      </w:r>
      <w:r w:rsidR="00F40DC2">
        <w:t xml:space="preserve">Het </w:t>
      </w:r>
      <w:r w:rsidR="00CC0A4C">
        <w:t>kartonnen omhulsel met etiket is te zien op figuur 18</w:t>
      </w:r>
      <w:r w:rsidR="00B73BC4">
        <w:t xml:space="preserve">, </w:t>
      </w:r>
      <w:r w:rsidR="00CC0A4C">
        <w:t xml:space="preserve">de 3d weergave </w:t>
      </w:r>
      <w:r w:rsidR="00B73BC4">
        <w:t>is te zien op figuur 19</w:t>
      </w:r>
      <w:r w:rsidR="00CC0A4C">
        <w:t xml:space="preserve">. </w:t>
      </w:r>
      <w:r w:rsidR="00327730" w:rsidRPr="00986B1A">
        <w:t xml:space="preserve">De cut-out die in het etiket zit aan de voorkant </w:t>
      </w:r>
      <w:r w:rsidR="00986B1A" w:rsidRPr="00986B1A">
        <w:t>wordt in het ui</w:t>
      </w:r>
      <w:r w:rsidR="00986B1A">
        <w:t xml:space="preserve">teindelijke ontwerp </w:t>
      </w:r>
      <w:r w:rsidR="006560CB">
        <w:t>eruit</w:t>
      </w:r>
      <w:r w:rsidR="001476E3">
        <w:t>gehaald</w:t>
      </w:r>
      <w:r w:rsidR="004A3E51">
        <w:t xml:space="preserve"> (ook te zien in het 3d-ontwerp)</w:t>
      </w:r>
      <w:r w:rsidR="00F97050">
        <w:t xml:space="preserve">. Hier komt geen </w:t>
      </w:r>
      <w:r w:rsidR="007A5B12">
        <w:t xml:space="preserve">plastic </w:t>
      </w:r>
      <w:r w:rsidR="00471335">
        <w:t xml:space="preserve">in, omdat er al plastic </w:t>
      </w:r>
      <w:r w:rsidR="008314D6">
        <w:t>op de tray komt.</w:t>
      </w:r>
      <w:r w:rsidR="00327730" w:rsidRPr="00986B1A">
        <w:t xml:space="preserve"> </w:t>
      </w:r>
      <w:r w:rsidR="00946322">
        <w:br/>
      </w:r>
      <w:r w:rsidR="00946322">
        <w:tab/>
      </w:r>
      <w:r w:rsidR="00946322">
        <w:tab/>
      </w:r>
      <w:r w:rsidR="003150B1" w:rsidRPr="003150B1">
        <w:rPr>
          <w:b/>
          <w:bCs/>
        </w:rPr>
        <w:t xml:space="preserve">      Bovenkant</w:t>
      </w:r>
      <w:r w:rsidR="003150B1" w:rsidRPr="003150B1">
        <w:rPr>
          <w:b/>
          <w:bCs/>
        </w:rPr>
        <w:tab/>
      </w:r>
      <w:r w:rsidR="003150B1" w:rsidRPr="003150B1">
        <w:rPr>
          <w:b/>
          <w:bCs/>
        </w:rPr>
        <w:tab/>
      </w:r>
      <w:r w:rsidR="003150B1" w:rsidRPr="003150B1">
        <w:rPr>
          <w:b/>
          <w:bCs/>
        </w:rPr>
        <w:tab/>
      </w:r>
      <w:r w:rsidR="003150B1" w:rsidRPr="003150B1">
        <w:rPr>
          <w:b/>
          <w:bCs/>
        </w:rPr>
        <w:tab/>
      </w:r>
      <w:r w:rsidR="003150B1" w:rsidRPr="003150B1">
        <w:rPr>
          <w:b/>
          <w:bCs/>
        </w:rPr>
        <w:tab/>
        <w:t xml:space="preserve">        Onderkant</w:t>
      </w:r>
    </w:p>
    <w:p w14:paraId="6B9D93DC" w14:textId="38AF0767" w:rsidR="00CC19D2" w:rsidRDefault="00946322" w:rsidP="00CC19D2">
      <w:pPr>
        <w:keepNext/>
      </w:pPr>
      <w:r>
        <w:rPr>
          <w:noProof/>
        </w:rPr>
        <w:drawing>
          <wp:inline distT="0" distB="0" distL="0" distR="0" wp14:anchorId="47647233" wp14:editId="691863FC">
            <wp:extent cx="2805035" cy="5040000"/>
            <wp:effectExtent l="0" t="0" r="0" b="8255"/>
            <wp:docPr id="60" name="Afbeelding 60"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 visitekaartje, schermafbeelding&#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5035" cy="5040000"/>
                    </a:xfrm>
                    <a:prstGeom prst="rect">
                      <a:avLst/>
                    </a:prstGeom>
                  </pic:spPr>
                </pic:pic>
              </a:graphicData>
            </a:graphic>
          </wp:inline>
        </w:drawing>
      </w:r>
      <w:r w:rsidR="004273A9">
        <w:rPr>
          <w:noProof/>
        </w:rPr>
        <w:drawing>
          <wp:inline distT="0" distB="0" distL="0" distR="0" wp14:anchorId="7DBD8AFB" wp14:editId="0BB57E0D">
            <wp:extent cx="2807137" cy="5040000"/>
            <wp:effectExtent l="0" t="0" r="0" b="8255"/>
            <wp:docPr id="551340680" name="Afbeelding 55134068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0680" name="Afbeelding 551340680" descr="Afbeelding met tafe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137" cy="5040000"/>
                    </a:xfrm>
                    <a:prstGeom prst="rect">
                      <a:avLst/>
                    </a:prstGeom>
                  </pic:spPr>
                </pic:pic>
              </a:graphicData>
            </a:graphic>
          </wp:inline>
        </w:drawing>
      </w:r>
    </w:p>
    <w:p w14:paraId="43F7867D" w14:textId="75B2F0BA" w:rsidR="00BD6A3F" w:rsidRDefault="00CC19D2" w:rsidP="00CC19D2">
      <w:pPr>
        <w:pStyle w:val="Bijschrift"/>
      </w:pPr>
      <w:r>
        <w:t xml:space="preserve">Figuur </w:t>
      </w:r>
      <w:r>
        <w:fldChar w:fldCharType="begin"/>
      </w:r>
      <w:r>
        <w:instrText>SEQ Figuur \* ARABIC</w:instrText>
      </w:r>
      <w:r>
        <w:fldChar w:fldCharType="separate"/>
      </w:r>
      <w:r w:rsidR="0036219A">
        <w:rPr>
          <w:noProof/>
        </w:rPr>
        <w:t>20</w:t>
      </w:r>
      <w:r>
        <w:fldChar w:fldCharType="end"/>
      </w:r>
      <w:r>
        <w:t xml:space="preserve"> Voor- en achterkant</w:t>
      </w:r>
      <w:r w:rsidR="00F40DC2">
        <w:t xml:space="preserve"> etiket VanHaffel</w:t>
      </w:r>
    </w:p>
    <w:p w14:paraId="0E0473A1" w14:textId="77777777" w:rsidR="00946322" w:rsidRPr="00986B1A" w:rsidRDefault="00946322" w:rsidP="004C346A"/>
    <w:p w14:paraId="3948F83B" w14:textId="77777777" w:rsidR="00751008" w:rsidRDefault="00751008" w:rsidP="004C346A">
      <w:pPr>
        <w:rPr>
          <w:b/>
          <w:bCs/>
        </w:rPr>
      </w:pPr>
    </w:p>
    <w:p w14:paraId="07CD2035" w14:textId="77777777" w:rsidR="00751008" w:rsidRDefault="00751008" w:rsidP="004C346A">
      <w:pPr>
        <w:rPr>
          <w:b/>
          <w:bCs/>
        </w:rPr>
      </w:pPr>
    </w:p>
    <w:p w14:paraId="3BC5967B" w14:textId="6EE0D8E7" w:rsidR="00BD6A3F" w:rsidRPr="00B707FF" w:rsidRDefault="00BD6A3F" w:rsidP="004C346A">
      <w:pPr>
        <w:rPr>
          <w:b/>
          <w:bCs/>
        </w:rPr>
      </w:pPr>
      <w:r w:rsidRPr="00B707FF">
        <w:rPr>
          <w:b/>
          <w:bCs/>
        </w:rPr>
        <w:t>3d-model:</w:t>
      </w:r>
    </w:p>
    <w:p w14:paraId="276D56FE" w14:textId="77777777" w:rsidR="00CC0A4C" w:rsidRDefault="001D3AAD" w:rsidP="00CC0A4C">
      <w:pPr>
        <w:keepNext/>
      </w:pPr>
      <w:r w:rsidRPr="001D3AAD">
        <w:rPr>
          <w:noProof/>
        </w:rPr>
        <w:drawing>
          <wp:inline distT="0" distB="0" distL="0" distR="0" wp14:anchorId="0D75CEFC" wp14:editId="78FCF499">
            <wp:extent cx="4619625" cy="4076065"/>
            <wp:effectExtent l="0" t="0" r="0" b="0"/>
            <wp:docPr id="55" name="Afbeelding 55"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tekst, visitekaartje&#10;&#10;Automatisch gegenereerde beschrijving"/>
                    <pic:cNvPicPr/>
                  </pic:nvPicPr>
                  <pic:blipFill rotWithShape="1">
                    <a:blip r:embed="rId38"/>
                    <a:srcRect l="6481" t="3604" r="12918"/>
                    <a:stretch/>
                  </pic:blipFill>
                  <pic:spPr bwMode="auto">
                    <a:xfrm>
                      <a:off x="0" y="0"/>
                      <a:ext cx="4619625" cy="4076065"/>
                    </a:xfrm>
                    <a:prstGeom prst="rect">
                      <a:avLst/>
                    </a:prstGeom>
                    <a:ln>
                      <a:noFill/>
                    </a:ln>
                    <a:extLst>
                      <a:ext uri="{53640926-AAD7-44D8-BBD7-CCE9431645EC}">
                        <a14:shadowObscured xmlns:a14="http://schemas.microsoft.com/office/drawing/2010/main"/>
                      </a:ext>
                    </a:extLst>
                  </pic:spPr>
                </pic:pic>
              </a:graphicData>
            </a:graphic>
          </wp:inline>
        </w:drawing>
      </w:r>
    </w:p>
    <w:p w14:paraId="4AF97147" w14:textId="128D18FB" w:rsidR="00BD6A3F" w:rsidRPr="00D1198D" w:rsidRDefault="00CC0A4C" w:rsidP="00B73BC4">
      <w:pPr>
        <w:pStyle w:val="Bijschrift"/>
      </w:pPr>
      <w:r>
        <w:t xml:space="preserve">Figuur </w:t>
      </w:r>
      <w:r>
        <w:fldChar w:fldCharType="begin"/>
      </w:r>
      <w:r>
        <w:instrText>SEQ Figuur \* ARABIC</w:instrText>
      </w:r>
      <w:r>
        <w:fldChar w:fldCharType="separate"/>
      </w:r>
      <w:r w:rsidR="0036219A">
        <w:rPr>
          <w:noProof/>
        </w:rPr>
        <w:t>21</w:t>
      </w:r>
      <w:r>
        <w:fldChar w:fldCharType="end"/>
      </w:r>
      <w:r>
        <w:t xml:space="preserve"> 3d weergave verpakking</w:t>
      </w:r>
    </w:p>
    <w:p w14:paraId="5CA8CF32" w14:textId="392B726B" w:rsidR="007B78C8" w:rsidRDefault="001A7484" w:rsidP="007B78C8">
      <w:pPr>
        <w:pStyle w:val="Kop2"/>
        <w:rPr>
          <w:lang w:val="en-US"/>
        </w:rPr>
      </w:pPr>
      <w:r>
        <w:rPr>
          <w:lang w:val="en-US"/>
        </w:rPr>
        <w:t>Verpakking</w:t>
      </w:r>
    </w:p>
    <w:p w14:paraId="2809814E" w14:textId="77777777" w:rsidR="00954225" w:rsidRDefault="00051E11" w:rsidP="00142C27">
      <w:r w:rsidRPr="00051E11">
        <w:t>Zoals in paragraaf</w:t>
      </w:r>
      <w:r w:rsidR="00CB7790">
        <w:t xml:space="preserve"> </w:t>
      </w:r>
      <w:r w:rsidR="004C1939">
        <w:fldChar w:fldCharType="begin"/>
      </w:r>
      <w:r w:rsidR="004C1939">
        <w:instrText xml:space="preserve"> REF _Ref85981099 \n \h </w:instrText>
      </w:r>
      <w:r w:rsidR="004C1939">
        <w:fldChar w:fldCharType="separate"/>
      </w:r>
      <w:r w:rsidR="004C1939">
        <w:t>5.2.2.2</w:t>
      </w:r>
      <w:r w:rsidR="004C1939">
        <w:fldChar w:fldCharType="end"/>
      </w:r>
      <w:r w:rsidR="004C1939">
        <w:t xml:space="preserve"> </w:t>
      </w:r>
      <w:r w:rsidRPr="00051E11">
        <w:t>is be</w:t>
      </w:r>
      <w:r>
        <w:t>sproke</w:t>
      </w:r>
      <w:r w:rsidR="00E47BD7">
        <w:t>n</w:t>
      </w:r>
      <w:r w:rsidR="00BC3B8B">
        <w:t xml:space="preserve"> is het de bedoeling om een verpakking te maken uit </w:t>
      </w:r>
      <w:r w:rsidR="009063F3">
        <w:t xml:space="preserve">plastic en een </w:t>
      </w:r>
      <w:r w:rsidR="006B2F50">
        <w:t xml:space="preserve">karton omhulsel wat makkelijk </w:t>
      </w:r>
      <w:r w:rsidR="0021180E">
        <w:t xml:space="preserve">van het plastic bakje af te schuiven is, zo kan dit </w:t>
      </w:r>
      <w:r w:rsidR="009B6FE3">
        <w:t xml:space="preserve">makkelijk gescheiden worden. </w:t>
      </w:r>
      <w:r w:rsidR="006A42E4">
        <w:t>Daarnaast kan alle benodigde productinformatie hierop vermeld worden en kan de aandacht getrokken worden door het logo</w:t>
      </w:r>
      <w:r w:rsidR="00C3178D">
        <w:t xml:space="preserve">. </w:t>
      </w:r>
    </w:p>
    <w:p w14:paraId="43D85442" w14:textId="509FC29E" w:rsidR="00142C27" w:rsidRPr="00051E11" w:rsidRDefault="009B6FE3" w:rsidP="00142C27">
      <w:r>
        <w:t xml:space="preserve">Het bakje bestaat uit </w:t>
      </w:r>
      <w:r w:rsidR="00D4531D">
        <w:t>twee onderdelen, het bakje zelf en de seal. Om dit zo goed mogelijk te kunnen recyclen is het belangrijk dat beide uit hetzelfde materiaal bestaan</w:t>
      </w:r>
      <w:r w:rsidR="00C330D8">
        <w:t>.</w:t>
      </w:r>
      <w:r w:rsidR="00AE1396">
        <w:t xml:space="preserve"> Daarnaast maakt ook de dikte van het materiaal ui</w:t>
      </w:r>
      <w:r w:rsidR="00AF5A7D">
        <w:t xml:space="preserve">t, </w:t>
      </w:r>
      <w:r w:rsidR="003B65C4">
        <w:t xml:space="preserve">het beste is zo min mogelijk materiaal gebruiken, maar </w:t>
      </w:r>
      <w:r w:rsidR="00CE6710">
        <w:t xml:space="preserve">hierbij moet er ook voor gezorgd worden dat de verpakking niet </w:t>
      </w:r>
      <w:r w:rsidR="002665EA">
        <w:t xml:space="preserve">ongewenst </w:t>
      </w:r>
      <w:r w:rsidR="00CF3A13">
        <w:t>opengaat</w:t>
      </w:r>
      <w:r w:rsidR="002665EA">
        <w:t xml:space="preserve"> bij de seal of </w:t>
      </w:r>
      <w:r w:rsidR="00CF3A13">
        <w:t>kapotgaat</w:t>
      </w:r>
      <w:r w:rsidR="00C75AB0">
        <w:t xml:space="preserve">. Het materiaal wat door Vezet werd aangeraden </w:t>
      </w:r>
      <w:r w:rsidR="000E3E44">
        <w:t xml:space="preserve">is </w:t>
      </w:r>
      <w:r w:rsidR="00CF3A13">
        <w:t>polypropyleen</w:t>
      </w:r>
      <w:r w:rsidR="00396862">
        <w:t xml:space="preserve"> hiermee kunnen dunne bakjes gemaakt worden en </w:t>
      </w:r>
      <w:r w:rsidR="00A97067">
        <w:t>kan in combinatie met een</w:t>
      </w:r>
      <w:r w:rsidR="00E373AB">
        <w:t xml:space="preserve"> </w:t>
      </w:r>
      <w:r w:rsidR="002E6D95">
        <w:t>seal gebruikt worden.</w:t>
      </w:r>
      <w:r w:rsidR="00B166D2">
        <w:t xml:space="preserve"> De vorm van het bakje zal vergelijkbaar zijn met Valess verpakkingen</w:t>
      </w:r>
      <w:r w:rsidR="00B30AA0">
        <w:t>,</w:t>
      </w:r>
      <w:r w:rsidR="00B47BB4">
        <w:t xml:space="preserve"> zo zal deze goed stapelbaar zijn en daarom makkelijker in grotere hoeveelheden vervoerbaar.</w:t>
      </w:r>
    </w:p>
    <w:p w14:paraId="0D3CD610" w14:textId="77777777" w:rsidR="00B73BC4" w:rsidRPr="005422D4" w:rsidRDefault="00B73BC4">
      <w:pPr>
        <w:rPr>
          <w:rFonts w:asciiTheme="majorHAnsi" w:eastAsiaTheme="majorEastAsia" w:hAnsiTheme="majorHAnsi" w:cstheme="majorBidi"/>
          <w:color w:val="3E762A" w:themeColor="accent1" w:themeShade="BF"/>
          <w:sz w:val="26"/>
          <w:szCs w:val="26"/>
        </w:rPr>
      </w:pPr>
      <w:r w:rsidRPr="005422D4">
        <w:br w:type="page"/>
      </w:r>
    </w:p>
    <w:p w14:paraId="19EFF0A9" w14:textId="349DDFAB" w:rsidR="00E4714B" w:rsidRDefault="00E4714B" w:rsidP="00E4714B">
      <w:pPr>
        <w:pStyle w:val="Kop2"/>
        <w:rPr>
          <w:lang w:val="en-US"/>
        </w:rPr>
      </w:pPr>
      <w:r>
        <w:rPr>
          <w:lang w:val="en-US"/>
        </w:rPr>
        <w:t>Kostprijs</w:t>
      </w:r>
    </w:p>
    <w:p w14:paraId="6794C40E" w14:textId="419EC98B" w:rsidR="00B73BC4" w:rsidRDefault="005D5F6D" w:rsidP="006374E9">
      <w:r w:rsidRPr="000416BE">
        <w:t xml:space="preserve">Hieronder zijn de </w:t>
      </w:r>
      <w:r w:rsidR="000416BE" w:rsidRPr="000416BE">
        <w:t>kostprijs v</w:t>
      </w:r>
      <w:r w:rsidR="000416BE">
        <w:t xml:space="preserve">an de </w:t>
      </w:r>
      <w:r w:rsidR="00950058">
        <w:t xml:space="preserve">falafel berekend. De kruiden zijn hierin niet meegenomen omdat deze als restproduct </w:t>
      </w:r>
      <w:r w:rsidR="00896BBE">
        <w:t>van</w:t>
      </w:r>
      <w:r w:rsidR="00E3710D">
        <w:t xml:space="preserve"> andere producten wordt gezien. </w:t>
      </w:r>
    </w:p>
    <w:p w14:paraId="15BCA880" w14:textId="27983D28" w:rsidR="00B73BC4" w:rsidRDefault="00B73BC4" w:rsidP="00B73BC4">
      <w:pPr>
        <w:pStyle w:val="Bijschrift"/>
        <w:keepNext/>
      </w:pPr>
      <w:r>
        <w:t xml:space="preserve">Tabel </w:t>
      </w:r>
      <w:r>
        <w:fldChar w:fldCharType="begin"/>
      </w:r>
      <w:r>
        <w:instrText>SEQ Tabel \* ARABIC</w:instrText>
      </w:r>
      <w:r>
        <w:fldChar w:fldCharType="separate"/>
      </w:r>
      <w:r w:rsidR="002D71B3">
        <w:rPr>
          <w:noProof/>
        </w:rPr>
        <w:t>1</w:t>
      </w:r>
      <w:r>
        <w:fldChar w:fldCharType="end"/>
      </w:r>
      <w:r>
        <w:t xml:space="preserve"> Berekening kosten voor grondstoffen</w:t>
      </w:r>
    </w:p>
    <w:tbl>
      <w:tblPr>
        <w:tblStyle w:val="Tabelraster"/>
        <w:tblW w:w="0" w:type="auto"/>
        <w:tblLook w:val="04A0" w:firstRow="1" w:lastRow="0" w:firstColumn="1" w:lastColumn="0" w:noHBand="0" w:noVBand="1"/>
      </w:tblPr>
      <w:tblGrid>
        <w:gridCol w:w="1480"/>
        <w:gridCol w:w="920"/>
        <w:gridCol w:w="960"/>
        <w:gridCol w:w="1056"/>
        <w:gridCol w:w="960"/>
      </w:tblGrid>
      <w:tr w:rsidR="002E78FA" w:rsidRPr="00412E13" w14:paraId="06F76562" w14:textId="77777777" w:rsidTr="00B73BC4">
        <w:trPr>
          <w:trHeight w:val="300"/>
        </w:trPr>
        <w:tc>
          <w:tcPr>
            <w:tcW w:w="1480" w:type="dxa"/>
            <w:noWrap/>
            <w:hideMark/>
          </w:tcPr>
          <w:p w14:paraId="2BC25D3A" w14:textId="77777777" w:rsidR="002E78FA" w:rsidRPr="00412E13" w:rsidRDefault="002E78FA" w:rsidP="00B66604">
            <w:r w:rsidRPr="00412E13">
              <w:t>Grondstof:</w:t>
            </w:r>
          </w:p>
        </w:tc>
        <w:tc>
          <w:tcPr>
            <w:tcW w:w="920" w:type="dxa"/>
            <w:noWrap/>
            <w:hideMark/>
          </w:tcPr>
          <w:p w14:paraId="5A7F411A" w14:textId="199CA411" w:rsidR="002E78FA" w:rsidRPr="00412E13" w:rsidRDefault="002E78FA" w:rsidP="00B66604">
            <w:r w:rsidRPr="00412E13">
              <w:t>Prijs:</w:t>
            </w:r>
          </w:p>
        </w:tc>
        <w:tc>
          <w:tcPr>
            <w:tcW w:w="960" w:type="dxa"/>
            <w:noWrap/>
            <w:hideMark/>
          </w:tcPr>
          <w:p w14:paraId="5EF163C7" w14:textId="77777777" w:rsidR="002E78FA" w:rsidRPr="00412E13" w:rsidRDefault="002E78FA" w:rsidP="00B66604"/>
        </w:tc>
        <w:tc>
          <w:tcPr>
            <w:tcW w:w="1056" w:type="dxa"/>
            <w:noWrap/>
            <w:hideMark/>
          </w:tcPr>
          <w:p w14:paraId="6D8DA142" w14:textId="77777777" w:rsidR="002E78FA" w:rsidRPr="00412E13" w:rsidRDefault="002E78FA" w:rsidP="00B66604">
            <w:r w:rsidRPr="00412E13">
              <w:t>Gebruikt:</w:t>
            </w:r>
          </w:p>
        </w:tc>
        <w:tc>
          <w:tcPr>
            <w:tcW w:w="960" w:type="dxa"/>
            <w:noWrap/>
            <w:hideMark/>
          </w:tcPr>
          <w:p w14:paraId="6D704441" w14:textId="77777777" w:rsidR="002E78FA" w:rsidRPr="00412E13" w:rsidRDefault="002E78FA" w:rsidP="00B66604">
            <w:r w:rsidRPr="00412E13">
              <w:t>Kosten:</w:t>
            </w:r>
          </w:p>
        </w:tc>
      </w:tr>
      <w:tr w:rsidR="002E78FA" w:rsidRPr="00412E13" w14:paraId="7B4408CF" w14:textId="77777777" w:rsidTr="00B73BC4">
        <w:trPr>
          <w:trHeight w:val="300"/>
        </w:trPr>
        <w:tc>
          <w:tcPr>
            <w:tcW w:w="1480" w:type="dxa"/>
            <w:noWrap/>
            <w:hideMark/>
          </w:tcPr>
          <w:p w14:paraId="5BF90624" w14:textId="77777777" w:rsidR="002E78FA" w:rsidRPr="00412E13" w:rsidRDefault="002E78FA" w:rsidP="00B66604">
            <w:r w:rsidRPr="00412E13">
              <w:t>Kikkererwten</w:t>
            </w:r>
          </w:p>
        </w:tc>
        <w:tc>
          <w:tcPr>
            <w:tcW w:w="920" w:type="dxa"/>
            <w:noWrap/>
            <w:hideMark/>
          </w:tcPr>
          <w:p w14:paraId="7B6D6CFD" w14:textId="77777777" w:rsidR="002E78FA" w:rsidRPr="00412E13" w:rsidRDefault="002E78FA" w:rsidP="00B66604">
            <w:r w:rsidRPr="00412E13">
              <w:t>€ 2,98</w:t>
            </w:r>
          </w:p>
        </w:tc>
        <w:tc>
          <w:tcPr>
            <w:tcW w:w="960" w:type="dxa"/>
            <w:noWrap/>
            <w:hideMark/>
          </w:tcPr>
          <w:p w14:paraId="2FFB24EA" w14:textId="77777777" w:rsidR="002E78FA" w:rsidRPr="00412E13" w:rsidRDefault="002E78FA" w:rsidP="00B66604">
            <w:r w:rsidRPr="00412E13">
              <w:t>per kg</w:t>
            </w:r>
          </w:p>
        </w:tc>
        <w:tc>
          <w:tcPr>
            <w:tcW w:w="1056" w:type="dxa"/>
            <w:noWrap/>
            <w:hideMark/>
          </w:tcPr>
          <w:p w14:paraId="50C3FA5A" w14:textId="77777777" w:rsidR="002E78FA" w:rsidRPr="00412E13" w:rsidRDefault="002E78FA" w:rsidP="00B66604">
            <w:r w:rsidRPr="00412E13">
              <w:t>0,000</w:t>
            </w:r>
          </w:p>
        </w:tc>
        <w:tc>
          <w:tcPr>
            <w:tcW w:w="960" w:type="dxa"/>
            <w:noWrap/>
            <w:hideMark/>
          </w:tcPr>
          <w:p w14:paraId="09682444" w14:textId="77777777" w:rsidR="002E78FA" w:rsidRPr="00412E13" w:rsidRDefault="002E78FA" w:rsidP="00B66604">
            <w:r w:rsidRPr="00412E13">
              <w:t>€ 0,00</w:t>
            </w:r>
          </w:p>
        </w:tc>
      </w:tr>
      <w:tr w:rsidR="002E78FA" w:rsidRPr="00412E13" w14:paraId="3493011F" w14:textId="77777777" w:rsidTr="00B73BC4">
        <w:trPr>
          <w:trHeight w:val="300"/>
        </w:trPr>
        <w:tc>
          <w:tcPr>
            <w:tcW w:w="1480" w:type="dxa"/>
            <w:noWrap/>
            <w:hideMark/>
          </w:tcPr>
          <w:p w14:paraId="7C12F1AB" w14:textId="77777777" w:rsidR="002E78FA" w:rsidRPr="00412E13" w:rsidRDefault="002E78FA" w:rsidP="00B66604">
            <w:r w:rsidRPr="00412E13">
              <w:t>Kikkererwten</w:t>
            </w:r>
          </w:p>
        </w:tc>
        <w:tc>
          <w:tcPr>
            <w:tcW w:w="920" w:type="dxa"/>
            <w:noWrap/>
            <w:hideMark/>
          </w:tcPr>
          <w:p w14:paraId="7DCE32B7" w14:textId="77777777" w:rsidR="002E78FA" w:rsidRPr="00412E13" w:rsidRDefault="002E78FA" w:rsidP="00B66604">
            <w:r w:rsidRPr="00412E13">
              <w:t>€ 3,98</w:t>
            </w:r>
          </w:p>
        </w:tc>
        <w:tc>
          <w:tcPr>
            <w:tcW w:w="960" w:type="dxa"/>
            <w:noWrap/>
            <w:hideMark/>
          </w:tcPr>
          <w:p w14:paraId="6A7C9196" w14:textId="77777777" w:rsidR="002E78FA" w:rsidRPr="00412E13" w:rsidRDefault="002E78FA" w:rsidP="00B66604">
            <w:r w:rsidRPr="00412E13">
              <w:t>per kg</w:t>
            </w:r>
          </w:p>
        </w:tc>
        <w:tc>
          <w:tcPr>
            <w:tcW w:w="1056" w:type="dxa"/>
            <w:noWrap/>
            <w:hideMark/>
          </w:tcPr>
          <w:p w14:paraId="47EA121D" w14:textId="77777777" w:rsidR="002E78FA" w:rsidRPr="00412E13" w:rsidRDefault="002E78FA" w:rsidP="00B66604">
            <w:r w:rsidRPr="00412E13">
              <w:t>0,500</w:t>
            </w:r>
          </w:p>
        </w:tc>
        <w:tc>
          <w:tcPr>
            <w:tcW w:w="960" w:type="dxa"/>
            <w:noWrap/>
            <w:hideMark/>
          </w:tcPr>
          <w:p w14:paraId="79C5CE94" w14:textId="77777777" w:rsidR="002E78FA" w:rsidRPr="00412E13" w:rsidRDefault="002E78FA" w:rsidP="00B66604">
            <w:r w:rsidRPr="00412E13">
              <w:t>€ 1,99</w:t>
            </w:r>
          </w:p>
        </w:tc>
      </w:tr>
      <w:tr w:rsidR="002E78FA" w:rsidRPr="00412E13" w14:paraId="7491A893" w14:textId="77777777" w:rsidTr="00B73BC4">
        <w:trPr>
          <w:trHeight w:val="300"/>
        </w:trPr>
        <w:tc>
          <w:tcPr>
            <w:tcW w:w="1480" w:type="dxa"/>
            <w:noWrap/>
            <w:hideMark/>
          </w:tcPr>
          <w:p w14:paraId="069ED7C2" w14:textId="77777777" w:rsidR="002E78FA" w:rsidRPr="00412E13" w:rsidRDefault="002E78FA" w:rsidP="00B66604">
            <w:r w:rsidRPr="00412E13">
              <w:t>Tahin</w:t>
            </w:r>
          </w:p>
        </w:tc>
        <w:tc>
          <w:tcPr>
            <w:tcW w:w="920" w:type="dxa"/>
            <w:noWrap/>
            <w:hideMark/>
          </w:tcPr>
          <w:p w14:paraId="16C7EA9F" w14:textId="77777777" w:rsidR="002E78FA" w:rsidRPr="00412E13" w:rsidRDefault="002E78FA" w:rsidP="00B66604">
            <w:r w:rsidRPr="00412E13">
              <w:t>€ 15,74</w:t>
            </w:r>
          </w:p>
        </w:tc>
        <w:tc>
          <w:tcPr>
            <w:tcW w:w="960" w:type="dxa"/>
            <w:noWrap/>
            <w:hideMark/>
          </w:tcPr>
          <w:p w14:paraId="0E8091A2" w14:textId="77777777" w:rsidR="002E78FA" w:rsidRPr="00412E13" w:rsidRDefault="002E78FA" w:rsidP="00B66604">
            <w:r w:rsidRPr="00412E13">
              <w:t>per kg</w:t>
            </w:r>
          </w:p>
        </w:tc>
        <w:tc>
          <w:tcPr>
            <w:tcW w:w="1056" w:type="dxa"/>
            <w:noWrap/>
            <w:hideMark/>
          </w:tcPr>
          <w:p w14:paraId="755FAC58" w14:textId="77777777" w:rsidR="002E78FA" w:rsidRPr="00412E13" w:rsidRDefault="002E78FA" w:rsidP="00B66604">
            <w:r w:rsidRPr="00412E13">
              <w:t>0,030</w:t>
            </w:r>
          </w:p>
        </w:tc>
        <w:tc>
          <w:tcPr>
            <w:tcW w:w="960" w:type="dxa"/>
            <w:noWrap/>
            <w:hideMark/>
          </w:tcPr>
          <w:p w14:paraId="7263AA85" w14:textId="77777777" w:rsidR="002E78FA" w:rsidRPr="00412E13" w:rsidRDefault="002E78FA" w:rsidP="00B66604">
            <w:r w:rsidRPr="00412E13">
              <w:t>€ 0,47</w:t>
            </w:r>
          </w:p>
        </w:tc>
      </w:tr>
      <w:tr w:rsidR="002E78FA" w:rsidRPr="00412E13" w14:paraId="7701DF22" w14:textId="77777777" w:rsidTr="00B73BC4">
        <w:trPr>
          <w:trHeight w:val="300"/>
        </w:trPr>
        <w:tc>
          <w:tcPr>
            <w:tcW w:w="1480" w:type="dxa"/>
            <w:noWrap/>
            <w:hideMark/>
          </w:tcPr>
          <w:p w14:paraId="12FCFDC6" w14:textId="77777777" w:rsidR="002E78FA" w:rsidRPr="00412E13" w:rsidRDefault="002E78FA" w:rsidP="00B66604">
            <w:r w:rsidRPr="00412E13">
              <w:t>Citroen</w:t>
            </w:r>
          </w:p>
        </w:tc>
        <w:tc>
          <w:tcPr>
            <w:tcW w:w="920" w:type="dxa"/>
            <w:noWrap/>
            <w:hideMark/>
          </w:tcPr>
          <w:p w14:paraId="0EA05DD7" w14:textId="77777777" w:rsidR="002E78FA" w:rsidRPr="00412E13" w:rsidRDefault="002E78FA" w:rsidP="00B66604">
            <w:r w:rsidRPr="00412E13">
              <w:t>€ 7,67</w:t>
            </w:r>
          </w:p>
        </w:tc>
        <w:tc>
          <w:tcPr>
            <w:tcW w:w="960" w:type="dxa"/>
            <w:noWrap/>
            <w:hideMark/>
          </w:tcPr>
          <w:p w14:paraId="393CAA77" w14:textId="77777777" w:rsidR="002E78FA" w:rsidRPr="00412E13" w:rsidRDefault="002E78FA" w:rsidP="00B66604">
            <w:r w:rsidRPr="00412E13">
              <w:t>per kg</w:t>
            </w:r>
          </w:p>
        </w:tc>
        <w:tc>
          <w:tcPr>
            <w:tcW w:w="1056" w:type="dxa"/>
            <w:noWrap/>
            <w:hideMark/>
          </w:tcPr>
          <w:p w14:paraId="67647B42" w14:textId="77777777" w:rsidR="002E78FA" w:rsidRPr="00412E13" w:rsidRDefault="002E78FA" w:rsidP="00B66604">
            <w:r w:rsidRPr="00412E13">
              <w:t>0,050</w:t>
            </w:r>
          </w:p>
        </w:tc>
        <w:tc>
          <w:tcPr>
            <w:tcW w:w="960" w:type="dxa"/>
            <w:noWrap/>
            <w:hideMark/>
          </w:tcPr>
          <w:p w14:paraId="14D97FA0" w14:textId="77777777" w:rsidR="002E78FA" w:rsidRPr="00412E13" w:rsidRDefault="002E78FA" w:rsidP="00B66604">
            <w:r w:rsidRPr="00412E13">
              <w:t>€ 0,38</w:t>
            </w:r>
          </w:p>
        </w:tc>
      </w:tr>
      <w:tr w:rsidR="002E78FA" w:rsidRPr="00412E13" w14:paraId="22392540" w14:textId="77777777" w:rsidTr="00B73BC4">
        <w:trPr>
          <w:trHeight w:val="300"/>
        </w:trPr>
        <w:tc>
          <w:tcPr>
            <w:tcW w:w="1480" w:type="dxa"/>
            <w:noWrap/>
            <w:hideMark/>
          </w:tcPr>
          <w:p w14:paraId="1DDA1C88" w14:textId="77777777" w:rsidR="002E78FA" w:rsidRPr="00412E13" w:rsidRDefault="002E78FA" w:rsidP="00B66604">
            <w:r w:rsidRPr="00412E13">
              <w:t>Bospeen</w:t>
            </w:r>
          </w:p>
        </w:tc>
        <w:tc>
          <w:tcPr>
            <w:tcW w:w="920" w:type="dxa"/>
            <w:noWrap/>
            <w:hideMark/>
          </w:tcPr>
          <w:p w14:paraId="53854693" w14:textId="77777777" w:rsidR="002E78FA" w:rsidRPr="00412E13" w:rsidRDefault="002E78FA" w:rsidP="00B66604">
            <w:r w:rsidRPr="00412E13">
              <w:t>€ 1,54</w:t>
            </w:r>
          </w:p>
        </w:tc>
        <w:tc>
          <w:tcPr>
            <w:tcW w:w="960" w:type="dxa"/>
            <w:noWrap/>
            <w:hideMark/>
          </w:tcPr>
          <w:p w14:paraId="3AF165F2" w14:textId="77777777" w:rsidR="002E78FA" w:rsidRPr="00412E13" w:rsidRDefault="002E78FA" w:rsidP="00B66604">
            <w:r w:rsidRPr="00412E13">
              <w:t>per kg</w:t>
            </w:r>
          </w:p>
        </w:tc>
        <w:tc>
          <w:tcPr>
            <w:tcW w:w="1056" w:type="dxa"/>
            <w:noWrap/>
            <w:hideMark/>
          </w:tcPr>
          <w:p w14:paraId="59E0C802" w14:textId="77777777" w:rsidR="002E78FA" w:rsidRPr="00412E13" w:rsidRDefault="002E78FA" w:rsidP="00B66604">
            <w:r w:rsidRPr="00412E13">
              <w:t>0,240</w:t>
            </w:r>
          </w:p>
        </w:tc>
        <w:tc>
          <w:tcPr>
            <w:tcW w:w="960" w:type="dxa"/>
            <w:noWrap/>
            <w:hideMark/>
          </w:tcPr>
          <w:p w14:paraId="1F65DF6D" w14:textId="77777777" w:rsidR="002E78FA" w:rsidRPr="00412E13" w:rsidRDefault="002E78FA" w:rsidP="00B66604">
            <w:r w:rsidRPr="00412E13">
              <w:t>€ 0,37</w:t>
            </w:r>
          </w:p>
        </w:tc>
      </w:tr>
      <w:tr w:rsidR="002E78FA" w:rsidRPr="00412E13" w14:paraId="524FD9FF" w14:textId="77777777" w:rsidTr="00B73BC4">
        <w:trPr>
          <w:trHeight w:val="300"/>
        </w:trPr>
        <w:tc>
          <w:tcPr>
            <w:tcW w:w="1480" w:type="dxa"/>
            <w:noWrap/>
            <w:hideMark/>
          </w:tcPr>
          <w:p w14:paraId="0556DB20" w14:textId="77777777" w:rsidR="002E78FA" w:rsidRPr="00412E13" w:rsidRDefault="002E78FA" w:rsidP="00B66604">
            <w:r w:rsidRPr="00412E13">
              <w:t>Olijfolie extra V</w:t>
            </w:r>
          </w:p>
        </w:tc>
        <w:tc>
          <w:tcPr>
            <w:tcW w:w="920" w:type="dxa"/>
            <w:noWrap/>
            <w:hideMark/>
          </w:tcPr>
          <w:p w14:paraId="70210A0D" w14:textId="77777777" w:rsidR="002E78FA" w:rsidRPr="00412E13" w:rsidRDefault="002E78FA" w:rsidP="00B66604">
            <w:r w:rsidRPr="00412E13">
              <w:t>€ 6,18</w:t>
            </w:r>
          </w:p>
        </w:tc>
        <w:tc>
          <w:tcPr>
            <w:tcW w:w="960" w:type="dxa"/>
            <w:noWrap/>
            <w:hideMark/>
          </w:tcPr>
          <w:p w14:paraId="3E8B941A" w14:textId="77777777" w:rsidR="002E78FA" w:rsidRPr="00412E13" w:rsidRDefault="002E78FA" w:rsidP="00B66604">
            <w:r w:rsidRPr="00412E13">
              <w:t>per L</w:t>
            </w:r>
          </w:p>
        </w:tc>
        <w:tc>
          <w:tcPr>
            <w:tcW w:w="1056" w:type="dxa"/>
            <w:noWrap/>
            <w:hideMark/>
          </w:tcPr>
          <w:p w14:paraId="0BBD7B32" w14:textId="77777777" w:rsidR="002E78FA" w:rsidRPr="00412E13" w:rsidRDefault="002E78FA" w:rsidP="00B66604">
            <w:r w:rsidRPr="00412E13">
              <w:t>0,050</w:t>
            </w:r>
          </w:p>
        </w:tc>
        <w:tc>
          <w:tcPr>
            <w:tcW w:w="960" w:type="dxa"/>
            <w:noWrap/>
            <w:hideMark/>
          </w:tcPr>
          <w:p w14:paraId="7F2BE728" w14:textId="77777777" w:rsidR="002E78FA" w:rsidRPr="00412E13" w:rsidRDefault="002E78FA" w:rsidP="00B66604">
            <w:r w:rsidRPr="00412E13">
              <w:t>€ 0,31</w:t>
            </w:r>
          </w:p>
        </w:tc>
      </w:tr>
      <w:tr w:rsidR="002E78FA" w:rsidRPr="00412E13" w14:paraId="33963E14" w14:textId="77777777" w:rsidTr="00B73BC4">
        <w:trPr>
          <w:trHeight w:val="289"/>
        </w:trPr>
        <w:tc>
          <w:tcPr>
            <w:tcW w:w="1480" w:type="dxa"/>
            <w:noWrap/>
            <w:hideMark/>
          </w:tcPr>
          <w:p w14:paraId="5C6AFE33" w14:textId="77777777" w:rsidR="002E78FA" w:rsidRPr="00412E13" w:rsidRDefault="002E78FA" w:rsidP="00B66604">
            <w:r w:rsidRPr="00412E13">
              <w:t>Knoflook</w:t>
            </w:r>
          </w:p>
        </w:tc>
        <w:tc>
          <w:tcPr>
            <w:tcW w:w="920" w:type="dxa"/>
            <w:noWrap/>
            <w:hideMark/>
          </w:tcPr>
          <w:p w14:paraId="0FA6E051" w14:textId="77777777" w:rsidR="002E78FA" w:rsidRPr="00412E13" w:rsidRDefault="002E78FA" w:rsidP="00B66604">
            <w:r w:rsidRPr="00412E13">
              <w:t>€ 6,76</w:t>
            </w:r>
          </w:p>
        </w:tc>
        <w:tc>
          <w:tcPr>
            <w:tcW w:w="960" w:type="dxa"/>
            <w:noWrap/>
            <w:hideMark/>
          </w:tcPr>
          <w:p w14:paraId="0FF84B96" w14:textId="77777777" w:rsidR="002E78FA" w:rsidRPr="00412E13" w:rsidRDefault="002E78FA" w:rsidP="00B66604">
            <w:r w:rsidRPr="00412E13">
              <w:t>per kg</w:t>
            </w:r>
          </w:p>
        </w:tc>
        <w:tc>
          <w:tcPr>
            <w:tcW w:w="1056" w:type="dxa"/>
            <w:noWrap/>
            <w:hideMark/>
          </w:tcPr>
          <w:p w14:paraId="437869E5" w14:textId="77777777" w:rsidR="002E78FA" w:rsidRPr="00412E13" w:rsidRDefault="002E78FA" w:rsidP="00B66604">
            <w:r w:rsidRPr="00412E13">
              <w:t>0,010</w:t>
            </w:r>
          </w:p>
        </w:tc>
        <w:tc>
          <w:tcPr>
            <w:tcW w:w="960" w:type="dxa"/>
            <w:noWrap/>
            <w:hideMark/>
          </w:tcPr>
          <w:p w14:paraId="7D835D11" w14:textId="77777777" w:rsidR="002E78FA" w:rsidRPr="00412E13" w:rsidRDefault="002E78FA" w:rsidP="00B66604">
            <w:r w:rsidRPr="00412E13">
              <w:t>€ 0,07</w:t>
            </w:r>
          </w:p>
        </w:tc>
      </w:tr>
      <w:tr w:rsidR="002E78FA" w:rsidRPr="00412E13" w14:paraId="6A562892" w14:textId="77777777" w:rsidTr="00B73BC4">
        <w:trPr>
          <w:trHeight w:val="300"/>
        </w:trPr>
        <w:tc>
          <w:tcPr>
            <w:tcW w:w="1480" w:type="dxa"/>
            <w:noWrap/>
            <w:hideMark/>
          </w:tcPr>
          <w:p w14:paraId="25D84422" w14:textId="77777777" w:rsidR="002E78FA" w:rsidRPr="00412E13" w:rsidRDefault="002E78FA" w:rsidP="00B66604">
            <w:r w:rsidRPr="00412E13">
              <w:t>Paneermeel</w:t>
            </w:r>
          </w:p>
        </w:tc>
        <w:tc>
          <w:tcPr>
            <w:tcW w:w="920" w:type="dxa"/>
            <w:noWrap/>
            <w:hideMark/>
          </w:tcPr>
          <w:p w14:paraId="74BA8F09" w14:textId="77777777" w:rsidR="002E78FA" w:rsidRPr="00412E13" w:rsidRDefault="002E78FA" w:rsidP="00B66604">
            <w:r w:rsidRPr="00412E13">
              <w:t>€ 0,88</w:t>
            </w:r>
          </w:p>
        </w:tc>
        <w:tc>
          <w:tcPr>
            <w:tcW w:w="960" w:type="dxa"/>
            <w:noWrap/>
            <w:hideMark/>
          </w:tcPr>
          <w:p w14:paraId="340E3F6F" w14:textId="77777777" w:rsidR="002E78FA" w:rsidRPr="00412E13" w:rsidRDefault="002E78FA" w:rsidP="00B66604">
            <w:r w:rsidRPr="00412E13">
              <w:t>per kg</w:t>
            </w:r>
          </w:p>
        </w:tc>
        <w:tc>
          <w:tcPr>
            <w:tcW w:w="1056" w:type="dxa"/>
            <w:noWrap/>
            <w:hideMark/>
          </w:tcPr>
          <w:p w14:paraId="21A46635" w14:textId="77777777" w:rsidR="002E78FA" w:rsidRPr="00412E13" w:rsidRDefault="002E78FA" w:rsidP="00B66604">
            <w:r w:rsidRPr="00412E13">
              <w:t>0,150</w:t>
            </w:r>
          </w:p>
        </w:tc>
        <w:tc>
          <w:tcPr>
            <w:tcW w:w="960" w:type="dxa"/>
            <w:noWrap/>
            <w:hideMark/>
          </w:tcPr>
          <w:p w14:paraId="3AF1D3C6" w14:textId="77777777" w:rsidR="002E78FA" w:rsidRPr="00412E13" w:rsidRDefault="002E78FA" w:rsidP="00B66604">
            <w:r w:rsidRPr="00412E13">
              <w:t>€ 0,13</w:t>
            </w:r>
          </w:p>
        </w:tc>
      </w:tr>
      <w:tr w:rsidR="002E78FA" w:rsidRPr="00412E13" w14:paraId="646C6ED5" w14:textId="77777777" w:rsidTr="00B73BC4">
        <w:trPr>
          <w:trHeight w:val="300"/>
        </w:trPr>
        <w:tc>
          <w:tcPr>
            <w:tcW w:w="1480" w:type="dxa"/>
            <w:noWrap/>
            <w:hideMark/>
          </w:tcPr>
          <w:p w14:paraId="065F5A7C" w14:textId="77777777" w:rsidR="002E78FA" w:rsidRPr="00412E13" w:rsidRDefault="002E78FA" w:rsidP="00B66604">
            <w:r w:rsidRPr="00412E13">
              <w:t>Ei</w:t>
            </w:r>
          </w:p>
        </w:tc>
        <w:tc>
          <w:tcPr>
            <w:tcW w:w="920" w:type="dxa"/>
            <w:noWrap/>
            <w:hideMark/>
          </w:tcPr>
          <w:p w14:paraId="131EFAAD" w14:textId="77777777" w:rsidR="002E78FA" w:rsidRPr="00412E13" w:rsidRDefault="002E78FA" w:rsidP="00B66604">
            <w:r w:rsidRPr="00412E13">
              <w:t>€ 0,33</w:t>
            </w:r>
          </w:p>
        </w:tc>
        <w:tc>
          <w:tcPr>
            <w:tcW w:w="960" w:type="dxa"/>
            <w:noWrap/>
            <w:hideMark/>
          </w:tcPr>
          <w:p w14:paraId="26837818" w14:textId="77777777" w:rsidR="002E78FA" w:rsidRPr="00412E13" w:rsidRDefault="002E78FA" w:rsidP="00B66604">
            <w:r w:rsidRPr="00412E13">
              <w:t>per ei</w:t>
            </w:r>
          </w:p>
        </w:tc>
        <w:tc>
          <w:tcPr>
            <w:tcW w:w="1056" w:type="dxa"/>
            <w:noWrap/>
            <w:hideMark/>
          </w:tcPr>
          <w:p w14:paraId="1CA301DE" w14:textId="77777777" w:rsidR="002E78FA" w:rsidRPr="00412E13" w:rsidRDefault="002E78FA" w:rsidP="00B66604">
            <w:r w:rsidRPr="00412E13">
              <w:t>5,000</w:t>
            </w:r>
          </w:p>
        </w:tc>
        <w:tc>
          <w:tcPr>
            <w:tcW w:w="960" w:type="dxa"/>
            <w:noWrap/>
            <w:hideMark/>
          </w:tcPr>
          <w:p w14:paraId="348B70A0" w14:textId="77777777" w:rsidR="002E78FA" w:rsidRPr="00412E13" w:rsidRDefault="002E78FA" w:rsidP="00B66604">
            <w:r w:rsidRPr="00412E13">
              <w:t>€ 1,64</w:t>
            </w:r>
          </w:p>
        </w:tc>
      </w:tr>
      <w:tr w:rsidR="002E78FA" w:rsidRPr="00412E13" w14:paraId="741BEFCF" w14:textId="77777777" w:rsidTr="00B73BC4">
        <w:trPr>
          <w:trHeight w:val="300"/>
        </w:trPr>
        <w:tc>
          <w:tcPr>
            <w:tcW w:w="1480" w:type="dxa"/>
            <w:noWrap/>
            <w:hideMark/>
          </w:tcPr>
          <w:p w14:paraId="2EE4D0E0" w14:textId="77777777" w:rsidR="002E78FA" w:rsidRPr="00412E13" w:rsidRDefault="002E78FA" w:rsidP="00B66604">
            <w:r w:rsidRPr="00412E13">
              <w:t>Bloem</w:t>
            </w:r>
          </w:p>
        </w:tc>
        <w:tc>
          <w:tcPr>
            <w:tcW w:w="920" w:type="dxa"/>
            <w:noWrap/>
            <w:hideMark/>
          </w:tcPr>
          <w:p w14:paraId="1B2DDFA5" w14:textId="77777777" w:rsidR="002E78FA" w:rsidRPr="00412E13" w:rsidRDefault="002E78FA" w:rsidP="00B66604">
            <w:r w:rsidRPr="00412E13">
              <w:t>€ 0,49</w:t>
            </w:r>
          </w:p>
        </w:tc>
        <w:tc>
          <w:tcPr>
            <w:tcW w:w="960" w:type="dxa"/>
            <w:noWrap/>
            <w:hideMark/>
          </w:tcPr>
          <w:p w14:paraId="49E96E3E" w14:textId="77777777" w:rsidR="002E78FA" w:rsidRPr="00412E13" w:rsidRDefault="002E78FA" w:rsidP="00B66604">
            <w:r w:rsidRPr="00412E13">
              <w:t>per kg</w:t>
            </w:r>
          </w:p>
        </w:tc>
        <w:tc>
          <w:tcPr>
            <w:tcW w:w="1056" w:type="dxa"/>
            <w:noWrap/>
            <w:hideMark/>
          </w:tcPr>
          <w:p w14:paraId="1B372E4C" w14:textId="77777777" w:rsidR="002E78FA" w:rsidRPr="00412E13" w:rsidRDefault="002E78FA" w:rsidP="00B66604">
            <w:r w:rsidRPr="00412E13">
              <w:t>0,075</w:t>
            </w:r>
          </w:p>
        </w:tc>
        <w:tc>
          <w:tcPr>
            <w:tcW w:w="960" w:type="dxa"/>
            <w:noWrap/>
            <w:hideMark/>
          </w:tcPr>
          <w:p w14:paraId="2EF7D10F" w14:textId="77777777" w:rsidR="002E78FA" w:rsidRPr="00412E13" w:rsidRDefault="002E78FA" w:rsidP="00B66604">
            <w:r w:rsidRPr="00412E13">
              <w:t>€ 0,04</w:t>
            </w:r>
          </w:p>
        </w:tc>
      </w:tr>
      <w:tr w:rsidR="002E78FA" w:rsidRPr="00412E13" w14:paraId="1D40C1E1" w14:textId="77777777" w:rsidTr="00B73BC4">
        <w:trPr>
          <w:trHeight w:val="300"/>
        </w:trPr>
        <w:tc>
          <w:tcPr>
            <w:tcW w:w="1480" w:type="dxa"/>
            <w:noWrap/>
            <w:hideMark/>
          </w:tcPr>
          <w:p w14:paraId="6ECBBD5A" w14:textId="77777777" w:rsidR="002E78FA" w:rsidRPr="00412E13" w:rsidRDefault="002E78FA" w:rsidP="00B66604">
            <w:r w:rsidRPr="00412E13">
              <w:t>Totaal</w:t>
            </w:r>
          </w:p>
        </w:tc>
        <w:tc>
          <w:tcPr>
            <w:tcW w:w="920" w:type="dxa"/>
            <w:noWrap/>
            <w:hideMark/>
          </w:tcPr>
          <w:p w14:paraId="192C07EE" w14:textId="77777777" w:rsidR="002E78FA" w:rsidRPr="00412E13" w:rsidRDefault="002E78FA" w:rsidP="00B66604"/>
        </w:tc>
        <w:tc>
          <w:tcPr>
            <w:tcW w:w="2016" w:type="dxa"/>
            <w:gridSpan w:val="2"/>
            <w:noWrap/>
            <w:hideMark/>
          </w:tcPr>
          <w:p w14:paraId="4938EE08" w14:textId="01E26587" w:rsidR="002E78FA" w:rsidRPr="00412E13" w:rsidRDefault="002E78FA" w:rsidP="00B66604">
            <w:r w:rsidRPr="00412E13">
              <w:t xml:space="preserve">Prijs </w:t>
            </w:r>
            <w:r w:rsidR="00733489" w:rsidRPr="00412E13">
              <w:t>humus</w:t>
            </w:r>
            <w:r w:rsidRPr="00412E13">
              <w:t>:</w:t>
            </w:r>
          </w:p>
        </w:tc>
        <w:tc>
          <w:tcPr>
            <w:tcW w:w="960" w:type="dxa"/>
            <w:noWrap/>
            <w:hideMark/>
          </w:tcPr>
          <w:p w14:paraId="28108811" w14:textId="77777777" w:rsidR="002E78FA" w:rsidRPr="00412E13" w:rsidRDefault="002E78FA" w:rsidP="00B66604">
            <w:r w:rsidRPr="00412E13">
              <w:t>€ 3,59</w:t>
            </w:r>
          </w:p>
        </w:tc>
      </w:tr>
      <w:tr w:rsidR="002E78FA" w:rsidRPr="00412E13" w14:paraId="43A747F0" w14:textId="77777777" w:rsidTr="00B73BC4">
        <w:trPr>
          <w:trHeight w:val="300"/>
        </w:trPr>
        <w:tc>
          <w:tcPr>
            <w:tcW w:w="1480" w:type="dxa"/>
            <w:noWrap/>
            <w:hideMark/>
          </w:tcPr>
          <w:p w14:paraId="585A9613" w14:textId="77777777" w:rsidR="002E78FA" w:rsidRPr="00412E13" w:rsidRDefault="002E78FA" w:rsidP="00B66604"/>
        </w:tc>
        <w:tc>
          <w:tcPr>
            <w:tcW w:w="920" w:type="dxa"/>
            <w:noWrap/>
            <w:hideMark/>
          </w:tcPr>
          <w:p w14:paraId="263C3FBB" w14:textId="77777777" w:rsidR="002E78FA" w:rsidRPr="00412E13" w:rsidRDefault="002E78FA" w:rsidP="00B66604"/>
        </w:tc>
        <w:tc>
          <w:tcPr>
            <w:tcW w:w="2016" w:type="dxa"/>
            <w:gridSpan w:val="2"/>
            <w:noWrap/>
            <w:hideMark/>
          </w:tcPr>
          <w:p w14:paraId="7065A0D4" w14:textId="1174C8E1" w:rsidR="002E78FA" w:rsidRPr="00412E13" w:rsidRDefault="002E78FA" w:rsidP="00B66604">
            <w:r w:rsidRPr="00412E13">
              <w:t xml:space="preserve">Prijs </w:t>
            </w:r>
            <w:r w:rsidR="00733489" w:rsidRPr="00412E13">
              <w:t>Falafel</w:t>
            </w:r>
            <w:r w:rsidRPr="00412E13">
              <w:t>:</w:t>
            </w:r>
          </w:p>
        </w:tc>
        <w:tc>
          <w:tcPr>
            <w:tcW w:w="960" w:type="dxa"/>
            <w:noWrap/>
            <w:hideMark/>
          </w:tcPr>
          <w:p w14:paraId="05D7D231" w14:textId="77777777" w:rsidR="002E78FA" w:rsidRPr="00412E13" w:rsidRDefault="002E78FA" w:rsidP="00B66604">
            <w:r w:rsidRPr="00412E13">
              <w:t>€ 5,40</w:t>
            </w:r>
          </w:p>
        </w:tc>
      </w:tr>
    </w:tbl>
    <w:p w14:paraId="7A93E006" w14:textId="55B48C5C" w:rsidR="006374E9" w:rsidRPr="00474F71" w:rsidRDefault="00E3710D" w:rsidP="006374E9">
      <w:r w:rsidRPr="00474F71">
        <w:t>De ko</w:t>
      </w:r>
      <w:r w:rsidR="00B73BC4">
        <w:t>s</w:t>
      </w:r>
      <w:r w:rsidRPr="00474F71">
        <w:t xml:space="preserve">ten van de </w:t>
      </w:r>
      <w:r w:rsidR="00474F71" w:rsidRPr="00474F71">
        <w:t>gro</w:t>
      </w:r>
      <w:r w:rsidR="00474F71">
        <w:t>nd</w:t>
      </w:r>
      <w:r w:rsidR="00B73BC4">
        <w:t>s</w:t>
      </w:r>
      <w:r w:rsidR="00474F71">
        <w:t xml:space="preserve">toffen zijn omgerekend naar prijs per kg, waarna dit is vermenigvuldigd met de </w:t>
      </w:r>
      <w:r w:rsidR="00090806">
        <w:t>gebruikte hoeveelheid van iedere grondstof</w:t>
      </w:r>
      <w:r w:rsidR="00FE050E">
        <w:t>. Dit resulteert in een kostprijs van</w:t>
      </w:r>
      <w:r w:rsidR="00F26E40">
        <w:t xml:space="preserve"> €3,95 voor de </w:t>
      </w:r>
      <w:r w:rsidR="00733489">
        <w:t>humus</w:t>
      </w:r>
      <w:r w:rsidR="00F26E40">
        <w:t xml:space="preserve"> (de vulling)</w:t>
      </w:r>
      <w:r w:rsidR="00E641F3">
        <w:t xml:space="preserve"> en €5,</w:t>
      </w:r>
      <w:r w:rsidR="00BA6960">
        <w:t>40 voor de falafel balletjes</w:t>
      </w:r>
      <w:r w:rsidR="00E907F9">
        <w:t>. Dit is berekend per batch</w:t>
      </w:r>
      <w:r w:rsidR="00244F8E">
        <w:t xml:space="preserve">. In de volgende tabel is de prijs per kg berekend voor de falafel. </w:t>
      </w:r>
    </w:p>
    <w:p w14:paraId="3C926F5E" w14:textId="43D99A09" w:rsidR="002D71B3" w:rsidRDefault="002D71B3" w:rsidP="002D71B3">
      <w:pPr>
        <w:pStyle w:val="Bijschrift"/>
        <w:keepNext/>
      </w:pPr>
      <w:r>
        <w:t xml:space="preserve">Tabel </w:t>
      </w:r>
      <w:r>
        <w:fldChar w:fldCharType="begin"/>
      </w:r>
      <w:r>
        <w:instrText>SEQ Tabel \* ARABIC</w:instrText>
      </w:r>
      <w:r>
        <w:fldChar w:fldCharType="separate"/>
      </w:r>
      <w:r>
        <w:rPr>
          <w:noProof/>
        </w:rPr>
        <w:t>2</w:t>
      </w:r>
      <w:r>
        <w:fldChar w:fldCharType="end"/>
      </w:r>
      <w:r>
        <w:t xml:space="preserve"> Berekening prijs per verpakking</w:t>
      </w:r>
    </w:p>
    <w:tbl>
      <w:tblPr>
        <w:tblStyle w:val="Tabelraster"/>
        <w:tblW w:w="0" w:type="auto"/>
        <w:tblLook w:val="04A0" w:firstRow="1" w:lastRow="0" w:firstColumn="1" w:lastColumn="0" w:noHBand="0" w:noVBand="1"/>
      </w:tblPr>
      <w:tblGrid>
        <w:gridCol w:w="960"/>
        <w:gridCol w:w="960"/>
        <w:gridCol w:w="979"/>
        <w:gridCol w:w="979"/>
        <w:gridCol w:w="960"/>
      </w:tblGrid>
      <w:tr w:rsidR="00F16921" w:rsidRPr="00412E13" w14:paraId="66F82678" w14:textId="77777777" w:rsidTr="00B66604">
        <w:trPr>
          <w:trHeight w:val="300"/>
        </w:trPr>
        <w:tc>
          <w:tcPr>
            <w:tcW w:w="1920" w:type="dxa"/>
            <w:gridSpan w:val="2"/>
            <w:noWrap/>
            <w:hideMark/>
          </w:tcPr>
          <w:p w14:paraId="536BD9CE" w14:textId="77777777" w:rsidR="00F16921" w:rsidRPr="00412E13" w:rsidRDefault="00F16921" w:rsidP="00B66604">
            <w:r w:rsidRPr="00412E13">
              <w:t>Batchgrootte</w:t>
            </w:r>
          </w:p>
        </w:tc>
        <w:tc>
          <w:tcPr>
            <w:tcW w:w="2918" w:type="dxa"/>
            <w:gridSpan w:val="3"/>
            <w:vMerge w:val="restart"/>
            <w:noWrap/>
          </w:tcPr>
          <w:p w14:paraId="77788E4D" w14:textId="4D9A7679" w:rsidR="00F16921" w:rsidRPr="00412E13" w:rsidRDefault="005755B3" w:rsidP="00B66604">
            <w:r>
              <w:t>Batchgrootte is in realiteit veel groter. Dit was een test-</w:t>
            </w:r>
            <w:r w:rsidR="00733489">
              <w:t>batch</w:t>
            </w:r>
            <w:r>
              <w:t>.</w:t>
            </w:r>
          </w:p>
        </w:tc>
      </w:tr>
      <w:tr w:rsidR="00F16921" w:rsidRPr="00412E13" w14:paraId="010F766A" w14:textId="77777777" w:rsidTr="00B66604">
        <w:trPr>
          <w:trHeight w:val="300"/>
        </w:trPr>
        <w:tc>
          <w:tcPr>
            <w:tcW w:w="960" w:type="dxa"/>
            <w:noWrap/>
            <w:hideMark/>
          </w:tcPr>
          <w:p w14:paraId="58E8A53B" w14:textId="77777777" w:rsidR="00F16921" w:rsidRPr="00412E13" w:rsidRDefault="00F16921" w:rsidP="00B66604">
            <w:r w:rsidRPr="00412E13">
              <w:t>975</w:t>
            </w:r>
          </w:p>
        </w:tc>
        <w:tc>
          <w:tcPr>
            <w:tcW w:w="960" w:type="dxa"/>
            <w:noWrap/>
            <w:hideMark/>
          </w:tcPr>
          <w:p w14:paraId="7017A7E4" w14:textId="77777777" w:rsidR="00F16921" w:rsidRPr="00412E13" w:rsidRDefault="00F16921" w:rsidP="00B66604">
            <w:r w:rsidRPr="00412E13">
              <w:t>g</w:t>
            </w:r>
          </w:p>
        </w:tc>
        <w:tc>
          <w:tcPr>
            <w:tcW w:w="2918" w:type="dxa"/>
            <w:gridSpan w:val="3"/>
            <w:vMerge/>
            <w:noWrap/>
          </w:tcPr>
          <w:p w14:paraId="7C7A760B" w14:textId="77777777" w:rsidR="00F16921" w:rsidRPr="00412E13" w:rsidRDefault="00F16921" w:rsidP="00B66604"/>
        </w:tc>
      </w:tr>
      <w:tr w:rsidR="00F16921" w:rsidRPr="00412E13" w14:paraId="65791201" w14:textId="77777777" w:rsidTr="00B66604">
        <w:trPr>
          <w:trHeight w:val="300"/>
        </w:trPr>
        <w:tc>
          <w:tcPr>
            <w:tcW w:w="1920" w:type="dxa"/>
            <w:gridSpan w:val="2"/>
            <w:noWrap/>
            <w:hideMark/>
          </w:tcPr>
          <w:p w14:paraId="493E8212" w14:textId="77777777" w:rsidR="00F16921" w:rsidRPr="00412E13" w:rsidRDefault="00F16921" w:rsidP="00B66604">
            <w:r w:rsidRPr="00412E13">
              <w:t>Gram per portie:</w:t>
            </w:r>
          </w:p>
        </w:tc>
        <w:tc>
          <w:tcPr>
            <w:tcW w:w="2918" w:type="dxa"/>
            <w:gridSpan w:val="3"/>
            <w:vMerge/>
            <w:noWrap/>
          </w:tcPr>
          <w:p w14:paraId="643878A4" w14:textId="77777777" w:rsidR="00F16921" w:rsidRPr="00412E13" w:rsidRDefault="00F16921" w:rsidP="00B66604"/>
        </w:tc>
      </w:tr>
      <w:tr w:rsidR="00F16921" w:rsidRPr="00412E13" w14:paraId="468D00D9" w14:textId="77777777" w:rsidTr="00B66604">
        <w:trPr>
          <w:trHeight w:val="300"/>
        </w:trPr>
        <w:tc>
          <w:tcPr>
            <w:tcW w:w="960" w:type="dxa"/>
            <w:noWrap/>
            <w:hideMark/>
          </w:tcPr>
          <w:p w14:paraId="70B495D0" w14:textId="77777777" w:rsidR="00F16921" w:rsidRPr="00412E13" w:rsidRDefault="00F16921" w:rsidP="00B66604">
            <w:r w:rsidRPr="00412E13">
              <w:t>100</w:t>
            </w:r>
          </w:p>
        </w:tc>
        <w:tc>
          <w:tcPr>
            <w:tcW w:w="960" w:type="dxa"/>
            <w:noWrap/>
            <w:hideMark/>
          </w:tcPr>
          <w:p w14:paraId="5AE44A84" w14:textId="77777777" w:rsidR="00F16921" w:rsidRPr="00412E13" w:rsidRDefault="00F16921" w:rsidP="00B66604"/>
        </w:tc>
        <w:tc>
          <w:tcPr>
            <w:tcW w:w="2918" w:type="dxa"/>
            <w:gridSpan w:val="3"/>
            <w:vMerge/>
            <w:noWrap/>
            <w:hideMark/>
          </w:tcPr>
          <w:p w14:paraId="797CDF3C" w14:textId="77777777" w:rsidR="00F16921" w:rsidRPr="00412E13" w:rsidRDefault="00F16921" w:rsidP="00B66604"/>
        </w:tc>
      </w:tr>
      <w:tr w:rsidR="00F16921" w:rsidRPr="00412E13" w14:paraId="5E76338F" w14:textId="77777777" w:rsidTr="00B66604">
        <w:trPr>
          <w:trHeight w:val="300"/>
        </w:trPr>
        <w:tc>
          <w:tcPr>
            <w:tcW w:w="1920" w:type="dxa"/>
            <w:gridSpan w:val="2"/>
            <w:noWrap/>
            <w:hideMark/>
          </w:tcPr>
          <w:p w14:paraId="2A666F02" w14:textId="77777777" w:rsidR="00F16921" w:rsidRPr="00412E13" w:rsidRDefault="00F16921" w:rsidP="00B66604">
            <w:r w:rsidRPr="00412E13">
              <w:t>Porties per batch:</w:t>
            </w:r>
          </w:p>
        </w:tc>
        <w:tc>
          <w:tcPr>
            <w:tcW w:w="2918" w:type="dxa"/>
            <w:gridSpan w:val="3"/>
            <w:vMerge/>
            <w:noWrap/>
            <w:hideMark/>
          </w:tcPr>
          <w:p w14:paraId="0AE3C12B" w14:textId="77777777" w:rsidR="00F16921" w:rsidRPr="00412E13" w:rsidRDefault="00F16921" w:rsidP="00B66604"/>
        </w:tc>
      </w:tr>
      <w:tr w:rsidR="00F16921" w:rsidRPr="00412E13" w14:paraId="7BA37EFF" w14:textId="77777777" w:rsidTr="00B66604">
        <w:trPr>
          <w:trHeight w:val="300"/>
        </w:trPr>
        <w:tc>
          <w:tcPr>
            <w:tcW w:w="960" w:type="dxa"/>
            <w:noWrap/>
            <w:hideMark/>
          </w:tcPr>
          <w:p w14:paraId="77A4E3D7" w14:textId="77777777" w:rsidR="00F16921" w:rsidRPr="00412E13" w:rsidRDefault="00F16921" w:rsidP="00B66604">
            <w:r w:rsidRPr="00412E13">
              <w:t>9,75</w:t>
            </w:r>
          </w:p>
        </w:tc>
        <w:tc>
          <w:tcPr>
            <w:tcW w:w="960" w:type="dxa"/>
            <w:noWrap/>
            <w:hideMark/>
          </w:tcPr>
          <w:p w14:paraId="0BC5A8B8" w14:textId="77777777" w:rsidR="00F16921" w:rsidRPr="00412E13" w:rsidRDefault="00F16921" w:rsidP="00B66604"/>
        </w:tc>
        <w:tc>
          <w:tcPr>
            <w:tcW w:w="2918" w:type="dxa"/>
            <w:gridSpan w:val="3"/>
            <w:vMerge/>
            <w:noWrap/>
            <w:hideMark/>
          </w:tcPr>
          <w:p w14:paraId="00273832" w14:textId="77777777" w:rsidR="00F16921" w:rsidRPr="00412E13" w:rsidRDefault="00F16921" w:rsidP="00B66604"/>
        </w:tc>
      </w:tr>
      <w:tr w:rsidR="002E78FA" w:rsidRPr="00412E13" w14:paraId="4B509E33" w14:textId="77777777" w:rsidTr="00B66604">
        <w:trPr>
          <w:trHeight w:val="289"/>
        </w:trPr>
        <w:tc>
          <w:tcPr>
            <w:tcW w:w="1920" w:type="dxa"/>
            <w:gridSpan w:val="2"/>
            <w:noWrap/>
            <w:hideMark/>
          </w:tcPr>
          <w:p w14:paraId="4A4BFC9E" w14:textId="77777777" w:rsidR="002E78FA" w:rsidRPr="00412E13" w:rsidRDefault="002E78FA" w:rsidP="00B66604">
            <w:r w:rsidRPr="00412E13">
              <w:t>Prijs per portie:</w:t>
            </w:r>
          </w:p>
        </w:tc>
        <w:tc>
          <w:tcPr>
            <w:tcW w:w="1958" w:type="dxa"/>
            <w:gridSpan w:val="2"/>
            <w:noWrap/>
            <w:hideMark/>
          </w:tcPr>
          <w:p w14:paraId="6027048D" w14:textId="77777777" w:rsidR="002E78FA" w:rsidRPr="00412E13" w:rsidRDefault="002E78FA" w:rsidP="00B66604">
            <w:r w:rsidRPr="00412E13">
              <w:t>Porties in verpakking:</w:t>
            </w:r>
          </w:p>
        </w:tc>
        <w:tc>
          <w:tcPr>
            <w:tcW w:w="960" w:type="dxa"/>
            <w:noWrap/>
            <w:hideMark/>
          </w:tcPr>
          <w:p w14:paraId="53E6762E" w14:textId="77777777" w:rsidR="002E78FA" w:rsidRPr="00412E13" w:rsidRDefault="002E78FA" w:rsidP="00B66604">
            <w:r w:rsidRPr="00412E13">
              <w:t>2</w:t>
            </w:r>
          </w:p>
        </w:tc>
      </w:tr>
      <w:tr w:rsidR="002E78FA" w:rsidRPr="00412E13" w14:paraId="25DA9960" w14:textId="77777777" w:rsidTr="00B66604">
        <w:trPr>
          <w:trHeight w:val="300"/>
        </w:trPr>
        <w:tc>
          <w:tcPr>
            <w:tcW w:w="960" w:type="dxa"/>
            <w:noWrap/>
            <w:hideMark/>
          </w:tcPr>
          <w:p w14:paraId="6ED1DC0C" w14:textId="77777777" w:rsidR="002E78FA" w:rsidRPr="00412E13" w:rsidRDefault="002E78FA" w:rsidP="00B66604">
            <w:r w:rsidRPr="00412E13">
              <w:t>€ 0,55</w:t>
            </w:r>
          </w:p>
        </w:tc>
        <w:tc>
          <w:tcPr>
            <w:tcW w:w="960" w:type="dxa"/>
            <w:noWrap/>
            <w:hideMark/>
          </w:tcPr>
          <w:p w14:paraId="03F3AA2E" w14:textId="77777777" w:rsidR="002E78FA" w:rsidRPr="00412E13" w:rsidRDefault="002E78FA" w:rsidP="00B66604">
            <w:r w:rsidRPr="00412E13">
              <w:t> </w:t>
            </w:r>
          </w:p>
        </w:tc>
        <w:tc>
          <w:tcPr>
            <w:tcW w:w="1958" w:type="dxa"/>
            <w:gridSpan w:val="2"/>
            <w:noWrap/>
            <w:hideMark/>
          </w:tcPr>
          <w:p w14:paraId="35D456E4" w14:textId="77777777" w:rsidR="002E78FA" w:rsidRPr="00412E13" w:rsidRDefault="002E78FA" w:rsidP="00B66604">
            <w:r w:rsidRPr="00412E13">
              <w:t>Prijs per verpakking:</w:t>
            </w:r>
          </w:p>
        </w:tc>
        <w:tc>
          <w:tcPr>
            <w:tcW w:w="960" w:type="dxa"/>
            <w:noWrap/>
            <w:hideMark/>
          </w:tcPr>
          <w:p w14:paraId="2E163ACD" w14:textId="77777777" w:rsidR="002E78FA" w:rsidRPr="00412E13" w:rsidRDefault="002E78FA" w:rsidP="00B66604">
            <w:r w:rsidRPr="00412E13">
              <w:t>€ 1,11</w:t>
            </w:r>
          </w:p>
        </w:tc>
      </w:tr>
      <w:tr w:rsidR="002E78FA" w:rsidRPr="00412E13" w14:paraId="2D7EAABA" w14:textId="77777777" w:rsidTr="00B66604">
        <w:trPr>
          <w:trHeight w:val="300"/>
        </w:trPr>
        <w:tc>
          <w:tcPr>
            <w:tcW w:w="1920" w:type="dxa"/>
            <w:gridSpan w:val="2"/>
            <w:noWrap/>
            <w:hideMark/>
          </w:tcPr>
          <w:p w14:paraId="4E3AB59E" w14:textId="77777777" w:rsidR="002E78FA" w:rsidRPr="00412E13" w:rsidRDefault="002E78FA" w:rsidP="00B66604">
            <w:r w:rsidRPr="00412E13">
              <w:t>Prijs per kilo:</w:t>
            </w:r>
          </w:p>
        </w:tc>
        <w:tc>
          <w:tcPr>
            <w:tcW w:w="979" w:type="dxa"/>
            <w:noWrap/>
            <w:hideMark/>
          </w:tcPr>
          <w:p w14:paraId="3D563BA6" w14:textId="77777777" w:rsidR="002E78FA" w:rsidRPr="00412E13" w:rsidRDefault="002E78FA" w:rsidP="00B66604"/>
        </w:tc>
        <w:tc>
          <w:tcPr>
            <w:tcW w:w="979" w:type="dxa"/>
            <w:noWrap/>
            <w:hideMark/>
          </w:tcPr>
          <w:p w14:paraId="303B338F" w14:textId="77777777" w:rsidR="002E78FA" w:rsidRPr="00412E13" w:rsidRDefault="002E78FA" w:rsidP="00B66604"/>
        </w:tc>
        <w:tc>
          <w:tcPr>
            <w:tcW w:w="960" w:type="dxa"/>
            <w:noWrap/>
            <w:hideMark/>
          </w:tcPr>
          <w:p w14:paraId="6A35D022" w14:textId="77777777" w:rsidR="002E78FA" w:rsidRPr="00412E13" w:rsidRDefault="002E78FA" w:rsidP="00B66604"/>
        </w:tc>
      </w:tr>
      <w:tr w:rsidR="002E78FA" w:rsidRPr="00412E13" w14:paraId="37DD4300" w14:textId="77777777" w:rsidTr="00B66604">
        <w:trPr>
          <w:trHeight w:val="300"/>
        </w:trPr>
        <w:tc>
          <w:tcPr>
            <w:tcW w:w="960" w:type="dxa"/>
            <w:noWrap/>
            <w:hideMark/>
          </w:tcPr>
          <w:p w14:paraId="6F687D81" w14:textId="77777777" w:rsidR="002E78FA" w:rsidRPr="00412E13" w:rsidRDefault="002E78FA" w:rsidP="00B66604">
            <w:r w:rsidRPr="00412E13">
              <w:t>€ 5,54</w:t>
            </w:r>
          </w:p>
        </w:tc>
        <w:tc>
          <w:tcPr>
            <w:tcW w:w="960" w:type="dxa"/>
            <w:noWrap/>
            <w:hideMark/>
          </w:tcPr>
          <w:p w14:paraId="16A3B933" w14:textId="77777777" w:rsidR="002E78FA" w:rsidRPr="00412E13" w:rsidRDefault="002E78FA" w:rsidP="00B66604"/>
        </w:tc>
        <w:tc>
          <w:tcPr>
            <w:tcW w:w="979" w:type="dxa"/>
            <w:noWrap/>
            <w:hideMark/>
          </w:tcPr>
          <w:p w14:paraId="22048C68" w14:textId="77777777" w:rsidR="002E78FA" w:rsidRPr="00412E13" w:rsidRDefault="002E78FA" w:rsidP="00B66604"/>
        </w:tc>
        <w:tc>
          <w:tcPr>
            <w:tcW w:w="979" w:type="dxa"/>
            <w:noWrap/>
            <w:hideMark/>
          </w:tcPr>
          <w:p w14:paraId="238B3212" w14:textId="77777777" w:rsidR="002E78FA" w:rsidRPr="00412E13" w:rsidRDefault="002E78FA" w:rsidP="00B66604"/>
        </w:tc>
        <w:tc>
          <w:tcPr>
            <w:tcW w:w="960" w:type="dxa"/>
            <w:noWrap/>
            <w:hideMark/>
          </w:tcPr>
          <w:p w14:paraId="2E0CB089" w14:textId="77777777" w:rsidR="002E78FA" w:rsidRPr="00412E13" w:rsidRDefault="002E78FA" w:rsidP="00B66604"/>
        </w:tc>
      </w:tr>
    </w:tbl>
    <w:p w14:paraId="79640352" w14:textId="77777777" w:rsidR="002D71B3" w:rsidRDefault="002D71B3" w:rsidP="006374E9"/>
    <w:p w14:paraId="0139C8EF" w14:textId="70DD8CFA" w:rsidR="0038225A" w:rsidRDefault="0038225A" w:rsidP="006374E9">
      <w:r w:rsidRPr="0038225A">
        <w:t>De prijs per verpakking i</w:t>
      </w:r>
      <w:r>
        <w:t xml:space="preserve">s berekend door de kosten van de gebruikte </w:t>
      </w:r>
      <w:r w:rsidR="00733489">
        <w:t>ingrediënten</w:t>
      </w:r>
      <w:r>
        <w:t xml:space="preserve"> bij elkaar op te tellen</w:t>
      </w:r>
      <w:r w:rsidR="00E72B28">
        <w:t>. Dit wordt dan omgerekend zodat de kotprijs per portie bekend is, waarna deze kan worden vermenigvuldigd met het aantal porties dat in de verpakking komt.</w:t>
      </w:r>
    </w:p>
    <w:p w14:paraId="2519FFBE" w14:textId="161B664B" w:rsidR="005D5F6D" w:rsidRPr="0038225A" w:rsidRDefault="005D5F6D" w:rsidP="006374E9">
      <w:r>
        <w:t>In ons design resulteert dit dan in een kostprijs van €1,11 voor de grondstoffen.</w:t>
      </w:r>
    </w:p>
    <w:p w14:paraId="58A0B594" w14:textId="77777777" w:rsidR="002E78FA" w:rsidRPr="0038225A" w:rsidRDefault="002E78FA" w:rsidP="006374E9"/>
    <w:p w14:paraId="69D31C67" w14:textId="04D289BA" w:rsidR="00E4714B" w:rsidRPr="00E4714B" w:rsidRDefault="00E4714B" w:rsidP="00E4714B">
      <w:pPr>
        <w:pStyle w:val="Kop2"/>
        <w:rPr>
          <w:lang w:val="en-US"/>
        </w:rPr>
      </w:pPr>
      <w:r>
        <w:rPr>
          <w:lang w:val="en-US"/>
        </w:rPr>
        <w:t>Advies</w:t>
      </w:r>
    </w:p>
    <w:p w14:paraId="33EEC80F" w14:textId="6D89D8BC" w:rsidR="2BE15925" w:rsidRDefault="2BE15925" w:rsidP="000E3E39">
      <w:r w:rsidRPr="000E3E39">
        <w:t xml:space="preserve">Gedurende het onderzoek is er gekeken naar de ontwikkeling van een falafel </w:t>
      </w:r>
      <w:r w:rsidR="39FCD7A1" w:rsidRPr="000E3E39">
        <w:t>als oplossing voor de verspilling van de tuinkruiden dragon en peterselie welke anders zouden worden gecomposteerd.</w:t>
      </w:r>
    </w:p>
    <w:p w14:paraId="3031CF93" w14:textId="7DDAFCD3" w:rsidR="00E95C49" w:rsidRPr="00E95C49" w:rsidRDefault="47E6DD32" w:rsidP="00E95C49">
      <w:r w:rsidRPr="000E3E39">
        <w:t xml:space="preserve">Het advies is om falafels in porties van 100 gram via bijvoorbeeld de horeca te verkopen op o.a. streekmarkten. </w:t>
      </w:r>
      <w:r w:rsidR="51ABC003">
        <w:t>D</w:t>
      </w:r>
      <w:r w:rsidR="5E1D1A38">
        <w:t>e kost</w:t>
      </w:r>
      <w:r w:rsidR="5BC54C92">
        <w:t>pr</w:t>
      </w:r>
      <w:r w:rsidR="5E1D1A38">
        <w:t>ijs is berekend op € 1,11 per 100 gram product.</w:t>
      </w:r>
    </w:p>
    <w:p w14:paraId="033EB56D" w14:textId="53B8B53A" w:rsidR="47E6DD32" w:rsidRDefault="47E6DD32" w:rsidP="000E3E39">
      <w:r w:rsidRPr="000E3E39">
        <w:t xml:space="preserve">Als dit succesvol is kan er gekeken worden naar het </w:t>
      </w:r>
      <w:r>
        <w:t>uitb</w:t>
      </w:r>
      <w:r w:rsidR="67DBCD60">
        <w:t>reiden</w:t>
      </w:r>
      <w:r w:rsidR="6320CF01" w:rsidRPr="000E3E39">
        <w:t xml:space="preserve"> van de markt </w:t>
      </w:r>
      <w:r w:rsidR="6320CF01">
        <w:t>richt</w:t>
      </w:r>
      <w:r w:rsidR="70206FA8">
        <w:t>ing</w:t>
      </w:r>
      <w:r w:rsidR="6320CF01" w:rsidRPr="000E3E39">
        <w:t xml:space="preserve"> de Retail sector.</w:t>
      </w:r>
      <w:r w:rsidR="48A10427" w:rsidRPr="65AB879F">
        <w:t xml:space="preserve"> Omdat het huidige winkelaanbod van falafel vrij groot is wordt eerst geadviseerd om </w:t>
      </w:r>
      <w:r w:rsidR="31FD47A8" w:rsidRPr="0A1FF1B3">
        <w:t xml:space="preserve">eerst </w:t>
      </w:r>
      <w:r w:rsidR="48A10427" w:rsidRPr="65AB879F">
        <w:t>de focus op de lokale horeca en streekmarkten te leggen</w:t>
      </w:r>
      <w:r w:rsidR="5E45F77A" w:rsidRPr="0A1FF1B3">
        <w:t>. Er zijn echter wel belangrijke verkooppunten als smaak en duurzaamheid die een consument zouden moeten overhalen het product te kopen.</w:t>
      </w:r>
    </w:p>
    <w:p w14:paraId="05D53C88" w14:textId="2EFB09E6" w:rsidR="6320CF01" w:rsidRDefault="5E45F77A" w:rsidP="7133FB7E">
      <w:r>
        <w:t>Als het product in de supermarkt wordt aangeboden</w:t>
      </w:r>
      <w:r w:rsidR="6320CF01">
        <w:t xml:space="preserve"> wordt geadviseerd om de </w:t>
      </w:r>
      <w:r w:rsidR="062A7119">
        <w:t xml:space="preserve">falafel aan te bieden in bakjes gemaakt </w:t>
      </w:r>
      <w:r w:rsidR="034785ED">
        <w:t>van</w:t>
      </w:r>
      <w:r w:rsidR="062A7119">
        <w:t xml:space="preserve"> poly </w:t>
      </w:r>
      <w:r w:rsidR="00733489">
        <w:t>propyleen</w:t>
      </w:r>
      <w:r w:rsidR="062A7119">
        <w:t xml:space="preserve">, deze dunne bakjes kunnen omringd worden met een </w:t>
      </w:r>
      <w:r w:rsidR="4BDBCC2D">
        <w:t>kartonnen</w:t>
      </w:r>
      <w:r w:rsidR="062A7119">
        <w:t xml:space="preserve"> omslag met o.a. productinformatie</w:t>
      </w:r>
      <w:r w:rsidR="73D5E523">
        <w:t xml:space="preserve"> en zijn </w:t>
      </w:r>
      <w:r w:rsidR="00733489">
        <w:t>ook</w:t>
      </w:r>
      <w:r w:rsidR="73D5E523">
        <w:t xml:space="preserve"> goed stapelbaar. </w:t>
      </w:r>
    </w:p>
    <w:p w14:paraId="3DF34C5B" w14:textId="563BC560" w:rsidR="000E3E39" w:rsidRPr="008E218B" w:rsidRDefault="000E3E39" w:rsidP="000E3E39"/>
    <w:p w14:paraId="02CFB861" w14:textId="77777777" w:rsidR="004D1B1A" w:rsidRPr="008E218B" w:rsidRDefault="004D1B1A">
      <w:pPr>
        <w:rPr>
          <w:rFonts w:asciiTheme="majorHAnsi" w:eastAsiaTheme="majorEastAsia" w:hAnsiTheme="majorHAnsi" w:cstheme="majorBidi"/>
          <w:color w:val="3E762A" w:themeColor="accent1" w:themeShade="BF"/>
          <w:sz w:val="32"/>
          <w:szCs w:val="32"/>
        </w:rPr>
      </w:pPr>
      <w:r w:rsidRPr="008E218B">
        <w:br w:type="page"/>
      </w:r>
    </w:p>
    <w:p w14:paraId="694EC190" w14:textId="7AD32123" w:rsidR="004D1B1A" w:rsidRDefault="004D1B1A" w:rsidP="00B46B7E">
      <w:pPr>
        <w:pStyle w:val="Kop1"/>
        <w:numPr>
          <w:ilvl w:val="0"/>
          <w:numId w:val="0"/>
        </w:numPr>
      </w:pPr>
      <w:bookmarkStart w:id="30" w:name="_Toc82527960"/>
      <w:bookmarkStart w:id="31" w:name="_Toc86848466"/>
      <w:r>
        <w:t>Bibliografie</w:t>
      </w:r>
      <w:bookmarkEnd w:id="30"/>
      <w:bookmarkEnd w:id="31"/>
    </w:p>
    <w:p w14:paraId="47AD4335" w14:textId="77777777" w:rsidR="00246F91" w:rsidRDefault="004D1B1A" w:rsidP="00246F91">
      <w:pPr>
        <w:pStyle w:val="Bibliografie"/>
        <w:ind w:left="720" w:hanging="720"/>
        <w:rPr>
          <w:noProof/>
          <w:sz w:val="24"/>
          <w:szCs w:val="24"/>
        </w:rPr>
      </w:pPr>
      <w:r>
        <w:fldChar w:fldCharType="begin"/>
      </w:r>
      <w:r>
        <w:instrText>BIBLIOGRAPHY</w:instrText>
      </w:r>
      <w:r>
        <w:fldChar w:fldCharType="separate"/>
      </w:r>
      <w:r w:rsidR="00246F91">
        <w:rPr>
          <w:noProof/>
        </w:rPr>
        <w:t xml:space="preserve">Albert Heijn. (sd). </w:t>
      </w:r>
      <w:r w:rsidR="00246F91">
        <w:rPr>
          <w:i/>
          <w:iCs/>
          <w:noProof/>
        </w:rPr>
        <w:t>Falafel</w:t>
      </w:r>
      <w:r w:rsidR="00246F91">
        <w:rPr>
          <w:noProof/>
        </w:rPr>
        <w:t>. Opgeroepen op oktober 1, 2021, van ah.nl: https://www.ah.nl/producten/vlees-kip-vis-vega/vegetarisch-en-vegan/falafel</w:t>
      </w:r>
    </w:p>
    <w:p w14:paraId="5CF81428" w14:textId="77777777" w:rsidR="00246F91" w:rsidRPr="005422D4" w:rsidRDefault="00246F91" w:rsidP="00246F91">
      <w:pPr>
        <w:pStyle w:val="Bibliografie"/>
        <w:ind w:left="720" w:hanging="720"/>
        <w:rPr>
          <w:lang w:val="en-GB"/>
        </w:rPr>
      </w:pPr>
      <w:r>
        <w:rPr>
          <w:noProof/>
        </w:rPr>
        <w:t xml:space="preserve">Blackwell, E. (sd). Oberer Teil der Pflanze. </w:t>
      </w:r>
      <w:r w:rsidRPr="005422D4">
        <w:rPr>
          <w:lang w:val="en-GB"/>
        </w:rPr>
        <w:t xml:space="preserve">1 Körbchen. 2. Reifes Körbchen. 3. Früchte. </w:t>
      </w:r>
      <w:r w:rsidRPr="005422D4">
        <w:rPr>
          <w:i/>
          <w:lang w:val="en-GB"/>
        </w:rPr>
        <w:t>A Curious Herbal .</w:t>
      </w:r>
      <w:r w:rsidRPr="005422D4">
        <w:rPr>
          <w:lang w:val="en-GB"/>
        </w:rPr>
        <w:t xml:space="preserve"> commons.wikimedia.</w:t>
      </w:r>
    </w:p>
    <w:p w14:paraId="342A1C72" w14:textId="77777777" w:rsidR="00246F91" w:rsidRDefault="00246F91" w:rsidP="00246F91">
      <w:pPr>
        <w:pStyle w:val="Bibliografie"/>
        <w:ind w:left="720" w:hanging="720"/>
        <w:rPr>
          <w:noProof/>
        </w:rPr>
      </w:pPr>
      <w:r>
        <w:rPr>
          <w:noProof/>
        </w:rPr>
        <w:t xml:space="preserve">Brinkman, J. (2012). </w:t>
      </w:r>
      <w:r>
        <w:rPr>
          <w:i/>
          <w:iCs/>
          <w:noProof/>
        </w:rPr>
        <w:t>Proeven van succes.</w:t>
      </w:r>
      <w:r>
        <w:rPr>
          <w:noProof/>
        </w:rPr>
        <w:t xml:space="preserve"> Amsterdam: CLOU b.v.</w:t>
      </w:r>
    </w:p>
    <w:p w14:paraId="4E921A0E" w14:textId="77777777" w:rsidR="00246F91" w:rsidRDefault="00246F91" w:rsidP="00246F91">
      <w:pPr>
        <w:pStyle w:val="Bibliografie"/>
        <w:ind w:left="720" w:hanging="720"/>
        <w:rPr>
          <w:noProof/>
        </w:rPr>
      </w:pPr>
      <w:r>
        <w:rPr>
          <w:noProof/>
        </w:rPr>
        <w:t xml:space="preserve">CBL. (2009). </w:t>
      </w:r>
      <w:r>
        <w:rPr>
          <w:i/>
          <w:iCs/>
          <w:noProof/>
        </w:rPr>
        <w:t>Bevolkingsdichtheid Nederland 2009</w:t>
      </w:r>
      <w:r>
        <w:rPr>
          <w:noProof/>
        </w:rPr>
        <w:t>. Opgehaald van Compendium van de leefomgeving (CBL): https://www.clo.nl/indicatoren/nl210101-bevolkingsdichtheid-nederland-</w:t>
      </w:r>
    </w:p>
    <w:p w14:paraId="55FE605A" w14:textId="77777777" w:rsidR="00246F91" w:rsidRDefault="00246F91" w:rsidP="00246F91">
      <w:pPr>
        <w:pStyle w:val="Bibliografie"/>
        <w:ind w:left="720" w:hanging="720"/>
        <w:rPr>
          <w:noProof/>
        </w:rPr>
      </w:pPr>
      <w:r>
        <w:rPr>
          <w:i/>
          <w:iCs/>
          <w:noProof/>
        </w:rPr>
        <w:t>deKruidhof.nl</w:t>
      </w:r>
      <w:r>
        <w:rPr>
          <w:noProof/>
        </w:rPr>
        <w:t>. (2021). Opgehaald van https://www.dekruidhof.nl/organisatie/</w:t>
      </w:r>
    </w:p>
    <w:p w14:paraId="1AC351A9" w14:textId="77777777" w:rsidR="00246F91" w:rsidRPr="005422D4" w:rsidRDefault="00246F91" w:rsidP="00246F91">
      <w:pPr>
        <w:pStyle w:val="Bibliografie"/>
        <w:ind w:left="720" w:hanging="720"/>
        <w:rPr>
          <w:lang w:val="en-GB"/>
        </w:rPr>
      </w:pPr>
      <w:r>
        <w:rPr>
          <w:noProof/>
        </w:rPr>
        <w:t xml:space="preserve">Farzaei, M. H., Abbasabadi, Z., Ardekani, M. R., Roja, R., &amp; Farzaei, F. (2013, 12 15). </w:t>
      </w:r>
      <w:r w:rsidRPr="005422D4">
        <w:rPr>
          <w:lang w:val="en-GB"/>
        </w:rPr>
        <w:t xml:space="preserve">Parsley: a review of ethnopharmacology, phytochemistry and biological activities. </w:t>
      </w:r>
      <w:r w:rsidRPr="005422D4">
        <w:rPr>
          <w:i/>
          <w:lang w:val="en-GB"/>
        </w:rPr>
        <w:t>Journal of Traditional Chinese Medicine</w:t>
      </w:r>
      <w:r w:rsidRPr="005422D4">
        <w:rPr>
          <w:lang w:val="en-GB"/>
        </w:rPr>
        <w:t>, 815-826.</w:t>
      </w:r>
    </w:p>
    <w:p w14:paraId="522088A0" w14:textId="77777777" w:rsidR="00246F91" w:rsidRDefault="00246F91" w:rsidP="00246F91">
      <w:pPr>
        <w:pStyle w:val="Bibliografie"/>
        <w:ind w:left="720" w:hanging="720"/>
        <w:rPr>
          <w:noProof/>
        </w:rPr>
      </w:pPr>
      <w:r>
        <w:rPr>
          <w:i/>
          <w:iCs/>
          <w:noProof/>
        </w:rPr>
        <w:t>Grien.nl</w:t>
      </w:r>
      <w:r>
        <w:rPr>
          <w:noProof/>
        </w:rPr>
        <w:t>. (2021). Opgehaald van https://www.grien.nl/over-ons/</w:t>
      </w:r>
    </w:p>
    <w:p w14:paraId="45263FDC" w14:textId="77777777" w:rsidR="00246F91" w:rsidRPr="005422D4" w:rsidRDefault="00246F91" w:rsidP="00246F91">
      <w:pPr>
        <w:pStyle w:val="Bibliografie"/>
        <w:ind w:left="720" w:hanging="720"/>
        <w:rPr>
          <w:lang w:val="en-GB"/>
        </w:rPr>
      </w:pPr>
      <w:r w:rsidRPr="005422D4">
        <w:rPr>
          <w:lang w:val="en-GB"/>
        </w:rPr>
        <w:t xml:space="preserve">Hassanzadeh, M. K., Najaran, Z. T., Nasery, M., &amp; Emami, S. A. (2016). Chapter 92 - Tarragon (Artemisia dracunculus L.) Oils. In </w:t>
      </w:r>
      <w:r w:rsidRPr="005422D4">
        <w:rPr>
          <w:i/>
          <w:lang w:val="en-GB"/>
        </w:rPr>
        <w:t>Essential Oils in Food Preservation, Flavor and Safety</w:t>
      </w:r>
      <w:r w:rsidRPr="005422D4">
        <w:rPr>
          <w:lang w:val="en-GB"/>
        </w:rPr>
        <w:t xml:space="preserve"> (pp. 813 - 817). Mashhad, Iran: Mashhad University of Medical Sciences.</w:t>
      </w:r>
    </w:p>
    <w:p w14:paraId="676CBDAD" w14:textId="77777777" w:rsidR="00246F91" w:rsidRPr="005422D4" w:rsidRDefault="00246F91" w:rsidP="00246F91">
      <w:pPr>
        <w:pStyle w:val="Bibliografie"/>
        <w:ind w:left="720" w:hanging="720"/>
        <w:rPr>
          <w:lang w:val="en-GB"/>
        </w:rPr>
      </w:pPr>
      <w:r w:rsidRPr="005422D4">
        <w:rPr>
          <w:lang w:val="en-GB"/>
        </w:rPr>
        <w:t xml:space="preserve">Obolskiy, D., Pischel, I., Feistel, B., Glotov, N., &amp; Heinrich, M. (2011, 12 10). Artemisia dracunculus L. (Tarragon): A Critical Review of Its Traditional. </w:t>
      </w:r>
      <w:r w:rsidRPr="005422D4">
        <w:rPr>
          <w:i/>
          <w:lang w:val="en-GB"/>
        </w:rPr>
        <w:t>Journal of agricultural and food chemistry</w:t>
      </w:r>
      <w:r w:rsidRPr="005422D4">
        <w:rPr>
          <w:lang w:val="en-GB"/>
        </w:rPr>
        <w:t>(3b2 ver.9), 17 - 45.</w:t>
      </w:r>
    </w:p>
    <w:p w14:paraId="51B57F1F" w14:textId="77777777" w:rsidR="00246F91" w:rsidRDefault="00246F91" w:rsidP="00246F91">
      <w:pPr>
        <w:pStyle w:val="Bibliografie"/>
        <w:ind w:left="720" w:hanging="720"/>
        <w:rPr>
          <w:noProof/>
        </w:rPr>
      </w:pPr>
      <w:r w:rsidRPr="005422D4">
        <w:rPr>
          <w:i/>
          <w:lang w:val="en-GB"/>
        </w:rPr>
        <w:t>Parsley</w:t>
      </w:r>
      <w:r w:rsidRPr="005422D4">
        <w:rPr>
          <w:lang w:val="en-GB"/>
        </w:rPr>
        <w:t xml:space="preserve">. (sd). </w:t>
      </w:r>
      <w:r>
        <w:rPr>
          <w:noProof/>
        </w:rPr>
        <w:t>Opgehaald van Nutritional Geography: https://nutritionalgeography.faculty.ucdavis.edu/parsley/</w:t>
      </w:r>
    </w:p>
    <w:p w14:paraId="3ADAA9F8" w14:textId="77777777" w:rsidR="00246F91" w:rsidRDefault="00246F91" w:rsidP="00246F91">
      <w:pPr>
        <w:pStyle w:val="Bibliografie"/>
        <w:ind w:left="720" w:hanging="720"/>
        <w:rPr>
          <w:noProof/>
        </w:rPr>
      </w:pPr>
      <w:r>
        <w:rPr>
          <w:noProof/>
        </w:rPr>
        <w:t xml:space="preserve">Thomé, P. D. (1885). Petroselinum crispum. </w:t>
      </w:r>
      <w:r>
        <w:rPr>
          <w:i/>
          <w:iCs/>
          <w:noProof/>
        </w:rPr>
        <w:t>Flora von Deutschland, Österreich und der Schweiz.</w:t>
      </w:r>
      <w:r>
        <w:rPr>
          <w:noProof/>
        </w:rPr>
        <w:t xml:space="preserve"> commons wikimedia, Gera, Deutschland.</w:t>
      </w:r>
    </w:p>
    <w:p w14:paraId="71B76389" w14:textId="77777777" w:rsidR="00246F91" w:rsidRDefault="00246F91" w:rsidP="00246F91">
      <w:pPr>
        <w:pStyle w:val="Bibliografie"/>
        <w:ind w:left="720" w:hanging="720"/>
        <w:rPr>
          <w:noProof/>
        </w:rPr>
      </w:pPr>
      <w:r w:rsidRPr="005422D4">
        <w:rPr>
          <w:lang w:val="en-GB"/>
        </w:rPr>
        <w:t xml:space="preserve">TIMG. (2021). </w:t>
      </w:r>
      <w:r w:rsidRPr="005422D4">
        <w:rPr>
          <w:i/>
          <w:lang w:val="en-GB"/>
        </w:rPr>
        <w:t>6 Essential Herbs To Grow For A Flavor-Filled Kitchen Herb Garden</w:t>
      </w:r>
      <w:r w:rsidRPr="005422D4">
        <w:rPr>
          <w:lang w:val="en-GB"/>
        </w:rPr>
        <w:t xml:space="preserve">. </w:t>
      </w:r>
      <w:r>
        <w:rPr>
          <w:noProof/>
        </w:rPr>
        <w:t>Opgeroepen op september 14, 2021, van thisismygarden.com: https://thisismygarden.com/2019/03/kitchen-herb-garden/</w:t>
      </w:r>
    </w:p>
    <w:p w14:paraId="237273CF" w14:textId="77777777" w:rsidR="00246F91" w:rsidRDefault="00246F91" w:rsidP="00246F91">
      <w:pPr>
        <w:pStyle w:val="Bibliografie"/>
        <w:ind w:left="720" w:hanging="720"/>
        <w:rPr>
          <w:noProof/>
        </w:rPr>
      </w:pPr>
      <w:r>
        <w:rPr>
          <w:noProof/>
        </w:rPr>
        <w:t xml:space="preserve">Valess. (2021). </w:t>
      </w:r>
      <w:r>
        <w:rPr>
          <w:i/>
          <w:iCs/>
          <w:noProof/>
        </w:rPr>
        <w:t>Onze producten</w:t>
      </w:r>
      <w:r>
        <w:rPr>
          <w:noProof/>
        </w:rPr>
        <w:t>. Opgehaald van valess.nl: https://www.valess.nl/</w:t>
      </w:r>
    </w:p>
    <w:p w14:paraId="0D6494D2" w14:textId="3CF4D9DC" w:rsidR="004D1B1A" w:rsidRDefault="004D1B1A" w:rsidP="00246F91">
      <w:r>
        <w:rPr>
          <w:b/>
          <w:bCs/>
        </w:rPr>
        <w:fldChar w:fldCharType="end"/>
      </w:r>
    </w:p>
    <w:p w14:paraId="3AAE0A1F" w14:textId="58E30601" w:rsidR="00BD769D" w:rsidRDefault="00BD769D">
      <w:pPr>
        <w:sectPr w:rsidR="00BD769D" w:rsidSect="00D54832">
          <w:footerReference w:type="default" r:id="rId39"/>
          <w:type w:val="continuous"/>
          <w:pgSz w:w="11906" w:h="16838"/>
          <w:pgMar w:top="1440" w:right="1440" w:bottom="1440" w:left="1440" w:header="708" w:footer="708" w:gutter="0"/>
          <w:pgNumType w:start="0"/>
          <w:cols w:space="708"/>
          <w:titlePg/>
          <w:docGrid w:linePitch="360"/>
        </w:sectPr>
      </w:pPr>
    </w:p>
    <w:p w14:paraId="4AB51DC3" w14:textId="1F44857F" w:rsidR="00DB11D7" w:rsidRDefault="00F808D1" w:rsidP="00B46B7E">
      <w:pPr>
        <w:pStyle w:val="Kop1"/>
        <w:numPr>
          <w:ilvl w:val="0"/>
          <w:numId w:val="0"/>
        </w:numPr>
      </w:pPr>
      <w:bookmarkStart w:id="32" w:name="_Toc82527961"/>
      <w:bookmarkStart w:id="33" w:name="_Toc86848467"/>
      <w:r>
        <w:t xml:space="preserve">Bijlage I </w:t>
      </w:r>
      <w:bookmarkEnd w:id="32"/>
      <w:r>
        <w:t>P</w:t>
      </w:r>
      <w:r w:rsidR="00EE0E33">
        <w:t>ersbericht</w:t>
      </w:r>
      <w:bookmarkEnd w:id="33"/>
    </w:p>
    <w:p w14:paraId="3006F29C" w14:textId="77777777" w:rsidR="0028092D" w:rsidRPr="0028092D" w:rsidRDefault="0028092D" w:rsidP="0028092D">
      <w:pPr>
        <w:pBdr>
          <w:bottom w:val="single" w:sz="8" w:space="4" w:color="4F81BD"/>
        </w:pBdr>
        <w:spacing w:after="300" w:line="240" w:lineRule="auto"/>
        <w:contextualSpacing/>
        <w:jc w:val="center"/>
        <w:rPr>
          <w:rFonts w:ascii="Arial" w:eastAsia="SimSun" w:hAnsi="Arial" w:cs="Arial"/>
          <w:b/>
          <w:spacing w:val="5"/>
          <w:kern w:val="28"/>
          <w:sz w:val="72"/>
          <w:szCs w:val="72"/>
          <w:lang w:eastAsia="zh-CN"/>
        </w:rPr>
      </w:pPr>
      <w:r w:rsidRPr="0028092D">
        <w:rPr>
          <w:rFonts w:ascii="Arial" w:eastAsia="SimSun" w:hAnsi="Arial" w:cs="Arial"/>
          <w:b/>
          <w:spacing w:val="5"/>
          <w:kern w:val="28"/>
          <w:sz w:val="72"/>
          <w:szCs w:val="72"/>
          <w:lang w:eastAsia="zh-CN"/>
        </w:rPr>
        <w:t>PERSBERICHT</w:t>
      </w:r>
    </w:p>
    <w:p w14:paraId="633DD08F" w14:textId="23179C80" w:rsidR="0028092D" w:rsidRPr="0028092D" w:rsidRDefault="0028092D" w:rsidP="00101FD4">
      <w:pPr>
        <w:rPr>
          <w:rFonts w:ascii="Arial" w:hAnsi="Arial" w:cs="Arial"/>
          <w:sz w:val="32"/>
          <w:szCs w:val="32"/>
          <w:lang w:eastAsia="zh-CN"/>
        </w:rPr>
      </w:pPr>
      <w:r w:rsidRPr="00101FD4">
        <w:rPr>
          <w:rFonts w:ascii="Arial" w:eastAsia="SimSun" w:hAnsi="Arial" w:cs="Arial"/>
          <w:sz w:val="32"/>
          <w:szCs w:val="32"/>
          <w:lang w:eastAsia="zh-CN"/>
        </w:rPr>
        <w:t>Studenten presenteren oplossing voor voedselverspilling van tuinkruiden.</w:t>
      </w:r>
    </w:p>
    <w:p w14:paraId="5576E400" w14:textId="1F44857F" w:rsidR="0028092D" w:rsidRPr="0028092D" w:rsidRDefault="0028092D" w:rsidP="0028092D">
      <w:pPr>
        <w:spacing w:after="0" w:line="240" w:lineRule="auto"/>
        <w:rPr>
          <w:rFonts w:ascii="Arial" w:eastAsia="SimSun" w:hAnsi="Arial" w:cs="Times New Roman"/>
          <w:b/>
          <w:sz w:val="24"/>
          <w:szCs w:val="24"/>
          <w:lang w:eastAsia="zh-CN"/>
        </w:rPr>
      </w:pPr>
      <w:r w:rsidRPr="0028092D">
        <w:rPr>
          <w:rFonts w:ascii="Arial" w:eastAsia="SimSun" w:hAnsi="Arial" w:cs="Times New Roman"/>
          <w:b/>
          <w:sz w:val="24"/>
          <w:szCs w:val="24"/>
          <w:lang w:eastAsia="zh-CN"/>
        </w:rPr>
        <w:t>Studenten van Van Hall Larenstein uit Leeuwarden presenteren op 1 november een duurzame falafel als oplossing voor de verspilling van tuinkruiden.</w:t>
      </w:r>
    </w:p>
    <w:p w14:paraId="472A5399" w14:textId="1F44857F" w:rsidR="0028092D" w:rsidRPr="0028092D" w:rsidRDefault="0028092D" w:rsidP="0028092D">
      <w:pPr>
        <w:spacing w:after="0" w:line="240" w:lineRule="auto"/>
        <w:rPr>
          <w:rFonts w:ascii="Arial" w:eastAsia="SimSun" w:hAnsi="Arial" w:cs="Arial"/>
          <w:sz w:val="18"/>
          <w:szCs w:val="18"/>
          <w:lang w:eastAsia="zh-CN"/>
        </w:rPr>
      </w:pPr>
    </w:p>
    <w:p w14:paraId="3DD5E1C2" w14:textId="1F44857F" w:rsidR="0028092D" w:rsidRPr="00517B24" w:rsidRDefault="0028092D" w:rsidP="00101FD4">
      <w:pPr>
        <w:pStyle w:val="Geenafstand"/>
        <w:rPr>
          <w:lang w:val="nl-NL" w:eastAsia="zh-CN"/>
        </w:rPr>
      </w:pPr>
      <w:r w:rsidRPr="00517B24">
        <w:rPr>
          <w:lang w:val="nl-NL" w:eastAsia="zh-CN"/>
        </w:rPr>
        <w:t>Studenten van de opleiding levensmiddelentechnologie presenteren hun oplossing voor het onnodig weggooien van tuinkruiden als dragon en peterselie.</w:t>
      </w:r>
    </w:p>
    <w:p w14:paraId="5142ACC3" w14:textId="1F44857F" w:rsidR="0028092D" w:rsidRPr="00517B24" w:rsidRDefault="0028092D" w:rsidP="00101FD4">
      <w:pPr>
        <w:pStyle w:val="Geenafstand"/>
        <w:rPr>
          <w:rFonts w:cs="Times New Roman"/>
          <w:lang w:val="nl-NL" w:eastAsia="zh-CN"/>
        </w:rPr>
      </w:pPr>
    </w:p>
    <w:p w14:paraId="05EA9427" w14:textId="1F44857F" w:rsidR="0028092D" w:rsidRPr="00101FD4" w:rsidRDefault="00101FD4" w:rsidP="00101FD4">
      <w:pPr>
        <w:pStyle w:val="Geenafstand"/>
        <w:rPr>
          <w:rFonts w:cs="Times New Roman"/>
          <w:lang w:val="nl-NL" w:eastAsia="zh-CN"/>
        </w:rPr>
      </w:pPr>
      <w:r w:rsidRPr="0028092D">
        <w:rPr>
          <w:rFonts w:cs="Times New Roman"/>
          <w:noProof/>
          <w:lang w:eastAsia="nl-NL"/>
        </w:rPr>
        <w:drawing>
          <wp:anchor distT="0" distB="0" distL="114300" distR="114300" simplePos="0" relativeHeight="251658289" behindDoc="0" locked="0" layoutInCell="1" allowOverlap="1" wp14:anchorId="4A67EA71" wp14:editId="42305992">
            <wp:simplePos x="0" y="0"/>
            <wp:positionH relativeFrom="margin">
              <wp:align>right</wp:align>
            </wp:positionH>
            <wp:positionV relativeFrom="paragraph">
              <wp:posOffset>16383</wp:posOffset>
            </wp:positionV>
            <wp:extent cx="2214880" cy="2289810"/>
            <wp:effectExtent l="0" t="0" r="0" b="0"/>
            <wp:wrapSquare wrapText="bothSides"/>
            <wp:docPr id="551340707" name="Afbeelding 5513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t="22482"/>
                    <a:stretch>
                      <a:fillRect/>
                    </a:stretch>
                  </pic:blipFill>
                  <pic:spPr bwMode="auto">
                    <a:xfrm>
                      <a:off x="0" y="0"/>
                      <a:ext cx="2214880" cy="2289810"/>
                    </a:xfrm>
                    <a:prstGeom prst="rect">
                      <a:avLst/>
                    </a:prstGeom>
                    <a:noFill/>
                    <a:ln w="9525">
                      <a:noFill/>
                      <a:miter lim="800000"/>
                      <a:headEnd/>
                      <a:tailEnd/>
                    </a:ln>
                  </pic:spPr>
                </pic:pic>
              </a:graphicData>
            </a:graphic>
          </wp:anchor>
        </w:drawing>
      </w:r>
      <w:r w:rsidR="0028092D" w:rsidRPr="00101FD4">
        <w:rPr>
          <w:rFonts w:cs="Times New Roman"/>
          <w:lang w:val="nl-NL" w:eastAsia="zh-CN"/>
        </w:rPr>
        <w:t>Tuinkruiden die er op het oog minder mooi uitzien worden door de consument vaak niet gekocht en vervolgens door de producent weg gegooid, omdat er op deze manier jaarlijks vele kilo’s aan eetbare tuinkruiden verloren gaan is het belangrijk hier een oplossing voor te vinden.</w:t>
      </w:r>
    </w:p>
    <w:p w14:paraId="13425172" w14:textId="1F44857F" w:rsidR="0028092D" w:rsidRPr="00101FD4" w:rsidRDefault="0028092D" w:rsidP="00101FD4">
      <w:pPr>
        <w:pStyle w:val="Geenafstand"/>
        <w:rPr>
          <w:rFonts w:cs="Times New Roman"/>
          <w:lang w:val="nl-NL" w:eastAsia="zh-CN"/>
        </w:rPr>
      </w:pPr>
    </w:p>
    <w:p w14:paraId="723B3B82" w14:textId="2D89B146" w:rsidR="0028092D" w:rsidRPr="00517B24" w:rsidRDefault="0028092D" w:rsidP="00101FD4">
      <w:pPr>
        <w:pStyle w:val="Geenafstand"/>
        <w:rPr>
          <w:rFonts w:cs="Times New Roman"/>
          <w:lang w:val="nl-NL" w:eastAsia="zh-CN"/>
        </w:rPr>
      </w:pPr>
      <w:r w:rsidRPr="00517B24">
        <w:rPr>
          <w:rFonts w:cs="Times New Roman"/>
          <w:lang w:val="nl-NL" w:eastAsia="zh-CN"/>
        </w:rPr>
        <w:t>Door de kruiden in een product als falafel te verwerken ziet men de kruiden niet meer maar proeft men nog steeds de overduidelijke smaak. Doordat de falafel met lokaal geteelde kruiden en wortelen wordt geproduceerd ontstaat er een regionaal en duurzaam alternatief.</w:t>
      </w:r>
    </w:p>
    <w:p w14:paraId="6566D3CC" w14:textId="1F44857F" w:rsidR="0028092D" w:rsidRPr="00517B24" w:rsidRDefault="0028092D" w:rsidP="00101FD4">
      <w:pPr>
        <w:pStyle w:val="Geenafstand"/>
        <w:rPr>
          <w:rFonts w:cs="Times New Roman"/>
          <w:lang w:val="nl-NL" w:eastAsia="zh-CN"/>
        </w:rPr>
      </w:pPr>
    </w:p>
    <w:p w14:paraId="34D836C4" w14:textId="1F44857F" w:rsidR="0028092D" w:rsidRPr="00517B24" w:rsidRDefault="0028092D" w:rsidP="00101FD4">
      <w:pPr>
        <w:pStyle w:val="Geenafstand"/>
        <w:rPr>
          <w:rFonts w:cs="Times New Roman"/>
          <w:lang w:val="nl-NL" w:eastAsia="zh-CN"/>
        </w:rPr>
      </w:pPr>
      <w:r w:rsidRPr="00517B24">
        <w:rPr>
          <w:rFonts w:cs="Times New Roman"/>
          <w:lang w:val="nl-NL" w:eastAsia="zh-CN"/>
        </w:rPr>
        <w:t>Studenten presenteren dit nieuwe product op 1 november op de opleiding.</w:t>
      </w:r>
    </w:p>
    <w:p w14:paraId="65B9C821" w14:textId="1F44857F" w:rsidR="0028092D" w:rsidRPr="0028092D" w:rsidRDefault="0028092D" w:rsidP="0028092D">
      <w:pPr>
        <w:spacing w:after="0" w:line="240" w:lineRule="auto"/>
        <w:rPr>
          <w:rFonts w:ascii="Arial" w:eastAsia="SimSun" w:hAnsi="Arial" w:cs="Times New Roman"/>
          <w:lang w:eastAsia="zh-CN"/>
        </w:rPr>
      </w:pPr>
    </w:p>
    <w:p w14:paraId="233F8C68" w14:textId="1F44857F" w:rsidR="0028092D" w:rsidRPr="0028092D" w:rsidRDefault="0028092D" w:rsidP="0028092D">
      <w:pPr>
        <w:spacing w:after="0" w:line="240" w:lineRule="auto"/>
        <w:rPr>
          <w:rFonts w:ascii="Arial" w:eastAsia="SimSun" w:hAnsi="Arial" w:cs="Times New Roman"/>
          <w:lang w:eastAsia="zh-CN"/>
        </w:rPr>
      </w:pPr>
    </w:p>
    <w:p w14:paraId="57FA3344" w14:textId="1F44857F" w:rsidR="0028092D" w:rsidRPr="0028092D" w:rsidRDefault="0028092D" w:rsidP="0028092D">
      <w:pPr>
        <w:spacing w:after="0" w:line="240" w:lineRule="auto"/>
        <w:rPr>
          <w:rFonts w:ascii="Arial" w:eastAsia="SimSun" w:hAnsi="Arial" w:cs="Times New Roman"/>
          <w:lang w:eastAsia="zh-CN"/>
        </w:rPr>
      </w:pPr>
    </w:p>
    <w:p w14:paraId="348DAE77" w14:textId="782B0731" w:rsidR="0028092D" w:rsidRPr="0028092D" w:rsidRDefault="0028092D" w:rsidP="0028092D">
      <w:pPr>
        <w:spacing w:after="0" w:line="240" w:lineRule="auto"/>
        <w:rPr>
          <w:rFonts w:ascii="Arial" w:eastAsia="SimSun" w:hAnsi="Arial" w:cs="Times New Roman"/>
          <w:b/>
          <w:lang w:eastAsia="zh-CN"/>
        </w:rPr>
      </w:pPr>
      <w:r w:rsidRPr="0028092D">
        <w:rPr>
          <w:rFonts w:ascii="Arial" w:eastAsia="SimSun" w:hAnsi="Arial" w:cs="Times New Roman"/>
          <w:b/>
          <w:lang w:eastAsia="zh-CN"/>
        </w:rPr>
        <w:t>Voor informatie: Hogeschool van Hall Larenstein Leeuwarden</w:t>
      </w:r>
    </w:p>
    <w:p w14:paraId="3A6AE140" w14:textId="1F44857F" w:rsidR="0028092D" w:rsidRPr="0028092D" w:rsidRDefault="00101FD4" w:rsidP="0028092D">
      <w:pPr>
        <w:spacing w:after="0" w:line="240" w:lineRule="auto"/>
        <w:rPr>
          <w:rFonts w:ascii="Arial" w:eastAsia="SimSun" w:hAnsi="Arial" w:cs="Times New Roman"/>
          <w:lang w:eastAsia="zh-CN"/>
        </w:rPr>
      </w:pPr>
      <w:r w:rsidRPr="0028092D">
        <w:rPr>
          <w:rFonts w:ascii="Arial" w:eastAsia="SimSun" w:hAnsi="Arial" w:cs="Times New Roman"/>
          <w:b/>
          <w:noProof/>
          <w:szCs w:val="20"/>
          <w:lang w:eastAsia="nl-NL"/>
        </w:rPr>
        <w:drawing>
          <wp:anchor distT="0" distB="0" distL="114300" distR="114300" simplePos="0" relativeHeight="251658290" behindDoc="0" locked="0" layoutInCell="1" allowOverlap="1" wp14:anchorId="184612CF" wp14:editId="53E900BE">
            <wp:simplePos x="0" y="0"/>
            <wp:positionH relativeFrom="column">
              <wp:posOffset>2543810</wp:posOffset>
            </wp:positionH>
            <wp:positionV relativeFrom="paragraph">
              <wp:posOffset>69850</wp:posOffset>
            </wp:positionV>
            <wp:extent cx="2510790" cy="3339465"/>
            <wp:effectExtent l="438150" t="0" r="422910" b="0"/>
            <wp:wrapSquare wrapText="bothSides"/>
            <wp:docPr id="55134070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rot="16200000">
                      <a:off x="0" y="0"/>
                      <a:ext cx="2510790" cy="3339465"/>
                    </a:xfrm>
                    <a:prstGeom prst="rect">
                      <a:avLst/>
                    </a:prstGeom>
                    <a:noFill/>
                    <a:ln w="9525">
                      <a:noFill/>
                      <a:miter lim="800000"/>
                      <a:headEnd/>
                      <a:tailEnd/>
                    </a:ln>
                  </pic:spPr>
                </pic:pic>
              </a:graphicData>
            </a:graphic>
          </wp:anchor>
        </w:drawing>
      </w:r>
    </w:p>
    <w:p w14:paraId="31501BCF" w14:textId="1F44857F" w:rsidR="0028092D" w:rsidRPr="0028092D" w:rsidRDefault="0028092D" w:rsidP="0028092D">
      <w:pPr>
        <w:spacing w:after="0" w:line="240" w:lineRule="auto"/>
        <w:rPr>
          <w:rFonts w:ascii="Arial" w:eastAsia="SimSun" w:hAnsi="Arial" w:cs="Times New Roman"/>
          <w:lang w:eastAsia="zh-CN"/>
        </w:rPr>
      </w:pPr>
    </w:p>
    <w:p w14:paraId="69479995" w14:textId="1F44857F" w:rsidR="0028092D" w:rsidRPr="0028092D" w:rsidRDefault="00101FD4" w:rsidP="0028092D">
      <w:pPr>
        <w:spacing w:after="0" w:line="240" w:lineRule="auto"/>
        <w:rPr>
          <w:rFonts w:ascii="Arial" w:eastAsia="SimSun" w:hAnsi="Arial" w:cs="Times New Roman"/>
          <w:lang w:eastAsia="zh-CN"/>
        </w:rPr>
      </w:pPr>
      <w:r w:rsidRPr="0028092D">
        <w:rPr>
          <w:rFonts w:ascii="Arial" w:eastAsia="SimSun" w:hAnsi="Arial" w:cs="Arial"/>
          <w:b/>
          <w:bCs/>
          <w:noProof/>
          <w:sz w:val="36"/>
          <w:szCs w:val="36"/>
          <w:lang w:eastAsia="nl-NL"/>
        </w:rPr>
        <w:drawing>
          <wp:anchor distT="0" distB="0" distL="114300" distR="114300" simplePos="0" relativeHeight="251658291" behindDoc="0" locked="0" layoutInCell="1" allowOverlap="1" wp14:anchorId="2ECF2238" wp14:editId="2CCE5689">
            <wp:simplePos x="0" y="0"/>
            <wp:positionH relativeFrom="margin">
              <wp:align>left</wp:align>
            </wp:positionH>
            <wp:positionV relativeFrom="paragraph">
              <wp:posOffset>193700</wp:posOffset>
            </wp:positionV>
            <wp:extent cx="1883410" cy="2508885"/>
            <wp:effectExtent l="0" t="0" r="2540" b="5715"/>
            <wp:wrapSquare wrapText="bothSides"/>
            <wp:docPr id="551340709" name="Afbeelding 55134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883410" cy="2508885"/>
                    </a:xfrm>
                    <a:prstGeom prst="rect">
                      <a:avLst/>
                    </a:prstGeom>
                    <a:noFill/>
                    <a:ln w="9525">
                      <a:noFill/>
                      <a:miter lim="800000"/>
                      <a:headEnd/>
                      <a:tailEnd/>
                    </a:ln>
                  </pic:spPr>
                </pic:pic>
              </a:graphicData>
            </a:graphic>
          </wp:anchor>
        </w:drawing>
      </w:r>
    </w:p>
    <w:p w14:paraId="20F44758" w14:textId="770DE7AE" w:rsidR="00DB11D7" w:rsidRDefault="00DB11D7">
      <w:pPr>
        <w:rPr>
          <w:rFonts w:asciiTheme="majorHAnsi" w:eastAsiaTheme="majorEastAsia" w:hAnsiTheme="majorHAnsi" w:cstheme="majorBidi"/>
          <w:color w:val="3E762A" w:themeColor="accent1" w:themeShade="BF"/>
          <w:sz w:val="32"/>
          <w:szCs w:val="32"/>
        </w:rPr>
      </w:pPr>
    </w:p>
    <w:p w14:paraId="22F9FB43" w14:textId="3387BCDB" w:rsidR="002351FB" w:rsidRDefault="00DB11D7" w:rsidP="00B46B7E">
      <w:pPr>
        <w:pStyle w:val="Kop1"/>
        <w:numPr>
          <w:ilvl w:val="0"/>
          <w:numId w:val="0"/>
        </w:numPr>
      </w:pPr>
      <w:bookmarkStart w:id="34" w:name="_Toc86848468"/>
      <w:r>
        <w:t xml:space="preserve">Bijlage II </w:t>
      </w:r>
      <w:r w:rsidR="002351FB">
        <w:t>Senoriek Expertpanel invulblad</w:t>
      </w:r>
      <w:bookmarkEnd w:id="34"/>
    </w:p>
    <w:tbl>
      <w:tblPr>
        <w:tblStyle w:val="Tabelraster1"/>
        <w:tblpPr w:leftFromText="141" w:rightFromText="141" w:vertAnchor="text" w:horzAnchor="margin" w:tblpY="114"/>
        <w:tblW w:w="9292" w:type="dxa"/>
        <w:tblLook w:val="04A0" w:firstRow="1" w:lastRow="0" w:firstColumn="1" w:lastColumn="0" w:noHBand="0" w:noVBand="1"/>
      </w:tblPr>
      <w:tblGrid>
        <w:gridCol w:w="9292"/>
      </w:tblGrid>
      <w:tr w:rsidR="001130C3" w:rsidRPr="001E642A" w14:paraId="75258F9C" w14:textId="77777777" w:rsidTr="001130C3">
        <w:tc>
          <w:tcPr>
            <w:tcW w:w="9292" w:type="dxa"/>
          </w:tcPr>
          <w:p w14:paraId="1468021B" w14:textId="77777777" w:rsidR="001130C3" w:rsidRPr="001E642A" w:rsidRDefault="001130C3" w:rsidP="001130C3">
            <w:pPr>
              <w:jc w:val="center"/>
              <w:rPr>
                <w:b/>
                <w:bCs/>
              </w:rPr>
            </w:pPr>
            <w:r w:rsidRPr="001E642A">
              <w:rPr>
                <w:b/>
                <w:bCs/>
              </w:rPr>
              <w:t xml:space="preserve">TESTFORMULIER Sensorische vragenlijst </w:t>
            </w:r>
            <w:r>
              <w:rPr>
                <w:b/>
                <w:bCs/>
              </w:rPr>
              <w:t>Falafel</w:t>
            </w:r>
          </w:p>
        </w:tc>
      </w:tr>
      <w:tr w:rsidR="001130C3" w:rsidRPr="001E642A" w14:paraId="20A9FE74" w14:textId="77777777" w:rsidTr="001130C3">
        <w:tc>
          <w:tcPr>
            <w:tcW w:w="9292" w:type="dxa"/>
          </w:tcPr>
          <w:p w14:paraId="3D0350A7" w14:textId="4EE7CD36" w:rsidR="001130C3" w:rsidRPr="001E642A" w:rsidRDefault="001130C3" w:rsidP="001130C3">
            <w:r>
              <w:t xml:space="preserve">Voor u staan </w:t>
            </w:r>
            <w:r w:rsidR="00A204B9">
              <w:t>4</w:t>
            </w:r>
            <w:r>
              <w:t xml:space="preserve"> verschillende soorten falafel ballen. Het is de bedoeling dat u het monster zo goed mogelijk proeft, daarna vult u onderstaande vragen zo nauwkeurig mogelijk in. Met een pen kunt u in de meetschalen aangeven welke score u toepasselijk vindt. Per vraag zet u dus </w:t>
            </w:r>
            <w:r w:rsidR="00A204B9">
              <w:t>4</w:t>
            </w:r>
            <w:r>
              <w:t xml:space="preserve"> streepjes op de schaalverdeling: voor product A, product B</w:t>
            </w:r>
            <w:r w:rsidR="0015699D">
              <w:t>,</w:t>
            </w:r>
            <w:r>
              <w:t xml:space="preserve"> product C en product </w:t>
            </w:r>
            <w:r w:rsidR="0015699D">
              <w:t>D</w:t>
            </w:r>
            <w:r>
              <w:t>. Zet de letter van het monster boven het streepje.</w:t>
            </w:r>
          </w:p>
          <w:p w14:paraId="4339EF9C" w14:textId="77777777" w:rsidR="001130C3" w:rsidRPr="001E642A" w:rsidRDefault="001130C3" w:rsidP="001130C3"/>
        </w:tc>
      </w:tr>
      <w:tr w:rsidR="001130C3" w:rsidRPr="001E642A" w14:paraId="7E226DFC" w14:textId="77777777" w:rsidTr="001130C3">
        <w:trPr>
          <w:trHeight w:val="70"/>
        </w:trPr>
        <w:tc>
          <w:tcPr>
            <w:tcW w:w="9292" w:type="dxa"/>
          </w:tcPr>
          <w:p w14:paraId="34936642" w14:textId="77777777" w:rsidR="001130C3" w:rsidRPr="001E642A" w:rsidRDefault="001130C3" w:rsidP="001130C3">
            <w:pPr>
              <w:keepNext/>
            </w:pPr>
            <w:r w:rsidRPr="001E642A">
              <w:t xml:space="preserve">Wilt u de volgende product gerelateerde vragen invullen? </w:t>
            </w:r>
          </w:p>
          <w:p w14:paraId="15C6BBB5" w14:textId="77777777" w:rsidR="001130C3" w:rsidRPr="001E642A" w:rsidRDefault="001130C3" w:rsidP="001130C3">
            <w:pPr>
              <w:keepNext/>
            </w:pPr>
          </w:p>
          <w:p w14:paraId="041BDE68" w14:textId="77777777" w:rsidR="001130C3" w:rsidRPr="001E642A" w:rsidRDefault="001130C3" w:rsidP="001130C3">
            <w:pPr>
              <w:keepNext/>
              <w:numPr>
                <w:ilvl w:val="0"/>
                <w:numId w:val="16"/>
              </w:numPr>
              <w:contextualSpacing/>
            </w:pPr>
            <w:r>
              <w:t>Wat vindt u van de kleursterkte van de falafel (buitenkant)?</w:t>
            </w:r>
          </w:p>
          <w:p w14:paraId="3C2FF27B" w14:textId="77777777" w:rsidR="001130C3" w:rsidRPr="001E642A" w:rsidRDefault="001130C3" w:rsidP="001130C3">
            <w:pPr>
              <w:keepNext/>
            </w:pPr>
          </w:p>
          <w:p w14:paraId="16762317" w14:textId="77777777" w:rsidR="001130C3" w:rsidRPr="001E642A" w:rsidRDefault="001130C3" w:rsidP="001130C3">
            <w:pPr>
              <w:keepNext/>
            </w:pPr>
            <w:r>
              <w:rPr>
                <w:noProof/>
              </w:rPr>
              <w:drawing>
                <wp:inline distT="0" distB="0" distL="0" distR="0" wp14:anchorId="09E24F6B" wp14:editId="4A0D660E">
                  <wp:extent cx="3038475" cy="7715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14:paraId="4D2CEAFE" w14:textId="77777777" w:rsidR="001130C3" w:rsidRPr="001E642A" w:rsidRDefault="001130C3" w:rsidP="001130C3">
            <w:pPr>
              <w:keepNext/>
            </w:pPr>
          </w:p>
          <w:p w14:paraId="4F3FF09C" w14:textId="77777777" w:rsidR="001130C3" w:rsidRPr="001E642A" w:rsidRDefault="001130C3" w:rsidP="001130C3">
            <w:pPr>
              <w:keepNext/>
            </w:pPr>
          </w:p>
          <w:p w14:paraId="62FE5E72" w14:textId="77777777" w:rsidR="001130C3" w:rsidRPr="001E642A" w:rsidRDefault="001130C3" w:rsidP="001130C3">
            <w:pPr>
              <w:keepNext/>
              <w:numPr>
                <w:ilvl w:val="0"/>
                <w:numId w:val="16"/>
              </w:numPr>
              <w:contextualSpacing/>
            </w:pPr>
            <w:r>
              <w:t>Wat vindt u van de sterkte van de geur van de falafel?</w:t>
            </w:r>
          </w:p>
          <w:p w14:paraId="537A2A15" w14:textId="77777777" w:rsidR="001130C3" w:rsidRPr="001E642A" w:rsidRDefault="001130C3" w:rsidP="001130C3"/>
          <w:p w14:paraId="10AD4C56" w14:textId="77777777" w:rsidR="001130C3" w:rsidRPr="001E642A" w:rsidRDefault="001130C3" w:rsidP="001130C3">
            <w:r>
              <w:rPr>
                <w:noProof/>
              </w:rPr>
              <w:drawing>
                <wp:inline distT="0" distB="0" distL="0" distR="0" wp14:anchorId="7F110B09" wp14:editId="4BE1644F">
                  <wp:extent cx="3038475" cy="77152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14:paraId="63563783" w14:textId="77777777" w:rsidR="001130C3" w:rsidRPr="001E642A" w:rsidRDefault="001130C3" w:rsidP="001130C3"/>
          <w:p w14:paraId="7D9C863C" w14:textId="77777777" w:rsidR="001130C3" w:rsidRPr="001E642A" w:rsidRDefault="001130C3" w:rsidP="001130C3"/>
          <w:p w14:paraId="78D6B058" w14:textId="77777777" w:rsidR="001130C3" w:rsidRPr="001E642A" w:rsidRDefault="001130C3" w:rsidP="001130C3">
            <w:pPr>
              <w:keepNext/>
              <w:numPr>
                <w:ilvl w:val="0"/>
                <w:numId w:val="16"/>
              </w:numPr>
              <w:contextualSpacing/>
            </w:pPr>
            <w:r>
              <w:t>Wat vindt u van het mondgevoel van de falafel?</w:t>
            </w:r>
          </w:p>
          <w:p w14:paraId="5F38063F" w14:textId="77777777" w:rsidR="001130C3" w:rsidRPr="001E642A" w:rsidRDefault="001130C3" w:rsidP="001130C3">
            <w:pPr>
              <w:keepNext/>
            </w:pPr>
          </w:p>
          <w:p w14:paraId="0354767B" w14:textId="77777777" w:rsidR="001130C3" w:rsidRDefault="001130C3" w:rsidP="001130C3">
            <w:pPr>
              <w:keepNext/>
            </w:pPr>
            <w:r>
              <w:rPr>
                <w:noProof/>
              </w:rPr>
              <w:drawing>
                <wp:inline distT="0" distB="0" distL="0" distR="0" wp14:anchorId="20D21746" wp14:editId="36D39379">
                  <wp:extent cx="3476625" cy="9715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2236" t="14793" r="10759" b="24852"/>
                          <a:stretch/>
                        </pic:blipFill>
                        <pic:spPr bwMode="auto">
                          <a:xfrm>
                            <a:off x="0" y="0"/>
                            <a:ext cx="3476625"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18CE4033" w14:textId="77777777" w:rsidR="001130C3" w:rsidRDefault="001130C3" w:rsidP="001130C3">
            <w:pPr>
              <w:keepNext/>
            </w:pPr>
          </w:p>
          <w:p w14:paraId="3B819827" w14:textId="77777777" w:rsidR="001130C3" w:rsidRPr="000E36CC" w:rsidRDefault="001130C3" w:rsidP="001130C3">
            <w:pPr>
              <w:pStyle w:val="Lijstalinea"/>
              <w:keepNext/>
              <w:numPr>
                <w:ilvl w:val="0"/>
                <w:numId w:val="16"/>
              </w:numPr>
            </w:pPr>
            <w:r>
              <w:t>Hoe</w:t>
            </w:r>
            <w:r w:rsidRPr="000E36CC">
              <w:t xml:space="preserve"> vindt u de kruidige smaak van de falafel?</w:t>
            </w:r>
          </w:p>
          <w:p w14:paraId="75B6EFC6" w14:textId="77777777" w:rsidR="001130C3" w:rsidRDefault="001130C3" w:rsidP="001130C3">
            <w:pPr>
              <w:keepNext/>
            </w:pPr>
          </w:p>
          <w:p w14:paraId="06197672" w14:textId="77777777" w:rsidR="001130C3" w:rsidRDefault="001130C3" w:rsidP="001130C3">
            <w:pPr>
              <w:keepNext/>
            </w:pPr>
            <w:r>
              <w:rPr>
                <w:noProof/>
              </w:rPr>
              <w:drawing>
                <wp:inline distT="0" distB="0" distL="0" distR="0" wp14:anchorId="6DCD67E4" wp14:editId="7C1774FC">
                  <wp:extent cx="3038475" cy="7715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14:paraId="7F2E5D1F" w14:textId="77777777" w:rsidR="001130C3" w:rsidRDefault="001130C3" w:rsidP="001130C3">
            <w:pPr>
              <w:keepNext/>
            </w:pPr>
          </w:p>
          <w:p w14:paraId="30B759A3" w14:textId="77777777" w:rsidR="001130C3" w:rsidRDefault="001130C3" w:rsidP="001130C3">
            <w:pPr>
              <w:pStyle w:val="Lijstalinea"/>
              <w:keepNext/>
              <w:numPr>
                <w:ilvl w:val="0"/>
                <w:numId w:val="16"/>
              </w:numPr>
            </w:pPr>
            <w:r>
              <w:t>Hoe intens vindt u de nasmaak van de falafel?</w:t>
            </w:r>
          </w:p>
          <w:p w14:paraId="04F680EF" w14:textId="77777777" w:rsidR="001130C3" w:rsidRDefault="001130C3" w:rsidP="001130C3">
            <w:pPr>
              <w:keepNext/>
            </w:pPr>
          </w:p>
          <w:p w14:paraId="68B60952" w14:textId="1436C7F5" w:rsidR="001130C3" w:rsidRDefault="001130C3" w:rsidP="001130C3">
            <w:pPr>
              <w:keepNext/>
            </w:pPr>
            <w:r>
              <w:rPr>
                <w:noProof/>
              </w:rPr>
              <w:drawing>
                <wp:inline distT="0" distB="0" distL="0" distR="0" wp14:anchorId="2AEFDBC3" wp14:editId="4ECE9730">
                  <wp:extent cx="3038475" cy="7715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14:paraId="2A907392" w14:textId="77777777" w:rsidR="001130C3" w:rsidRDefault="001130C3" w:rsidP="001130C3">
            <w:pPr>
              <w:pStyle w:val="Lijstalinea"/>
              <w:keepNext/>
              <w:numPr>
                <w:ilvl w:val="0"/>
                <w:numId w:val="16"/>
              </w:numPr>
            </w:pPr>
            <w:r>
              <w:t>Wat vindt u van de pittigheid van de falafel?</w:t>
            </w:r>
          </w:p>
          <w:p w14:paraId="02AE6748" w14:textId="77777777" w:rsidR="001130C3" w:rsidRDefault="001130C3" w:rsidP="001130C3">
            <w:pPr>
              <w:keepNext/>
            </w:pPr>
          </w:p>
          <w:p w14:paraId="77BCF451" w14:textId="77777777" w:rsidR="001130C3" w:rsidRDefault="001130C3" w:rsidP="001130C3">
            <w:pPr>
              <w:keepNext/>
            </w:pPr>
            <w:r>
              <w:rPr>
                <w:noProof/>
              </w:rPr>
              <w:drawing>
                <wp:inline distT="0" distB="0" distL="0" distR="0" wp14:anchorId="668AF3FD" wp14:editId="7BBF0BCB">
                  <wp:extent cx="3038475" cy="7715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14:paraId="26F5CC5A" w14:textId="77777777" w:rsidR="001130C3" w:rsidRDefault="001130C3" w:rsidP="001130C3">
            <w:pPr>
              <w:keepNext/>
            </w:pPr>
          </w:p>
          <w:p w14:paraId="3EAD6C17" w14:textId="77777777" w:rsidR="001130C3" w:rsidRDefault="001130C3" w:rsidP="001130C3">
            <w:pPr>
              <w:keepNext/>
            </w:pPr>
          </w:p>
          <w:tbl>
            <w:tblPr>
              <w:tblStyle w:val="Tabelraster"/>
              <w:tblpPr w:leftFromText="141" w:rightFromText="141" w:vertAnchor="text" w:horzAnchor="margin" w:tblpY="325"/>
              <w:tblOverlap w:val="never"/>
              <w:tblW w:w="9066" w:type="dxa"/>
              <w:tblLook w:val="04A0" w:firstRow="1" w:lastRow="0" w:firstColumn="1" w:lastColumn="0" w:noHBand="0" w:noVBand="1"/>
            </w:tblPr>
            <w:tblGrid>
              <w:gridCol w:w="3765"/>
              <w:gridCol w:w="1372"/>
              <w:gridCol w:w="1369"/>
              <w:gridCol w:w="1300"/>
              <w:gridCol w:w="1260"/>
            </w:tblGrid>
            <w:tr w:rsidR="001130C3" w:rsidRPr="008F0FE5" w14:paraId="13CF1FE3" w14:textId="64B98D3B" w:rsidTr="0015699D">
              <w:tc>
                <w:tcPr>
                  <w:tcW w:w="3765" w:type="dxa"/>
                </w:tcPr>
                <w:p w14:paraId="1E188E91" w14:textId="77777777" w:rsidR="001130C3" w:rsidRDefault="001130C3" w:rsidP="00660F30">
                  <w:r>
                    <w:t>Welk product heeft uw voorkeur, en waarom?</w:t>
                  </w:r>
                </w:p>
              </w:tc>
              <w:tc>
                <w:tcPr>
                  <w:tcW w:w="1372" w:type="dxa"/>
                </w:tcPr>
                <w:p w14:paraId="2F220CD8" w14:textId="77777777" w:rsidR="001130C3" w:rsidRPr="008F0FE5" w:rsidRDefault="001130C3" w:rsidP="00660F30">
                  <w:pPr>
                    <w:jc w:val="center"/>
                    <w:rPr>
                      <w:sz w:val="40"/>
                      <w:szCs w:val="40"/>
                    </w:rPr>
                  </w:pPr>
                  <w:r>
                    <w:rPr>
                      <w:sz w:val="40"/>
                      <w:szCs w:val="40"/>
                    </w:rPr>
                    <w:t>A</w:t>
                  </w:r>
                </w:p>
              </w:tc>
              <w:tc>
                <w:tcPr>
                  <w:tcW w:w="1369" w:type="dxa"/>
                </w:tcPr>
                <w:p w14:paraId="48538ED6" w14:textId="77777777" w:rsidR="001130C3" w:rsidRPr="008F0FE5" w:rsidRDefault="001130C3" w:rsidP="00660F30">
                  <w:pPr>
                    <w:jc w:val="center"/>
                    <w:rPr>
                      <w:sz w:val="40"/>
                      <w:szCs w:val="40"/>
                    </w:rPr>
                  </w:pPr>
                  <w:r>
                    <w:rPr>
                      <w:sz w:val="40"/>
                      <w:szCs w:val="40"/>
                    </w:rPr>
                    <w:t>B</w:t>
                  </w:r>
                </w:p>
              </w:tc>
              <w:tc>
                <w:tcPr>
                  <w:tcW w:w="1300" w:type="dxa"/>
                </w:tcPr>
                <w:p w14:paraId="489B95D0" w14:textId="77777777" w:rsidR="001130C3" w:rsidRPr="008F0FE5" w:rsidRDefault="001130C3" w:rsidP="00660F30">
                  <w:pPr>
                    <w:jc w:val="center"/>
                    <w:rPr>
                      <w:sz w:val="40"/>
                      <w:szCs w:val="40"/>
                    </w:rPr>
                  </w:pPr>
                  <w:r>
                    <w:rPr>
                      <w:sz w:val="40"/>
                      <w:szCs w:val="40"/>
                    </w:rPr>
                    <w:t>C</w:t>
                  </w:r>
                </w:p>
              </w:tc>
              <w:tc>
                <w:tcPr>
                  <w:tcW w:w="1260" w:type="dxa"/>
                </w:tcPr>
                <w:p w14:paraId="33A23A31" w14:textId="0AEA7738" w:rsidR="0015699D" w:rsidRDefault="0015699D" w:rsidP="00660F30">
                  <w:pPr>
                    <w:jc w:val="center"/>
                    <w:rPr>
                      <w:sz w:val="40"/>
                      <w:szCs w:val="40"/>
                    </w:rPr>
                  </w:pPr>
                  <w:r>
                    <w:rPr>
                      <w:sz w:val="40"/>
                      <w:szCs w:val="40"/>
                    </w:rPr>
                    <w:t>D</w:t>
                  </w:r>
                </w:p>
              </w:tc>
            </w:tr>
            <w:tr w:rsidR="001130C3" w:rsidRPr="00493536" w14:paraId="212C8309" w14:textId="77777777" w:rsidTr="00E87027">
              <w:trPr>
                <w:trHeight w:val="1621"/>
              </w:trPr>
              <w:tc>
                <w:tcPr>
                  <w:tcW w:w="9066" w:type="dxa"/>
                  <w:gridSpan w:val="5"/>
                </w:tcPr>
                <w:p w14:paraId="1714470D" w14:textId="77777777" w:rsidR="0015699D" w:rsidRDefault="0015699D" w:rsidP="00660F30">
                  <w:r>
                    <w:t>Toelichting voor keuze:</w:t>
                  </w:r>
                </w:p>
                <w:p w14:paraId="7FF68520" w14:textId="77777777" w:rsidR="0015699D" w:rsidRDefault="0015699D" w:rsidP="00660F30"/>
                <w:p w14:paraId="172A296C" w14:textId="77777777" w:rsidR="0015699D" w:rsidRDefault="0015699D" w:rsidP="00660F30"/>
              </w:tc>
            </w:tr>
          </w:tbl>
          <w:p w14:paraId="0F566D16" w14:textId="77777777" w:rsidR="001130C3" w:rsidRDefault="001130C3" w:rsidP="001130C3">
            <w:pPr>
              <w:keepNext/>
            </w:pPr>
          </w:p>
          <w:p w14:paraId="01A3A5F6" w14:textId="77777777" w:rsidR="001130C3" w:rsidRPr="001E642A" w:rsidRDefault="001130C3" w:rsidP="001130C3">
            <w:pPr>
              <w:keepNext/>
            </w:pPr>
          </w:p>
        </w:tc>
      </w:tr>
    </w:tbl>
    <w:p w14:paraId="5B8DCAFC" w14:textId="77777777" w:rsidR="00E01D9F" w:rsidRDefault="00E01D9F"/>
    <w:p w14:paraId="3DCED733" w14:textId="329A1113" w:rsidR="002351FB" w:rsidRPr="001130C3" w:rsidRDefault="002351FB">
      <w:r>
        <w:br w:type="page"/>
      </w:r>
    </w:p>
    <w:p w14:paraId="79F98D08" w14:textId="18697E82" w:rsidR="008C2FFC" w:rsidRDefault="002351FB" w:rsidP="00B46B7E">
      <w:pPr>
        <w:pStyle w:val="Kop1"/>
        <w:numPr>
          <w:ilvl w:val="0"/>
          <w:numId w:val="0"/>
        </w:numPr>
      </w:pPr>
      <w:bookmarkStart w:id="35" w:name="_Toc86848469"/>
      <w:r>
        <w:t>Bijlage III Sensoriek</w:t>
      </w:r>
      <w:r w:rsidR="00F41E15">
        <w:t xml:space="preserve"> consumenten invulblad</w:t>
      </w:r>
      <w:bookmarkEnd w:id="35"/>
    </w:p>
    <w:tbl>
      <w:tblPr>
        <w:tblStyle w:val="Tabelraster1"/>
        <w:tblpPr w:leftFromText="141" w:rightFromText="141" w:vertAnchor="text" w:horzAnchor="margin" w:tblpXSpec="center" w:tblpY="114"/>
        <w:tblW w:w="9292" w:type="dxa"/>
        <w:tblLook w:val="04A0" w:firstRow="1" w:lastRow="0" w:firstColumn="1" w:lastColumn="0" w:noHBand="0" w:noVBand="1"/>
      </w:tblPr>
      <w:tblGrid>
        <w:gridCol w:w="9292"/>
      </w:tblGrid>
      <w:tr w:rsidR="002F6CD2" w:rsidRPr="001E642A" w14:paraId="7D8E7F4E" w14:textId="77777777" w:rsidTr="002F6CD2">
        <w:tc>
          <w:tcPr>
            <w:tcW w:w="9292" w:type="dxa"/>
          </w:tcPr>
          <w:p w14:paraId="3C5E0264" w14:textId="77777777" w:rsidR="002F6CD2" w:rsidRPr="001E642A" w:rsidRDefault="002F6CD2" w:rsidP="002F6CD2">
            <w:pPr>
              <w:jc w:val="center"/>
              <w:rPr>
                <w:b/>
                <w:bCs/>
              </w:rPr>
            </w:pPr>
            <w:r w:rsidRPr="001E642A">
              <w:rPr>
                <w:b/>
                <w:bCs/>
              </w:rPr>
              <w:t xml:space="preserve">TESTFORMULIER Sensorische vragenlijst </w:t>
            </w:r>
            <w:r>
              <w:rPr>
                <w:b/>
                <w:bCs/>
              </w:rPr>
              <w:t>Falafel</w:t>
            </w:r>
          </w:p>
        </w:tc>
      </w:tr>
      <w:tr w:rsidR="002F6CD2" w:rsidRPr="001E642A" w14:paraId="1BF906B1" w14:textId="77777777" w:rsidTr="007271AA">
        <w:tc>
          <w:tcPr>
            <w:tcW w:w="9292" w:type="dxa"/>
            <w:tcBorders>
              <w:bottom w:val="single" w:sz="4" w:space="0" w:color="auto"/>
            </w:tcBorders>
          </w:tcPr>
          <w:p w14:paraId="5EB6D064" w14:textId="6CB94240" w:rsidR="002F6CD2" w:rsidRPr="001E642A" w:rsidRDefault="002F6CD2" w:rsidP="002F6CD2">
            <w:r>
              <w:t xml:space="preserve">Voor u staan </w:t>
            </w:r>
            <w:r w:rsidR="00A204B9">
              <w:t>4</w:t>
            </w:r>
            <w:r>
              <w:t xml:space="preserve"> verschillende soorten falafel ballen. Het is de bedoeling dat u elk monster zo goed mogelijk proeft. Daarna vult u onderstaande vragen zo nauwkeurig mogelijk in, waarbij 1 erg zwak/slap is en 9 heel sterk/aangenaam is. Bij elke vraag staan </w:t>
            </w:r>
            <w:r w:rsidR="00A204B9">
              <w:t>vier</w:t>
            </w:r>
            <w:r>
              <w:t xml:space="preserve"> schalen. Boven de eerste vraag is aangegeven welke schaalverdeling bij welk monster hoort, LET OP dit geldt voor alle vragen!</w:t>
            </w:r>
          </w:p>
          <w:p w14:paraId="26656C50" w14:textId="77777777" w:rsidR="002F6CD2" w:rsidRPr="001E642A" w:rsidRDefault="002F6CD2" w:rsidP="002F6CD2"/>
        </w:tc>
      </w:tr>
      <w:tr w:rsidR="002F6CD2" w:rsidRPr="001E642A" w14:paraId="78CDD401" w14:textId="77777777" w:rsidTr="007271AA">
        <w:trPr>
          <w:trHeight w:val="8567"/>
        </w:trPr>
        <w:tc>
          <w:tcPr>
            <w:tcW w:w="9292" w:type="dxa"/>
            <w:tcBorders>
              <w:bottom w:val="nil"/>
            </w:tcBorders>
          </w:tcPr>
          <w:p w14:paraId="3B826EAC" w14:textId="77777777" w:rsidR="002F6CD2" w:rsidRPr="001E642A" w:rsidRDefault="002F6CD2" w:rsidP="002F6CD2">
            <w:pPr>
              <w:keepNext/>
            </w:pPr>
            <w:r w:rsidRPr="001E642A">
              <w:t xml:space="preserve">Wilt u de volgende product gerelateerde vragen invullen? </w:t>
            </w:r>
          </w:p>
          <w:p w14:paraId="15DC8312" w14:textId="77777777" w:rsidR="002F6CD2" w:rsidRDefault="002F6CD2" w:rsidP="002F6CD2">
            <w:pPr>
              <w:keepNext/>
            </w:pPr>
          </w:p>
          <w:p w14:paraId="479D0110" w14:textId="65A01D43" w:rsidR="002F6CD2" w:rsidRPr="00E77BDF" w:rsidRDefault="002F6CD2" w:rsidP="002F6CD2">
            <w:pPr>
              <w:keepNext/>
              <w:rPr>
                <w:b/>
                <w:bCs/>
                <w:sz w:val="32"/>
                <w:szCs w:val="32"/>
              </w:rPr>
            </w:pPr>
            <w:r>
              <w:t xml:space="preserve">          </w:t>
            </w:r>
            <w:r w:rsidRPr="00E77BDF">
              <w:rPr>
                <w:b/>
                <w:bCs/>
                <w:sz w:val="32"/>
                <w:szCs w:val="32"/>
              </w:rPr>
              <w:t>A</w:t>
            </w:r>
            <w:r>
              <w:rPr>
                <w:b/>
                <w:bCs/>
                <w:sz w:val="32"/>
                <w:szCs w:val="32"/>
              </w:rPr>
              <w:t xml:space="preserve"> </w:t>
            </w:r>
            <w:r w:rsidRPr="00E77BDF">
              <w:rPr>
                <w:b/>
                <w:bCs/>
                <w:sz w:val="32"/>
                <w:szCs w:val="32"/>
              </w:rPr>
              <w:t xml:space="preserve">                 B                  C</w:t>
            </w:r>
            <w:r w:rsidR="00A204B9">
              <w:rPr>
                <w:b/>
                <w:bCs/>
                <w:sz w:val="32"/>
                <w:szCs w:val="32"/>
              </w:rPr>
              <w:t xml:space="preserve">                  D</w:t>
            </w:r>
          </w:p>
          <w:p w14:paraId="6D3E8D24" w14:textId="77777777" w:rsidR="002F6CD2" w:rsidRDefault="002F6CD2" w:rsidP="002F6CD2">
            <w:pPr>
              <w:keepNext/>
              <w:numPr>
                <w:ilvl w:val="0"/>
                <w:numId w:val="23"/>
              </w:numPr>
              <w:contextualSpacing/>
            </w:pPr>
            <w:r>
              <w:t>Wat vindt u van de kleursterkte van de falafel (buitenkant)?</w:t>
            </w:r>
          </w:p>
          <w:p w14:paraId="13B97F1D" w14:textId="03B51ADA" w:rsidR="002F6CD2" w:rsidRDefault="002F6CD2" w:rsidP="002F6CD2">
            <w:pPr>
              <w:keepNext/>
            </w:pPr>
            <w:r>
              <w:rPr>
                <w:noProof/>
              </w:rPr>
              <w:drawing>
                <wp:inline distT="0" distB="0" distL="0" distR="0" wp14:anchorId="0B4B2912" wp14:editId="5D735102">
                  <wp:extent cx="619125" cy="214312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2BF79FC8" wp14:editId="55B97E44">
                  <wp:extent cx="619125" cy="21431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482DE2E6" wp14:editId="2366767C">
                  <wp:extent cx="619125" cy="214312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55D3BE16" wp14:editId="3730483B">
                  <wp:extent cx="619125" cy="214312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p w14:paraId="4E4E37B4" w14:textId="77777777" w:rsidR="002F6CD2" w:rsidRPr="001E642A" w:rsidRDefault="002F6CD2" w:rsidP="002F6CD2">
            <w:pPr>
              <w:keepNext/>
            </w:pPr>
          </w:p>
          <w:p w14:paraId="29BBC8C3" w14:textId="77777777" w:rsidR="002F6CD2" w:rsidRDefault="002F6CD2" w:rsidP="002F6CD2">
            <w:pPr>
              <w:keepNext/>
              <w:numPr>
                <w:ilvl w:val="0"/>
                <w:numId w:val="23"/>
              </w:numPr>
              <w:contextualSpacing/>
            </w:pPr>
            <w:r>
              <w:t>Wat vindt u van de sterkte van de geur van de falafel?</w:t>
            </w:r>
          </w:p>
          <w:p w14:paraId="40F3553B" w14:textId="2781AA31" w:rsidR="008C14A0" w:rsidRPr="008C14A0" w:rsidRDefault="002F6CD2" w:rsidP="008C14A0">
            <w:r>
              <w:rPr>
                <w:noProof/>
              </w:rPr>
              <w:drawing>
                <wp:inline distT="0" distB="0" distL="0" distR="0" wp14:anchorId="2CDC4039" wp14:editId="1898A7FF">
                  <wp:extent cx="619125" cy="214312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33719A95" wp14:editId="284421C5">
                  <wp:extent cx="619125" cy="21431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58D03BA9" wp14:editId="478DABF8">
                  <wp:extent cx="619125" cy="21431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346AE315" wp14:editId="039668D6">
                  <wp:extent cx="619125" cy="21431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p w14:paraId="16E8F5D5" w14:textId="77777777" w:rsidR="00922237" w:rsidRPr="0084081B" w:rsidRDefault="00922237" w:rsidP="0084081B"/>
          <w:p w14:paraId="60216F9E" w14:textId="48983672" w:rsidR="002F6CD2" w:rsidRDefault="002F6CD2" w:rsidP="002F6CD2">
            <w:pPr>
              <w:keepNext/>
            </w:pPr>
          </w:p>
          <w:p w14:paraId="5959906B" w14:textId="77777777" w:rsidR="002F6CD2" w:rsidRDefault="002F6CD2" w:rsidP="002F6CD2">
            <w:pPr>
              <w:keepNext/>
            </w:pPr>
          </w:p>
          <w:p w14:paraId="5C064D3C" w14:textId="77777777" w:rsidR="002F6CD2" w:rsidRPr="001E642A" w:rsidRDefault="002F6CD2" w:rsidP="002F6CD2">
            <w:pPr>
              <w:keepNext/>
            </w:pPr>
          </w:p>
        </w:tc>
      </w:tr>
      <w:tr w:rsidR="007271AA" w:rsidRPr="001E642A" w14:paraId="7901C801" w14:textId="77777777" w:rsidTr="00D96B23">
        <w:trPr>
          <w:trHeight w:val="70"/>
        </w:trPr>
        <w:tc>
          <w:tcPr>
            <w:tcW w:w="9292" w:type="dxa"/>
            <w:tcBorders>
              <w:top w:val="nil"/>
              <w:bottom w:val="single" w:sz="4" w:space="0" w:color="auto"/>
            </w:tcBorders>
          </w:tcPr>
          <w:p w14:paraId="43CF8D2A" w14:textId="77777777" w:rsidR="007271AA" w:rsidRDefault="007271AA" w:rsidP="002F6CD2">
            <w:pPr>
              <w:keepNext/>
            </w:pPr>
          </w:p>
          <w:p w14:paraId="773DD7F9" w14:textId="77777777" w:rsidR="007271AA" w:rsidRDefault="007271AA" w:rsidP="002F6CD2">
            <w:pPr>
              <w:keepNext/>
            </w:pPr>
          </w:p>
          <w:p w14:paraId="21432A6D" w14:textId="77777777" w:rsidR="007271AA" w:rsidRDefault="007271AA" w:rsidP="002F6CD2">
            <w:pPr>
              <w:keepNext/>
            </w:pPr>
          </w:p>
          <w:p w14:paraId="4D7F0BC6" w14:textId="77777777" w:rsidR="007271AA" w:rsidRDefault="007271AA" w:rsidP="002F6CD2">
            <w:pPr>
              <w:keepNext/>
            </w:pPr>
          </w:p>
          <w:p w14:paraId="21283787" w14:textId="77777777" w:rsidR="007271AA" w:rsidRDefault="007271AA" w:rsidP="002F6CD2">
            <w:pPr>
              <w:keepNext/>
            </w:pPr>
          </w:p>
          <w:p w14:paraId="1CB5F830" w14:textId="77777777" w:rsidR="007271AA" w:rsidRDefault="007271AA" w:rsidP="002F6CD2">
            <w:pPr>
              <w:keepNext/>
            </w:pPr>
          </w:p>
          <w:p w14:paraId="5241B745" w14:textId="77777777" w:rsidR="007271AA" w:rsidRDefault="007271AA" w:rsidP="002F6CD2">
            <w:pPr>
              <w:keepNext/>
            </w:pPr>
          </w:p>
          <w:p w14:paraId="68394B11" w14:textId="0BFF0A7B" w:rsidR="007271AA" w:rsidRPr="001E642A" w:rsidRDefault="007271AA" w:rsidP="002F6CD2">
            <w:pPr>
              <w:keepNext/>
            </w:pPr>
          </w:p>
        </w:tc>
      </w:tr>
      <w:tr w:rsidR="007271AA" w:rsidRPr="001E642A" w14:paraId="3ACEC670" w14:textId="77777777" w:rsidTr="00FE4CE5">
        <w:trPr>
          <w:trHeight w:val="70"/>
        </w:trPr>
        <w:tc>
          <w:tcPr>
            <w:tcW w:w="9292" w:type="dxa"/>
            <w:tcBorders>
              <w:bottom w:val="nil"/>
            </w:tcBorders>
          </w:tcPr>
          <w:p w14:paraId="5462BFBB" w14:textId="77777777" w:rsidR="007271AA" w:rsidRPr="00EE69DA" w:rsidRDefault="007271AA" w:rsidP="007271AA">
            <w:pPr>
              <w:keepNext/>
              <w:numPr>
                <w:ilvl w:val="0"/>
                <w:numId w:val="23"/>
              </w:numPr>
              <w:contextualSpacing/>
            </w:pPr>
            <w:r w:rsidRPr="00EE69DA">
              <w:t>Wat vindt u van het mondgevoel van de falafel?</w:t>
            </w:r>
          </w:p>
          <w:p w14:paraId="6B623C07" w14:textId="1CF6E3AE" w:rsidR="007271AA" w:rsidRDefault="007271AA" w:rsidP="007271AA">
            <w:pPr>
              <w:keepNext/>
            </w:pPr>
            <w:r>
              <w:rPr>
                <w:noProof/>
              </w:rPr>
              <w:drawing>
                <wp:inline distT="0" distB="0" distL="0" distR="0" wp14:anchorId="3DA0DA3F" wp14:editId="5EE166B2">
                  <wp:extent cx="619125" cy="21431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082DA345" wp14:editId="59DD310F">
                  <wp:extent cx="619125" cy="21431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15AFDF9F" wp14:editId="1722A211">
                  <wp:extent cx="619125" cy="21431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468938E4" wp14:editId="195862E4">
                  <wp:extent cx="619125" cy="21431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p w14:paraId="32A5C33E" w14:textId="77777777" w:rsidR="007271AA" w:rsidRDefault="007271AA" w:rsidP="007271AA">
            <w:pPr>
              <w:keepNext/>
            </w:pPr>
          </w:p>
          <w:p w14:paraId="1C3FEE2D" w14:textId="77777777" w:rsidR="007271AA" w:rsidRPr="001E642A" w:rsidRDefault="007271AA" w:rsidP="007271AA">
            <w:pPr>
              <w:pStyle w:val="Lijstalinea"/>
              <w:keepNext/>
              <w:numPr>
                <w:ilvl w:val="0"/>
                <w:numId w:val="23"/>
              </w:numPr>
            </w:pPr>
            <w:r>
              <w:t>Hoe vindt u de kruidige smaak van de falafel?</w:t>
            </w:r>
          </w:p>
          <w:p w14:paraId="5BA10738" w14:textId="45EDC9B5" w:rsidR="007271AA" w:rsidRDefault="007271AA" w:rsidP="007271AA">
            <w:pPr>
              <w:keepNext/>
            </w:pPr>
            <w:r>
              <w:rPr>
                <w:noProof/>
              </w:rPr>
              <w:drawing>
                <wp:inline distT="0" distB="0" distL="0" distR="0" wp14:anchorId="26B02EB5" wp14:editId="4FFCA900">
                  <wp:extent cx="619125" cy="21431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2AEC3746" wp14:editId="43113CD7">
                  <wp:extent cx="619125" cy="21431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0757D7BB" wp14:editId="4FFBC952">
                  <wp:extent cx="619125" cy="21431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4E600855" wp14:editId="552C8E14">
                  <wp:extent cx="619125" cy="21431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p w14:paraId="4B9EC523" w14:textId="77777777" w:rsidR="007271AA" w:rsidRDefault="007271AA" w:rsidP="007271AA">
            <w:pPr>
              <w:keepNext/>
            </w:pPr>
          </w:p>
          <w:p w14:paraId="24FDA8BB" w14:textId="16CC9F53" w:rsidR="007271AA" w:rsidRDefault="007271AA" w:rsidP="007271AA">
            <w:pPr>
              <w:pStyle w:val="Lijstalinea"/>
              <w:keepNext/>
              <w:numPr>
                <w:ilvl w:val="0"/>
                <w:numId w:val="23"/>
              </w:numPr>
            </w:pPr>
            <w:r>
              <w:t>Hoe intens vindt u de nasmaak van de falafel?</w:t>
            </w:r>
          </w:p>
          <w:p w14:paraId="323EDFAE" w14:textId="53647D56" w:rsidR="007271AA" w:rsidRDefault="007271AA" w:rsidP="007271AA">
            <w:pPr>
              <w:keepNext/>
            </w:pPr>
            <w:r>
              <w:rPr>
                <w:noProof/>
              </w:rPr>
              <w:drawing>
                <wp:inline distT="0" distB="0" distL="0" distR="0" wp14:anchorId="096724F6" wp14:editId="5501A07F">
                  <wp:extent cx="619125" cy="214312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3A770BA4" wp14:editId="040674D0">
                  <wp:extent cx="619125" cy="21431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06BC0810" wp14:editId="768DFFA3">
                  <wp:extent cx="619125" cy="214312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51293DE8" wp14:editId="3638DC2D">
                  <wp:extent cx="619125" cy="21431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p w14:paraId="3117F692" w14:textId="77777777" w:rsidR="007271AA" w:rsidRPr="00EE69DA" w:rsidRDefault="007271AA" w:rsidP="007271AA">
            <w:pPr>
              <w:keepNext/>
            </w:pPr>
          </w:p>
          <w:p w14:paraId="7F5B0924" w14:textId="77777777" w:rsidR="007271AA" w:rsidRDefault="007271AA" w:rsidP="007271AA">
            <w:pPr>
              <w:keepNext/>
            </w:pPr>
          </w:p>
          <w:p w14:paraId="627A9C91" w14:textId="77777777" w:rsidR="007271AA" w:rsidRDefault="007271AA" w:rsidP="007271AA">
            <w:pPr>
              <w:keepNext/>
            </w:pPr>
          </w:p>
          <w:p w14:paraId="14D5557F" w14:textId="77777777" w:rsidR="007271AA" w:rsidRDefault="007271AA" w:rsidP="007271AA">
            <w:pPr>
              <w:keepNext/>
            </w:pPr>
          </w:p>
          <w:p w14:paraId="573DB56A" w14:textId="77777777" w:rsidR="007271AA" w:rsidRDefault="007271AA" w:rsidP="007271AA">
            <w:pPr>
              <w:keepNext/>
            </w:pPr>
          </w:p>
          <w:p w14:paraId="4FBACD03" w14:textId="77777777" w:rsidR="00FC14DE" w:rsidRPr="00FC14DE" w:rsidRDefault="00FC14DE" w:rsidP="00FC14DE">
            <w:pPr>
              <w:keepNext/>
            </w:pPr>
          </w:p>
          <w:p w14:paraId="46BCAAE7" w14:textId="77777777" w:rsidR="00D96B23" w:rsidRDefault="00D96B23" w:rsidP="007271AA">
            <w:pPr>
              <w:keepNext/>
            </w:pPr>
          </w:p>
          <w:p w14:paraId="14FCA190" w14:textId="1C3027C5" w:rsidR="007271AA" w:rsidRPr="001E642A" w:rsidRDefault="007271AA" w:rsidP="007271AA">
            <w:pPr>
              <w:keepNext/>
            </w:pPr>
          </w:p>
        </w:tc>
      </w:tr>
      <w:tr w:rsidR="00E655EF" w:rsidRPr="001E642A" w14:paraId="59BA3F2B" w14:textId="77777777" w:rsidTr="00D96B23">
        <w:trPr>
          <w:trHeight w:val="70"/>
        </w:trPr>
        <w:tc>
          <w:tcPr>
            <w:tcW w:w="9292" w:type="dxa"/>
            <w:tcBorders>
              <w:top w:val="nil"/>
              <w:bottom w:val="single" w:sz="4" w:space="0" w:color="auto"/>
            </w:tcBorders>
          </w:tcPr>
          <w:p w14:paraId="36865010" w14:textId="77777777" w:rsidR="00E655EF" w:rsidRPr="00EE69DA" w:rsidRDefault="00E655EF" w:rsidP="00E655EF">
            <w:pPr>
              <w:keepNext/>
              <w:ind w:left="720"/>
              <w:contextualSpacing/>
            </w:pPr>
          </w:p>
        </w:tc>
      </w:tr>
      <w:tr w:rsidR="00E655EF" w:rsidRPr="001E642A" w14:paraId="09F9AF1F" w14:textId="77777777" w:rsidTr="00D96B23">
        <w:trPr>
          <w:trHeight w:val="70"/>
        </w:trPr>
        <w:tc>
          <w:tcPr>
            <w:tcW w:w="9292" w:type="dxa"/>
            <w:tcBorders>
              <w:bottom w:val="nil"/>
            </w:tcBorders>
          </w:tcPr>
          <w:p w14:paraId="7E7268D6" w14:textId="77777777" w:rsidR="00E655EF" w:rsidRDefault="00E655EF" w:rsidP="00E655EF">
            <w:pPr>
              <w:pStyle w:val="Lijstalinea"/>
              <w:keepNext/>
              <w:numPr>
                <w:ilvl w:val="0"/>
                <w:numId w:val="23"/>
              </w:numPr>
            </w:pPr>
            <w:r>
              <w:t>Wat vindt u van de pittigheid van de falafel?</w:t>
            </w:r>
          </w:p>
          <w:p w14:paraId="51782A40" w14:textId="38B87FA8" w:rsidR="00E655EF" w:rsidRPr="00EE69DA" w:rsidRDefault="00E655EF" w:rsidP="00E655EF">
            <w:pPr>
              <w:keepNext/>
              <w:ind w:left="720"/>
              <w:contextualSpacing/>
            </w:pPr>
            <w:r>
              <w:rPr>
                <w:noProof/>
              </w:rPr>
              <w:drawing>
                <wp:inline distT="0" distB="0" distL="0" distR="0" wp14:anchorId="7E50B1A9" wp14:editId="78BC9488">
                  <wp:extent cx="619125" cy="214312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759B1439" wp14:editId="5963C16C">
                  <wp:extent cx="619125" cy="214312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t xml:space="preserve">          </w:t>
            </w:r>
            <w:r>
              <w:rPr>
                <w:noProof/>
              </w:rPr>
              <w:drawing>
                <wp:inline distT="0" distB="0" distL="0" distR="0" wp14:anchorId="630029AB" wp14:editId="184B725F">
                  <wp:extent cx="619125" cy="214312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r w:rsidR="00A204B9">
              <w:t xml:space="preserve">          </w:t>
            </w:r>
            <w:r w:rsidR="00A204B9">
              <w:rPr>
                <w:noProof/>
              </w:rPr>
              <w:drawing>
                <wp:inline distT="0" distB="0" distL="0" distR="0" wp14:anchorId="1906150B" wp14:editId="196205A4">
                  <wp:extent cx="619125" cy="214312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125" cy="2143125"/>
                          </a:xfrm>
                          <a:prstGeom prst="rect">
                            <a:avLst/>
                          </a:prstGeom>
                        </pic:spPr>
                      </pic:pic>
                    </a:graphicData>
                  </a:graphic>
                </wp:inline>
              </w:drawing>
            </w:r>
          </w:p>
        </w:tc>
      </w:tr>
      <w:tr w:rsidR="007271AA" w:rsidRPr="001E642A" w14:paraId="4C9DE977" w14:textId="77777777" w:rsidTr="00FE4CE5">
        <w:trPr>
          <w:trHeight w:val="70"/>
        </w:trPr>
        <w:tc>
          <w:tcPr>
            <w:tcW w:w="9292" w:type="dxa"/>
            <w:tcBorders>
              <w:top w:val="nil"/>
            </w:tcBorders>
          </w:tcPr>
          <w:tbl>
            <w:tblPr>
              <w:tblStyle w:val="Tabelraster"/>
              <w:tblpPr w:leftFromText="141" w:rightFromText="141" w:vertAnchor="text" w:horzAnchor="margin" w:tblpY="325"/>
              <w:tblOverlap w:val="never"/>
              <w:tblW w:w="9066" w:type="dxa"/>
              <w:tblLook w:val="04A0" w:firstRow="1" w:lastRow="0" w:firstColumn="1" w:lastColumn="0" w:noHBand="0" w:noVBand="1"/>
            </w:tblPr>
            <w:tblGrid>
              <w:gridCol w:w="3765"/>
              <w:gridCol w:w="1372"/>
              <w:gridCol w:w="1369"/>
              <w:gridCol w:w="1300"/>
              <w:gridCol w:w="1260"/>
            </w:tblGrid>
            <w:tr w:rsidR="007271AA" w:rsidRPr="008F0FE5" w14:paraId="4F8223F0" w14:textId="5179FB3D" w:rsidTr="00A204B9">
              <w:tc>
                <w:tcPr>
                  <w:tcW w:w="3765" w:type="dxa"/>
                </w:tcPr>
                <w:p w14:paraId="116FD2AC" w14:textId="77777777" w:rsidR="007271AA" w:rsidRDefault="007271AA" w:rsidP="007271AA">
                  <w:r>
                    <w:t>Welk product heeft uw voorkeur, en waarom?</w:t>
                  </w:r>
                </w:p>
              </w:tc>
              <w:tc>
                <w:tcPr>
                  <w:tcW w:w="1372" w:type="dxa"/>
                </w:tcPr>
                <w:p w14:paraId="09F1DD4A" w14:textId="77777777" w:rsidR="007271AA" w:rsidRPr="008F0FE5" w:rsidRDefault="007271AA" w:rsidP="007271AA">
                  <w:pPr>
                    <w:jc w:val="center"/>
                    <w:rPr>
                      <w:sz w:val="40"/>
                      <w:szCs w:val="40"/>
                    </w:rPr>
                  </w:pPr>
                  <w:r>
                    <w:rPr>
                      <w:sz w:val="40"/>
                      <w:szCs w:val="40"/>
                    </w:rPr>
                    <w:t>A</w:t>
                  </w:r>
                </w:p>
              </w:tc>
              <w:tc>
                <w:tcPr>
                  <w:tcW w:w="1369" w:type="dxa"/>
                </w:tcPr>
                <w:p w14:paraId="1EC31A54" w14:textId="77777777" w:rsidR="007271AA" w:rsidRPr="008F0FE5" w:rsidRDefault="007271AA" w:rsidP="007271AA">
                  <w:pPr>
                    <w:jc w:val="center"/>
                    <w:rPr>
                      <w:sz w:val="40"/>
                      <w:szCs w:val="40"/>
                    </w:rPr>
                  </w:pPr>
                  <w:r>
                    <w:rPr>
                      <w:sz w:val="40"/>
                      <w:szCs w:val="40"/>
                    </w:rPr>
                    <w:t>B</w:t>
                  </w:r>
                </w:p>
              </w:tc>
              <w:tc>
                <w:tcPr>
                  <w:tcW w:w="1300" w:type="dxa"/>
                </w:tcPr>
                <w:p w14:paraId="3DD5D611" w14:textId="77777777" w:rsidR="007271AA" w:rsidRPr="008F0FE5" w:rsidRDefault="007271AA" w:rsidP="007271AA">
                  <w:pPr>
                    <w:jc w:val="center"/>
                    <w:rPr>
                      <w:sz w:val="40"/>
                      <w:szCs w:val="40"/>
                    </w:rPr>
                  </w:pPr>
                  <w:r>
                    <w:rPr>
                      <w:sz w:val="40"/>
                      <w:szCs w:val="40"/>
                    </w:rPr>
                    <w:t>C</w:t>
                  </w:r>
                </w:p>
              </w:tc>
              <w:tc>
                <w:tcPr>
                  <w:tcW w:w="1260" w:type="dxa"/>
                </w:tcPr>
                <w:p w14:paraId="7927E236" w14:textId="302427BB" w:rsidR="00A204B9" w:rsidRDefault="00A204B9" w:rsidP="007271AA">
                  <w:pPr>
                    <w:jc w:val="center"/>
                    <w:rPr>
                      <w:sz w:val="40"/>
                      <w:szCs w:val="40"/>
                    </w:rPr>
                  </w:pPr>
                  <w:r>
                    <w:rPr>
                      <w:sz w:val="40"/>
                      <w:szCs w:val="40"/>
                    </w:rPr>
                    <w:t>D</w:t>
                  </w:r>
                </w:p>
              </w:tc>
            </w:tr>
            <w:tr w:rsidR="007271AA" w:rsidRPr="00493536" w14:paraId="41F07A98" w14:textId="77777777" w:rsidTr="00E87027">
              <w:trPr>
                <w:trHeight w:val="1084"/>
              </w:trPr>
              <w:tc>
                <w:tcPr>
                  <w:tcW w:w="9066" w:type="dxa"/>
                  <w:gridSpan w:val="5"/>
                </w:tcPr>
                <w:p w14:paraId="797188B9" w14:textId="54BAC60A" w:rsidR="00A204B9" w:rsidRDefault="00A204B9" w:rsidP="00660F30">
                  <w:r>
                    <w:t>Toelichting voor keuze:</w:t>
                  </w:r>
                </w:p>
                <w:p w14:paraId="13972A1B" w14:textId="77777777" w:rsidR="00A204B9" w:rsidRDefault="00A204B9" w:rsidP="00660F30"/>
                <w:p w14:paraId="34166A8A" w14:textId="77777777" w:rsidR="00A204B9" w:rsidRDefault="00A204B9" w:rsidP="00660F30"/>
              </w:tc>
            </w:tr>
          </w:tbl>
          <w:p w14:paraId="52B032E9" w14:textId="77777777" w:rsidR="007271AA" w:rsidRPr="001E642A" w:rsidRDefault="007271AA" w:rsidP="007271AA">
            <w:pPr>
              <w:keepNext/>
            </w:pPr>
          </w:p>
        </w:tc>
      </w:tr>
    </w:tbl>
    <w:p w14:paraId="22C099AF" w14:textId="2C4DF00F" w:rsidR="001130C3" w:rsidRDefault="001130C3"/>
    <w:p w14:paraId="12EEE391" w14:textId="77777777" w:rsidR="008C2FFC" w:rsidRDefault="008C2FFC">
      <w:pPr>
        <w:rPr>
          <w:rFonts w:asciiTheme="majorHAnsi" w:eastAsiaTheme="majorEastAsia" w:hAnsiTheme="majorHAnsi" w:cstheme="majorBidi"/>
          <w:color w:val="3E762A" w:themeColor="accent1" w:themeShade="BF"/>
          <w:sz w:val="32"/>
          <w:szCs w:val="32"/>
        </w:rPr>
      </w:pPr>
      <w:r>
        <w:br w:type="page"/>
      </w:r>
    </w:p>
    <w:p w14:paraId="06CA78AE" w14:textId="24CF57C0" w:rsidR="00F41E15" w:rsidRDefault="008C2FFC" w:rsidP="008C2FFC">
      <w:pPr>
        <w:pStyle w:val="Kop1"/>
        <w:numPr>
          <w:ilvl w:val="0"/>
          <w:numId w:val="0"/>
        </w:numPr>
      </w:pPr>
      <w:bookmarkStart w:id="36" w:name="_Toc86848470"/>
      <w:r>
        <w:t>Bijlage</w:t>
      </w:r>
      <w:r w:rsidR="00C4700C">
        <w:t xml:space="preserve"> IV Beslisboom</w:t>
      </w:r>
      <w:bookmarkEnd w:id="36"/>
    </w:p>
    <w:p w14:paraId="0096CB1F" w14:textId="4DAE5EB2" w:rsidR="00F41E15" w:rsidRDefault="00F41E15"/>
    <w:p w14:paraId="182C56EE" w14:textId="7056C3D9" w:rsidR="00F41E15" w:rsidRDefault="00F41E15"/>
    <w:p w14:paraId="78502B3E" w14:textId="4B8BF548" w:rsidR="00F41E15" w:rsidRDefault="7FC61003" w:rsidP="59582B74">
      <w:pPr>
        <w:rPr>
          <w:rFonts w:asciiTheme="majorHAnsi" w:eastAsiaTheme="majorEastAsia" w:hAnsiTheme="majorHAnsi" w:cstheme="majorBidi"/>
          <w:color w:val="3E762A" w:themeColor="accent1" w:themeShade="BF"/>
          <w:sz w:val="32"/>
          <w:szCs w:val="32"/>
        </w:rPr>
      </w:pPr>
      <w:r>
        <w:rPr>
          <w:noProof/>
        </w:rPr>
        <w:drawing>
          <wp:inline distT="0" distB="0" distL="0" distR="0" wp14:anchorId="42D6E3A9" wp14:editId="1AC323AB">
            <wp:extent cx="3883342" cy="5753100"/>
            <wp:effectExtent l="0" t="0" r="0" b="0"/>
            <wp:docPr id="551340731" name="Picture 55134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883342" cy="5753100"/>
                    </a:xfrm>
                    <a:prstGeom prst="rect">
                      <a:avLst/>
                    </a:prstGeom>
                  </pic:spPr>
                </pic:pic>
              </a:graphicData>
            </a:graphic>
          </wp:inline>
        </w:drawing>
      </w:r>
      <w:r w:rsidR="00F41E15">
        <w:br w:type="page"/>
      </w:r>
    </w:p>
    <w:p w14:paraId="41BEB4AF" w14:textId="31A7A39B" w:rsidR="00D17476" w:rsidRDefault="00F41E15" w:rsidP="00B46B7E">
      <w:pPr>
        <w:pStyle w:val="Kop1"/>
        <w:numPr>
          <w:ilvl w:val="0"/>
          <w:numId w:val="0"/>
        </w:numPr>
      </w:pPr>
      <w:bookmarkStart w:id="37" w:name="_Toc86848471"/>
      <w:r>
        <w:t xml:space="preserve">Bijlage </w:t>
      </w:r>
      <w:r w:rsidR="00636B9A">
        <w:t>V weekjournaals</w:t>
      </w:r>
      <w:bookmarkEnd w:id="37"/>
    </w:p>
    <w:p w14:paraId="3934589F" w14:textId="77777777" w:rsidR="00AB7650" w:rsidRPr="008763E6" w:rsidRDefault="00AB7650" w:rsidP="00AB7650">
      <w:pPr>
        <w:spacing w:after="0" w:line="240" w:lineRule="auto"/>
        <w:jc w:val="center"/>
        <w:textAlignment w:val="baseline"/>
        <w:rPr>
          <w:rFonts w:eastAsia="Times New Roman" w:cstheme="minorHAnsi"/>
          <w:b/>
          <w:bCs/>
          <w:sz w:val="15"/>
          <w:szCs w:val="15"/>
          <w:lang w:eastAsia="nl-NL"/>
        </w:rPr>
      </w:pPr>
      <w:r w:rsidRPr="00A3404F">
        <w:rPr>
          <w:rFonts w:eastAsia="Times New Roman" w:cstheme="minorHAnsi"/>
          <w:b/>
          <w:bCs/>
          <w:sz w:val="28"/>
          <w:lang w:eastAsia="nl-NL"/>
        </w:rPr>
        <w:t xml:space="preserve">Team 1  Kitchen herbs </w:t>
      </w:r>
      <w:r w:rsidRPr="00A3404F">
        <w:rPr>
          <w:rFonts w:eastAsia="Times New Roman" w:cstheme="minorHAnsi"/>
          <w:b/>
          <w:bCs/>
          <w:sz w:val="28"/>
          <w:highlight w:val="yellow"/>
          <w:lang w:eastAsia="nl-NL"/>
        </w:rPr>
        <w:t>Week 35</w:t>
      </w:r>
    </w:p>
    <w:p w14:paraId="2838ABE6"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8763E6">
        <w:rPr>
          <w:rFonts w:eastAsia="Times New Roman" w:cstheme="minorHAnsi"/>
          <w:lang w:eastAsia="nl-NL"/>
        </w:rPr>
        <w:t> </w:t>
      </w:r>
    </w:p>
    <w:p w14:paraId="21274BC2" w14:textId="77777777" w:rsidR="00AB7650" w:rsidRPr="00A3404F" w:rsidRDefault="00AB7650" w:rsidP="00AB7650">
      <w:pPr>
        <w:spacing w:after="0" w:line="240" w:lineRule="auto"/>
        <w:textAlignment w:val="baseline"/>
        <w:rPr>
          <w:rFonts w:eastAsia="Times New Roman" w:cstheme="minorHAnsi"/>
          <w:b/>
          <w:bCs/>
          <w:lang w:eastAsia="nl-NL"/>
        </w:rPr>
      </w:pPr>
      <w:r w:rsidRPr="00A3404F">
        <w:rPr>
          <w:rFonts w:eastAsia="Times New Roman" w:cstheme="minorHAnsi"/>
          <w:b/>
          <w:bCs/>
          <w:lang w:eastAsia="nl-NL"/>
        </w:rPr>
        <w:t>1.</w:t>
      </w:r>
      <w:r>
        <w:rPr>
          <w:rFonts w:eastAsia="Times New Roman" w:cstheme="minorHAnsi"/>
          <w:b/>
          <w:bCs/>
          <w:lang w:eastAsia="nl-NL"/>
        </w:rPr>
        <w:t xml:space="preserve">  </w:t>
      </w:r>
      <w:r w:rsidRPr="00A3404F">
        <w:rPr>
          <w:rFonts w:eastAsia="Times New Roman" w:cstheme="minorHAnsi"/>
          <w:b/>
          <w:bCs/>
          <w:lang w:eastAsia="nl-NL"/>
        </w:rPr>
        <w:t>Geplande werkzaamheden</w:t>
      </w:r>
    </w:p>
    <w:p w14:paraId="7B92039A" w14:textId="77777777" w:rsidR="00AB7650" w:rsidRDefault="00AB7650" w:rsidP="00AB7650">
      <w:pPr>
        <w:pStyle w:val="Geenafstand"/>
        <w:numPr>
          <w:ilvl w:val="0"/>
          <w:numId w:val="3"/>
        </w:numPr>
        <w:rPr>
          <w:lang w:eastAsia="nl-NL"/>
        </w:rPr>
      </w:pPr>
      <w:r>
        <w:rPr>
          <w:lang w:eastAsia="nl-NL"/>
        </w:rPr>
        <w:t>Opstart project</w:t>
      </w:r>
    </w:p>
    <w:p w14:paraId="2BA118A4" w14:textId="77777777" w:rsidR="00AB7650" w:rsidRDefault="00AB7650" w:rsidP="00AB7650">
      <w:pPr>
        <w:pStyle w:val="Geenafstand"/>
        <w:numPr>
          <w:ilvl w:val="0"/>
          <w:numId w:val="3"/>
        </w:numPr>
        <w:rPr>
          <w:lang w:eastAsia="nl-NL"/>
        </w:rPr>
      </w:pPr>
      <w:r>
        <w:rPr>
          <w:lang w:eastAsia="nl-NL"/>
        </w:rPr>
        <w:t>Eerste lessen</w:t>
      </w:r>
    </w:p>
    <w:p w14:paraId="5E3B226B" w14:textId="77777777" w:rsidR="00AB7650" w:rsidRDefault="00AB7650" w:rsidP="00AB7650">
      <w:pPr>
        <w:pStyle w:val="Geenafstand"/>
        <w:numPr>
          <w:ilvl w:val="0"/>
          <w:numId w:val="3"/>
        </w:numPr>
        <w:rPr>
          <w:lang w:eastAsia="nl-NL"/>
        </w:rPr>
      </w:pPr>
      <w:r>
        <w:rPr>
          <w:lang w:eastAsia="nl-NL"/>
        </w:rPr>
        <w:t xml:space="preserve">Kick off module </w:t>
      </w:r>
    </w:p>
    <w:p w14:paraId="1DA450B8" w14:textId="77777777" w:rsidR="00AB7650" w:rsidRPr="00AB7650" w:rsidRDefault="00AB7650" w:rsidP="00AB7650">
      <w:pPr>
        <w:pStyle w:val="Geenafstand"/>
        <w:numPr>
          <w:ilvl w:val="0"/>
          <w:numId w:val="3"/>
        </w:numPr>
        <w:rPr>
          <w:lang w:val="nl-NL" w:eastAsia="nl-NL"/>
        </w:rPr>
      </w:pPr>
      <w:r w:rsidRPr="00AB7650">
        <w:rPr>
          <w:lang w:val="nl-NL" w:eastAsia="nl-NL"/>
        </w:rPr>
        <w:t>Beeld krijgen van het project, wat is de bedoeling?</w:t>
      </w:r>
    </w:p>
    <w:p w14:paraId="43B96142" w14:textId="77777777" w:rsidR="00AB7650" w:rsidRDefault="00AB7650" w:rsidP="00AB7650">
      <w:pPr>
        <w:pStyle w:val="Geenafstand"/>
        <w:numPr>
          <w:ilvl w:val="0"/>
          <w:numId w:val="3"/>
        </w:numPr>
        <w:rPr>
          <w:lang w:eastAsia="nl-NL"/>
        </w:rPr>
      </w:pPr>
      <w:r>
        <w:rPr>
          <w:lang w:eastAsia="nl-NL"/>
        </w:rPr>
        <w:t>Contact opnemen met de opdrachtgever</w:t>
      </w:r>
    </w:p>
    <w:p w14:paraId="39D50694" w14:textId="77777777" w:rsidR="00AB7650" w:rsidRPr="00C435B6" w:rsidRDefault="00AB7650" w:rsidP="00AB7650">
      <w:pPr>
        <w:pStyle w:val="Geenafstand"/>
        <w:numPr>
          <w:ilvl w:val="0"/>
          <w:numId w:val="3"/>
        </w:numPr>
        <w:textAlignment w:val="baseline"/>
        <w:rPr>
          <w:rFonts w:ascii="Segoe UI" w:eastAsia="Times New Roman" w:hAnsi="Segoe UI" w:cs="Segoe UI"/>
          <w:sz w:val="15"/>
          <w:szCs w:val="15"/>
          <w:lang w:eastAsia="nl-NL"/>
        </w:rPr>
      </w:pPr>
      <w:r>
        <w:rPr>
          <w:lang w:eastAsia="nl-NL"/>
        </w:rPr>
        <w:t>Start plan van aanpak</w:t>
      </w:r>
    </w:p>
    <w:p w14:paraId="3C6A414B" w14:textId="77777777" w:rsidR="00AB7650" w:rsidRPr="008763E6" w:rsidRDefault="00AB7650" w:rsidP="00AB7650">
      <w:pPr>
        <w:spacing w:after="0" w:line="240" w:lineRule="auto"/>
        <w:ind w:left="601"/>
        <w:textAlignment w:val="baseline"/>
        <w:rPr>
          <w:rFonts w:ascii="Segoe UI" w:eastAsia="Times New Roman" w:hAnsi="Segoe UI" w:cs="Segoe UI"/>
          <w:sz w:val="15"/>
          <w:szCs w:val="15"/>
          <w:lang w:eastAsia="nl-NL"/>
        </w:rPr>
      </w:pPr>
      <w:r w:rsidRPr="008763E6">
        <w:rPr>
          <w:rFonts w:ascii="Arial" w:eastAsia="Times New Roman" w:hAnsi="Arial" w:cs="Arial"/>
          <w:lang w:eastAsia="nl-NL"/>
        </w:rPr>
        <w:t> </w:t>
      </w:r>
    </w:p>
    <w:p w14:paraId="5357B8CE"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b/>
          <w:bCs/>
          <w:lang w:eastAsia="nl-NL"/>
        </w:rPr>
        <w:t>2.  Uitgevoerde taken</w:t>
      </w:r>
      <w:r w:rsidRPr="005C18C0">
        <w:rPr>
          <w:rFonts w:eastAsia="Times New Roman" w:cstheme="minorHAnsi"/>
          <w:lang w:eastAsia="nl-NL"/>
        </w:rPr>
        <w:t> </w:t>
      </w:r>
    </w:p>
    <w:p w14:paraId="67599984"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73633F42"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lang w:eastAsia="nl-NL"/>
        </w:rPr>
        <w:t> </w:t>
      </w:r>
    </w:p>
    <w:tbl>
      <w:tblPr>
        <w:tblStyle w:val="Tabelraster"/>
        <w:tblW w:w="0" w:type="auto"/>
        <w:tblLook w:val="04A0" w:firstRow="1" w:lastRow="0" w:firstColumn="1" w:lastColumn="0" w:noHBand="0" w:noVBand="1"/>
      </w:tblPr>
      <w:tblGrid>
        <w:gridCol w:w="3003"/>
        <w:gridCol w:w="3032"/>
        <w:gridCol w:w="2981"/>
      </w:tblGrid>
      <w:tr w:rsidR="00AB7650" w14:paraId="61853204" w14:textId="77777777" w:rsidTr="00AB7650">
        <w:tc>
          <w:tcPr>
            <w:tcW w:w="3070" w:type="dxa"/>
          </w:tcPr>
          <w:p w14:paraId="417EACCE"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Categorie</w:t>
            </w:r>
          </w:p>
        </w:tc>
        <w:tc>
          <w:tcPr>
            <w:tcW w:w="3071" w:type="dxa"/>
          </w:tcPr>
          <w:p w14:paraId="33B82EFB"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Activiteit</w:t>
            </w:r>
          </w:p>
        </w:tc>
        <w:tc>
          <w:tcPr>
            <w:tcW w:w="3071" w:type="dxa"/>
          </w:tcPr>
          <w:p w14:paraId="3BEF2C59"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Tijd (In uren)</w:t>
            </w:r>
          </w:p>
        </w:tc>
      </w:tr>
      <w:tr w:rsidR="00AB7650" w14:paraId="1354B168" w14:textId="77777777" w:rsidTr="00AB7650">
        <w:tc>
          <w:tcPr>
            <w:tcW w:w="3070" w:type="dxa"/>
          </w:tcPr>
          <w:p w14:paraId="4DDC9B91" w14:textId="77777777" w:rsidR="00AB7650" w:rsidRDefault="00AB7650" w:rsidP="00AB7650">
            <w:pPr>
              <w:textAlignment w:val="baseline"/>
              <w:rPr>
                <w:rFonts w:eastAsia="Times New Roman" w:cstheme="minorHAnsi"/>
                <w:lang w:eastAsia="nl-NL"/>
              </w:rPr>
            </w:pPr>
            <w:r>
              <w:rPr>
                <w:rFonts w:eastAsia="Times New Roman" w:cstheme="minorHAnsi"/>
                <w:lang w:eastAsia="nl-NL"/>
              </w:rPr>
              <w:t>Lessen</w:t>
            </w:r>
          </w:p>
        </w:tc>
        <w:tc>
          <w:tcPr>
            <w:tcW w:w="3071" w:type="dxa"/>
          </w:tcPr>
          <w:p w14:paraId="2348FAE5" w14:textId="77777777" w:rsidR="00AB7650" w:rsidRDefault="00AB7650" w:rsidP="00AB7650">
            <w:pPr>
              <w:textAlignment w:val="baseline"/>
              <w:rPr>
                <w:rFonts w:eastAsia="Times New Roman" w:cstheme="minorHAnsi"/>
                <w:lang w:eastAsia="nl-NL"/>
              </w:rPr>
            </w:pPr>
            <w:r>
              <w:rPr>
                <w:rFonts w:eastAsia="Times New Roman" w:cstheme="minorHAnsi"/>
                <w:lang w:eastAsia="nl-NL"/>
              </w:rPr>
              <w:t>Kick-off + theorie FPD</w:t>
            </w:r>
          </w:p>
        </w:tc>
        <w:tc>
          <w:tcPr>
            <w:tcW w:w="3071" w:type="dxa"/>
            <w:shd w:val="clear" w:color="auto" w:fill="C0CF3A" w:themeFill="accent3"/>
          </w:tcPr>
          <w:p w14:paraId="41CDE847"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2:30</w:t>
            </w:r>
          </w:p>
        </w:tc>
      </w:tr>
      <w:tr w:rsidR="00AB7650" w14:paraId="3BAAB054" w14:textId="77777777" w:rsidTr="00AB7650">
        <w:tc>
          <w:tcPr>
            <w:tcW w:w="3070" w:type="dxa"/>
          </w:tcPr>
          <w:p w14:paraId="33268C71" w14:textId="77777777" w:rsidR="00AB7650" w:rsidRDefault="00AB7650" w:rsidP="00AB7650">
            <w:pPr>
              <w:textAlignment w:val="baseline"/>
              <w:rPr>
                <w:rFonts w:eastAsia="Times New Roman" w:cstheme="minorHAnsi"/>
                <w:lang w:eastAsia="nl-NL"/>
              </w:rPr>
            </w:pPr>
          </w:p>
        </w:tc>
        <w:tc>
          <w:tcPr>
            <w:tcW w:w="3071" w:type="dxa"/>
          </w:tcPr>
          <w:p w14:paraId="68E6A497"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Projectmanagement</w:t>
            </w:r>
          </w:p>
        </w:tc>
        <w:tc>
          <w:tcPr>
            <w:tcW w:w="3071" w:type="dxa"/>
            <w:shd w:val="clear" w:color="auto" w:fill="C0CF3A" w:themeFill="accent3"/>
          </w:tcPr>
          <w:p w14:paraId="73451104"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41BFB219" w14:textId="77777777" w:rsidTr="00AB7650">
        <w:tc>
          <w:tcPr>
            <w:tcW w:w="3070" w:type="dxa"/>
          </w:tcPr>
          <w:p w14:paraId="1E3B5352" w14:textId="77777777" w:rsidR="00AB7650" w:rsidRDefault="00AB7650" w:rsidP="00AB7650">
            <w:pPr>
              <w:textAlignment w:val="baseline"/>
              <w:rPr>
                <w:rFonts w:eastAsia="Times New Roman" w:cstheme="minorHAnsi"/>
                <w:lang w:eastAsia="nl-NL"/>
              </w:rPr>
            </w:pPr>
          </w:p>
        </w:tc>
        <w:tc>
          <w:tcPr>
            <w:tcW w:w="3071" w:type="dxa"/>
          </w:tcPr>
          <w:p w14:paraId="64F82B3B" w14:textId="77777777" w:rsidR="00AB7650" w:rsidRDefault="00AB7650" w:rsidP="00AB7650">
            <w:pPr>
              <w:textAlignment w:val="baseline"/>
              <w:rPr>
                <w:rFonts w:eastAsia="Times New Roman" w:cstheme="minorHAnsi"/>
                <w:lang w:eastAsia="nl-NL"/>
              </w:rPr>
            </w:pPr>
            <w:r>
              <w:rPr>
                <w:rFonts w:eastAsia="Times New Roman" w:cstheme="minorHAnsi"/>
                <w:lang w:eastAsia="nl-NL"/>
              </w:rPr>
              <w:t>Sensoriek</w:t>
            </w:r>
          </w:p>
        </w:tc>
        <w:tc>
          <w:tcPr>
            <w:tcW w:w="3071" w:type="dxa"/>
            <w:shd w:val="clear" w:color="auto" w:fill="C0CF3A" w:themeFill="accent3"/>
          </w:tcPr>
          <w:p w14:paraId="1F9F6A5A"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6363A140" w14:textId="77777777" w:rsidTr="00AB7650">
        <w:tc>
          <w:tcPr>
            <w:tcW w:w="3070" w:type="dxa"/>
            <w:shd w:val="clear" w:color="auto" w:fill="000000" w:themeFill="text1"/>
          </w:tcPr>
          <w:p w14:paraId="722033C8"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586F8387"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4915C642" w14:textId="77777777" w:rsidR="00AB7650" w:rsidRDefault="00AB7650" w:rsidP="00AB7650">
            <w:pPr>
              <w:jc w:val="center"/>
              <w:textAlignment w:val="baseline"/>
              <w:rPr>
                <w:rFonts w:eastAsia="Times New Roman" w:cstheme="minorHAnsi"/>
                <w:lang w:eastAsia="nl-NL"/>
              </w:rPr>
            </w:pPr>
          </w:p>
        </w:tc>
      </w:tr>
      <w:tr w:rsidR="00AB7650" w14:paraId="32DE1AC3" w14:textId="77777777" w:rsidTr="00AB7650">
        <w:tc>
          <w:tcPr>
            <w:tcW w:w="3070" w:type="dxa"/>
          </w:tcPr>
          <w:p w14:paraId="002DF4D6"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Projecttijd</w:t>
            </w:r>
          </w:p>
        </w:tc>
        <w:tc>
          <w:tcPr>
            <w:tcW w:w="3071" w:type="dxa"/>
          </w:tcPr>
          <w:p w14:paraId="7E166E62" w14:textId="77777777" w:rsidR="00AB7650" w:rsidRDefault="00AB7650" w:rsidP="00AB7650">
            <w:pPr>
              <w:textAlignment w:val="baseline"/>
              <w:rPr>
                <w:rFonts w:eastAsia="Times New Roman" w:cstheme="minorHAnsi"/>
                <w:lang w:eastAsia="nl-NL"/>
              </w:rPr>
            </w:pPr>
            <w:r>
              <w:rPr>
                <w:rFonts w:eastAsia="Times New Roman" w:cstheme="minorHAnsi"/>
                <w:lang w:eastAsia="nl-NL"/>
              </w:rPr>
              <w:t>Teams meeting</w:t>
            </w:r>
          </w:p>
        </w:tc>
        <w:tc>
          <w:tcPr>
            <w:tcW w:w="3071" w:type="dxa"/>
            <w:shd w:val="clear" w:color="auto" w:fill="FFFF00"/>
          </w:tcPr>
          <w:p w14:paraId="3D95B21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1:00</w:t>
            </w:r>
          </w:p>
        </w:tc>
      </w:tr>
      <w:tr w:rsidR="00AB7650" w14:paraId="2772F797" w14:textId="77777777" w:rsidTr="00AB7650">
        <w:tc>
          <w:tcPr>
            <w:tcW w:w="3070" w:type="dxa"/>
          </w:tcPr>
          <w:p w14:paraId="0DB56EBA" w14:textId="77777777" w:rsidR="00AB7650" w:rsidRDefault="00AB7650" w:rsidP="00AB7650">
            <w:pPr>
              <w:textAlignment w:val="baseline"/>
              <w:rPr>
                <w:rFonts w:eastAsia="Times New Roman" w:cstheme="minorHAnsi"/>
                <w:lang w:eastAsia="nl-NL"/>
              </w:rPr>
            </w:pPr>
          </w:p>
        </w:tc>
        <w:tc>
          <w:tcPr>
            <w:tcW w:w="3071" w:type="dxa"/>
          </w:tcPr>
          <w:p w14:paraId="04659EC7" w14:textId="77777777" w:rsidR="00AB7650" w:rsidRDefault="00AB7650" w:rsidP="00AB7650">
            <w:pPr>
              <w:textAlignment w:val="baseline"/>
              <w:rPr>
                <w:rFonts w:eastAsia="Times New Roman" w:cstheme="minorHAnsi"/>
                <w:lang w:eastAsia="nl-NL"/>
              </w:rPr>
            </w:pPr>
            <w:r>
              <w:rPr>
                <w:rFonts w:eastAsia="Times New Roman" w:cstheme="minorHAnsi"/>
                <w:lang w:eastAsia="nl-NL"/>
              </w:rPr>
              <w:t>Teams meeting</w:t>
            </w:r>
          </w:p>
        </w:tc>
        <w:tc>
          <w:tcPr>
            <w:tcW w:w="3071" w:type="dxa"/>
            <w:shd w:val="clear" w:color="auto" w:fill="FFFF00"/>
          </w:tcPr>
          <w:p w14:paraId="4988FD87"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49D4E2AC" w14:textId="77777777" w:rsidTr="00AB7650">
        <w:tc>
          <w:tcPr>
            <w:tcW w:w="3070" w:type="dxa"/>
            <w:shd w:val="clear" w:color="auto" w:fill="000000" w:themeFill="text1"/>
          </w:tcPr>
          <w:p w14:paraId="009123A4"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5B10FE81"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6006FFC" w14:textId="77777777" w:rsidR="00AB7650" w:rsidRDefault="00AB7650" w:rsidP="00AB7650">
            <w:pPr>
              <w:jc w:val="center"/>
              <w:textAlignment w:val="baseline"/>
              <w:rPr>
                <w:rFonts w:eastAsia="Times New Roman" w:cstheme="minorHAnsi"/>
                <w:lang w:eastAsia="nl-NL"/>
              </w:rPr>
            </w:pPr>
          </w:p>
        </w:tc>
      </w:tr>
      <w:tr w:rsidR="00AB7650" w14:paraId="5CCA7012" w14:textId="77777777" w:rsidTr="00AB7650">
        <w:tc>
          <w:tcPr>
            <w:tcW w:w="3070" w:type="dxa"/>
          </w:tcPr>
          <w:p w14:paraId="0708CF4F" w14:textId="77777777" w:rsidR="00AB7650" w:rsidRDefault="00AB7650" w:rsidP="00AB7650">
            <w:pPr>
              <w:textAlignment w:val="baseline"/>
              <w:rPr>
                <w:rFonts w:eastAsia="Times New Roman" w:cstheme="minorHAnsi"/>
                <w:lang w:eastAsia="nl-NL"/>
              </w:rPr>
            </w:pPr>
            <w:r>
              <w:rPr>
                <w:rFonts w:eastAsia="Times New Roman" w:cstheme="minorHAnsi"/>
                <w:lang w:eastAsia="nl-NL"/>
              </w:rPr>
              <w:t>Persoonlijke tijd</w:t>
            </w:r>
          </w:p>
        </w:tc>
        <w:tc>
          <w:tcPr>
            <w:tcW w:w="3071" w:type="dxa"/>
          </w:tcPr>
          <w:p w14:paraId="7805AF9C" w14:textId="77777777" w:rsidR="00AB7650" w:rsidRDefault="00AB7650" w:rsidP="00AB7650">
            <w:pPr>
              <w:textAlignment w:val="baseline"/>
              <w:rPr>
                <w:rFonts w:eastAsia="Times New Roman" w:cstheme="minorHAnsi"/>
                <w:lang w:eastAsia="nl-NL"/>
              </w:rPr>
            </w:pPr>
            <w:r>
              <w:rPr>
                <w:rFonts w:eastAsia="Times New Roman" w:cstheme="minorHAnsi"/>
                <w:lang w:eastAsia="nl-NL"/>
              </w:rPr>
              <w:t>Plan van aanpak</w:t>
            </w:r>
          </w:p>
        </w:tc>
        <w:tc>
          <w:tcPr>
            <w:tcW w:w="3071" w:type="dxa"/>
            <w:shd w:val="clear" w:color="auto" w:fill="FFFF00"/>
          </w:tcPr>
          <w:p w14:paraId="0D2EF06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4:35</w:t>
            </w:r>
          </w:p>
        </w:tc>
      </w:tr>
      <w:tr w:rsidR="00AB7650" w14:paraId="336D0D0E" w14:textId="77777777" w:rsidTr="00AB7650">
        <w:tc>
          <w:tcPr>
            <w:tcW w:w="3070" w:type="dxa"/>
          </w:tcPr>
          <w:p w14:paraId="5D3A40A6" w14:textId="77777777" w:rsidR="00AB7650" w:rsidRDefault="00AB7650" w:rsidP="00AB7650">
            <w:pPr>
              <w:textAlignment w:val="baseline"/>
              <w:rPr>
                <w:rFonts w:eastAsia="Times New Roman" w:cstheme="minorHAnsi"/>
                <w:lang w:eastAsia="nl-NL"/>
              </w:rPr>
            </w:pPr>
          </w:p>
        </w:tc>
        <w:tc>
          <w:tcPr>
            <w:tcW w:w="3071" w:type="dxa"/>
          </w:tcPr>
          <w:p w14:paraId="1ECEFF8A" w14:textId="77777777" w:rsidR="00AB7650" w:rsidRDefault="00AB7650" w:rsidP="00AB7650">
            <w:pPr>
              <w:textAlignment w:val="baseline"/>
              <w:rPr>
                <w:rFonts w:eastAsia="Times New Roman" w:cstheme="minorHAnsi"/>
                <w:lang w:eastAsia="nl-NL"/>
              </w:rPr>
            </w:pPr>
            <w:r>
              <w:rPr>
                <w:rFonts w:eastAsia="Times New Roman" w:cstheme="minorHAnsi"/>
                <w:lang w:eastAsia="nl-NL"/>
              </w:rPr>
              <w:t>Contact GRIEN</w:t>
            </w:r>
          </w:p>
        </w:tc>
        <w:tc>
          <w:tcPr>
            <w:tcW w:w="3071" w:type="dxa"/>
            <w:shd w:val="clear" w:color="auto" w:fill="FFFF00"/>
          </w:tcPr>
          <w:p w14:paraId="062E25C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0:10</w:t>
            </w:r>
          </w:p>
        </w:tc>
      </w:tr>
      <w:tr w:rsidR="00AB7650" w14:paraId="685970D9" w14:textId="77777777" w:rsidTr="00AB7650">
        <w:tc>
          <w:tcPr>
            <w:tcW w:w="3070" w:type="dxa"/>
            <w:shd w:val="clear" w:color="auto" w:fill="000000" w:themeFill="text1"/>
          </w:tcPr>
          <w:p w14:paraId="799A94EB"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A4FFC79"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29958699" w14:textId="77777777" w:rsidR="00AB7650" w:rsidRDefault="00AB7650" w:rsidP="00AB7650">
            <w:pPr>
              <w:jc w:val="center"/>
              <w:textAlignment w:val="baseline"/>
              <w:rPr>
                <w:rFonts w:eastAsia="Times New Roman" w:cstheme="minorHAnsi"/>
                <w:lang w:eastAsia="nl-NL"/>
              </w:rPr>
            </w:pPr>
          </w:p>
        </w:tc>
      </w:tr>
      <w:tr w:rsidR="00AB7650" w14:paraId="527DCA57" w14:textId="77777777" w:rsidTr="00AB7650">
        <w:tc>
          <w:tcPr>
            <w:tcW w:w="6141" w:type="dxa"/>
            <w:gridSpan w:val="2"/>
          </w:tcPr>
          <w:p w14:paraId="4A4B29CB"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projecttijd</w:t>
            </w:r>
          </w:p>
        </w:tc>
        <w:tc>
          <w:tcPr>
            <w:tcW w:w="3071" w:type="dxa"/>
            <w:shd w:val="clear" w:color="auto" w:fill="FFFF00"/>
          </w:tcPr>
          <w:p w14:paraId="408F3F57"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7:05</w:t>
            </w:r>
          </w:p>
        </w:tc>
      </w:tr>
      <w:tr w:rsidR="00AB7650" w14:paraId="4921765F" w14:textId="77777777" w:rsidTr="00AB7650">
        <w:tc>
          <w:tcPr>
            <w:tcW w:w="6141" w:type="dxa"/>
            <w:gridSpan w:val="2"/>
          </w:tcPr>
          <w:p w14:paraId="3EC84E5D"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Extra module tijd</w:t>
            </w:r>
          </w:p>
        </w:tc>
        <w:tc>
          <w:tcPr>
            <w:tcW w:w="3071" w:type="dxa"/>
            <w:shd w:val="clear" w:color="auto" w:fill="C0CF3A" w:themeFill="accent3"/>
          </w:tcPr>
          <w:p w14:paraId="257308B3"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4:45</w:t>
            </w:r>
          </w:p>
        </w:tc>
      </w:tr>
      <w:tr w:rsidR="00AB7650" w14:paraId="5CC91169" w14:textId="77777777" w:rsidTr="00AB7650">
        <w:tc>
          <w:tcPr>
            <w:tcW w:w="6141" w:type="dxa"/>
            <w:gridSpan w:val="2"/>
          </w:tcPr>
          <w:p w14:paraId="23C6EEF5"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tijd</w:t>
            </w:r>
            <w:r>
              <w:rPr>
                <w:rFonts w:eastAsia="Times New Roman" w:cstheme="minorHAnsi"/>
                <w:b/>
                <w:lang w:eastAsia="nl-NL"/>
              </w:rPr>
              <w:t xml:space="preserve"> LVT 331</w:t>
            </w:r>
          </w:p>
        </w:tc>
        <w:tc>
          <w:tcPr>
            <w:tcW w:w="3071" w:type="dxa"/>
          </w:tcPr>
          <w:p w14:paraId="21C9FBAE"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11:50</w:t>
            </w:r>
          </w:p>
        </w:tc>
      </w:tr>
    </w:tbl>
    <w:p w14:paraId="28ADC2C3" w14:textId="77777777" w:rsidR="00AB7650" w:rsidRDefault="00AB7650" w:rsidP="00AB7650">
      <w:pPr>
        <w:spacing w:after="0" w:line="240" w:lineRule="auto"/>
        <w:textAlignment w:val="baseline"/>
        <w:rPr>
          <w:rFonts w:eastAsia="Times New Roman" w:cstheme="minorHAnsi"/>
          <w:lang w:eastAsia="nl-NL"/>
        </w:rPr>
      </w:pPr>
    </w:p>
    <w:p w14:paraId="2D156F9C"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2A677310"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5DB5F9EA"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3</w:t>
      </w:r>
      <w:r>
        <w:rPr>
          <w:rFonts w:eastAsia="Times New Roman" w:cstheme="minorHAnsi"/>
          <w:b/>
          <w:bCs/>
          <w:lang w:eastAsia="nl-NL"/>
        </w:rPr>
        <w:t>.</w:t>
      </w:r>
      <w:r w:rsidRPr="00FF3C76">
        <w:rPr>
          <w:rFonts w:eastAsia="Times New Roman" w:cstheme="minorHAnsi"/>
          <w:b/>
          <w:bCs/>
          <w:lang w:eastAsia="nl-NL"/>
        </w:rPr>
        <w:t> Afgeronde werkzaamheden</w:t>
      </w:r>
    </w:p>
    <w:p w14:paraId="29415C54" w14:textId="77777777" w:rsidR="00AB7650" w:rsidRPr="00FF3C76" w:rsidRDefault="00AB7650" w:rsidP="00AB7650">
      <w:pPr>
        <w:pStyle w:val="Lijstalinea"/>
        <w:numPr>
          <w:ilvl w:val="0"/>
          <w:numId w:val="3"/>
        </w:numPr>
        <w:spacing w:after="0" w:line="240" w:lineRule="auto"/>
        <w:textAlignment w:val="baseline"/>
        <w:rPr>
          <w:rFonts w:eastAsia="Times New Roman" w:cstheme="minorHAnsi"/>
          <w:sz w:val="15"/>
          <w:szCs w:val="15"/>
          <w:lang w:eastAsia="nl-NL"/>
        </w:rPr>
      </w:pPr>
      <w:r>
        <w:rPr>
          <w:rFonts w:eastAsia="Times New Roman" w:cstheme="minorHAnsi"/>
          <w:lang w:eastAsia="nl-NL"/>
        </w:rPr>
        <w:t>Eerste contact met Grien</w:t>
      </w:r>
    </w:p>
    <w:p w14:paraId="4B7FBF95" w14:textId="77777777" w:rsidR="00AB7650" w:rsidRPr="00FF3C76" w:rsidRDefault="00AB7650" w:rsidP="00AB7650">
      <w:pPr>
        <w:pStyle w:val="Lijstalinea"/>
        <w:spacing w:after="0" w:line="240" w:lineRule="auto"/>
        <w:textAlignment w:val="baseline"/>
        <w:rPr>
          <w:rFonts w:eastAsia="Times New Roman" w:cstheme="minorHAnsi"/>
          <w:sz w:val="15"/>
          <w:szCs w:val="15"/>
          <w:lang w:eastAsia="nl-NL"/>
        </w:rPr>
      </w:pPr>
      <w:r w:rsidRPr="00FF3C76">
        <w:rPr>
          <w:rFonts w:eastAsia="Times New Roman" w:cstheme="minorHAnsi"/>
          <w:lang w:eastAsia="nl-NL"/>
        </w:rPr>
        <w:t> </w:t>
      </w:r>
    </w:p>
    <w:p w14:paraId="7EE59263"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4</w:t>
      </w:r>
      <w:r>
        <w:rPr>
          <w:rFonts w:eastAsia="Times New Roman" w:cstheme="minorHAnsi"/>
          <w:b/>
          <w:bCs/>
          <w:lang w:eastAsia="nl-NL"/>
        </w:rPr>
        <w:t>.</w:t>
      </w:r>
      <w:r w:rsidRPr="00FF3C76">
        <w:rPr>
          <w:rFonts w:eastAsia="Times New Roman" w:cstheme="minorHAnsi"/>
          <w:b/>
          <w:bCs/>
          <w:lang w:eastAsia="nl-NL"/>
        </w:rPr>
        <w:t> Planning week 3</w:t>
      </w:r>
      <w:r>
        <w:rPr>
          <w:rFonts w:eastAsia="Times New Roman" w:cstheme="minorHAnsi"/>
          <w:b/>
          <w:bCs/>
          <w:lang w:eastAsia="nl-NL"/>
        </w:rPr>
        <w:t>6</w:t>
      </w:r>
    </w:p>
    <w:p w14:paraId="482DE94F" w14:textId="77777777" w:rsidR="00AB7650" w:rsidRDefault="00AB7650" w:rsidP="00AB7650">
      <w:pPr>
        <w:pStyle w:val="Geenafstand"/>
        <w:numPr>
          <w:ilvl w:val="0"/>
          <w:numId w:val="3"/>
        </w:numPr>
        <w:rPr>
          <w:lang w:eastAsia="nl-NL"/>
        </w:rPr>
      </w:pPr>
      <w:r>
        <w:rPr>
          <w:lang w:eastAsia="nl-NL"/>
        </w:rPr>
        <w:t>Bespreken voortgang plan van aanpak</w:t>
      </w:r>
    </w:p>
    <w:p w14:paraId="245C5398" w14:textId="77777777" w:rsidR="00AB7650" w:rsidRDefault="00AB7650" w:rsidP="00AB7650">
      <w:pPr>
        <w:pStyle w:val="Geenafstand"/>
        <w:numPr>
          <w:ilvl w:val="0"/>
          <w:numId w:val="3"/>
        </w:numPr>
        <w:rPr>
          <w:lang w:eastAsia="nl-NL"/>
        </w:rPr>
      </w:pPr>
      <w:r>
        <w:rPr>
          <w:lang w:eastAsia="nl-NL"/>
        </w:rPr>
        <w:t>Voorbereiden eerste productie</w:t>
      </w:r>
    </w:p>
    <w:p w14:paraId="04FFA42C" w14:textId="77777777" w:rsidR="00AB7650" w:rsidRPr="003B5049" w:rsidRDefault="00AB7650" w:rsidP="00AB7650">
      <w:pPr>
        <w:pStyle w:val="Geenafstand"/>
        <w:numPr>
          <w:ilvl w:val="0"/>
          <w:numId w:val="3"/>
        </w:numPr>
        <w:rPr>
          <w:lang w:eastAsia="nl-NL"/>
        </w:rPr>
      </w:pPr>
      <w:r>
        <w:rPr>
          <w:lang w:eastAsia="nl-NL"/>
        </w:rPr>
        <w:t>Powerpoint, presentatie van de case</w:t>
      </w:r>
    </w:p>
    <w:p w14:paraId="5E49D711" w14:textId="77777777" w:rsidR="00AB7650" w:rsidRPr="008763E6" w:rsidRDefault="00AB7650" w:rsidP="00AB7650">
      <w:pPr>
        <w:pStyle w:val="Geenafstand"/>
        <w:rPr>
          <w:lang w:eastAsia="nl-NL"/>
        </w:rPr>
      </w:pPr>
      <w:r w:rsidRPr="00FF3C76">
        <w:rPr>
          <w:rFonts w:ascii="Arial" w:hAnsi="Arial" w:cs="Arial"/>
          <w:lang w:eastAsia="nl-NL"/>
        </w:rPr>
        <w:t> </w:t>
      </w:r>
    </w:p>
    <w:p w14:paraId="51CC9206" w14:textId="77777777" w:rsidR="00AB7650" w:rsidRPr="00FF3C76" w:rsidRDefault="00AB7650" w:rsidP="00AB7650"/>
    <w:p w14:paraId="300ACAC5" w14:textId="77777777" w:rsidR="00AB7650" w:rsidRPr="00FF3C76" w:rsidRDefault="00AB7650" w:rsidP="00AB7650"/>
    <w:p w14:paraId="2911B232" w14:textId="77777777" w:rsidR="00AB7650" w:rsidRPr="00FF3C76" w:rsidRDefault="00AB7650" w:rsidP="00AB7650"/>
    <w:p w14:paraId="26EDFEB5" w14:textId="77777777" w:rsidR="00AB7650" w:rsidRPr="00FF3C76" w:rsidRDefault="00AB7650" w:rsidP="00AB7650"/>
    <w:p w14:paraId="135137BA" w14:textId="77777777" w:rsidR="00AB7650" w:rsidRPr="00FF3C76" w:rsidRDefault="00AB7650" w:rsidP="00AB7650"/>
    <w:p w14:paraId="2DD3A979" w14:textId="77777777" w:rsidR="00AB7650" w:rsidRDefault="00AB7650" w:rsidP="00AB7650"/>
    <w:p w14:paraId="2C1944B3" w14:textId="77777777" w:rsidR="00AB7650" w:rsidRDefault="00AB7650" w:rsidP="00AB7650"/>
    <w:p w14:paraId="606D5447" w14:textId="77777777" w:rsidR="00AB7650" w:rsidRPr="008763E6" w:rsidRDefault="00AB7650" w:rsidP="00AB7650">
      <w:pPr>
        <w:spacing w:after="0" w:line="240" w:lineRule="auto"/>
        <w:jc w:val="center"/>
        <w:textAlignment w:val="baseline"/>
        <w:rPr>
          <w:rFonts w:eastAsia="Times New Roman" w:cstheme="minorHAnsi"/>
          <w:b/>
          <w:bCs/>
          <w:sz w:val="15"/>
          <w:szCs w:val="15"/>
          <w:lang w:eastAsia="nl-NL"/>
        </w:rPr>
      </w:pPr>
      <w:r w:rsidRPr="008763E6">
        <w:rPr>
          <w:rFonts w:eastAsia="Times New Roman" w:cstheme="minorHAnsi"/>
          <w:b/>
          <w:bCs/>
          <w:sz w:val="28"/>
          <w:lang w:val="en-GB" w:eastAsia="nl-NL"/>
        </w:rPr>
        <w:t xml:space="preserve">Team 1  Kitchen herbs </w:t>
      </w:r>
      <w:r w:rsidRPr="003B5049">
        <w:rPr>
          <w:rFonts w:eastAsia="Times New Roman" w:cstheme="minorHAnsi"/>
          <w:b/>
          <w:bCs/>
          <w:sz w:val="28"/>
          <w:highlight w:val="yellow"/>
          <w:lang w:val="en-GB" w:eastAsia="nl-NL"/>
        </w:rPr>
        <w:t>Week 3</w:t>
      </w:r>
      <w:r w:rsidRPr="007233A5">
        <w:rPr>
          <w:rFonts w:eastAsia="Times New Roman" w:cstheme="minorHAnsi"/>
          <w:b/>
          <w:bCs/>
          <w:sz w:val="28"/>
          <w:highlight w:val="yellow"/>
          <w:lang w:val="en-GB" w:eastAsia="nl-NL"/>
        </w:rPr>
        <w:t>6</w:t>
      </w:r>
    </w:p>
    <w:p w14:paraId="5D470C0C"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8763E6">
        <w:rPr>
          <w:rFonts w:eastAsia="Times New Roman" w:cstheme="minorHAnsi"/>
          <w:lang w:eastAsia="nl-NL"/>
        </w:rPr>
        <w:t> </w:t>
      </w:r>
    </w:p>
    <w:p w14:paraId="09A6038D" w14:textId="77777777" w:rsidR="00AB7650" w:rsidRPr="00A3404F" w:rsidRDefault="00AB7650" w:rsidP="00AB7650">
      <w:pPr>
        <w:spacing w:after="0" w:line="240" w:lineRule="auto"/>
        <w:textAlignment w:val="baseline"/>
        <w:rPr>
          <w:rFonts w:eastAsia="Times New Roman" w:cstheme="minorHAnsi"/>
          <w:b/>
          <w:bCs/>
          <w:lang w:eastAsia="nl-NL"/>
        </w:rPr>
      </w:pPr>
      <w:r w:rsidRPr="00A3404F">
        <w:rPr>
          <w:rFonts w:eastAsia="Times New Roman" w:cstheme="minorHAnsi"/>
          <w:b/>
          <w:bCs/>
          <w:lang w:eastAsia="nl-NL"/>
        </w:rPr>
        <w:t>1.</w:t>
      </w:r>
      <w:r>
        <w:rPr>
          <w:rFonts w:eastAsia="Times New Roman" w:cstheme="minorHAnsi"/>
          <w:b/>
          <w:bCs/>
          <w:lang w:eastAsia="nl-NL"/>
        </w:rPr>
        <w:t xml:space="preserve">  </w:t>
      </w:r>
      <w:r w:rsidRPr="00A3404F">
        <w:rPr>
          <w:rFonts w:eastAsia="Times New Roman" w:cstheme="minorHAnsi"/>
          <w:b/>
          <w:bCs/>
          <w:lang w:eastAsia="nl-NL"/>
        </w:rPr>
        <w:t>Geplande werkzaamheden</w:t>
      </w:r>
    </w:p>
    <w:p w14:paraId="40E2EDDF" w14:textId="77777777" w:rsidR="00AB7650" w:rsidRDefault="00AB7650" w:rsidP="00AB7650">
      <w:pPr>
        <w:pStyle w:val="Geenafstand"/>
        <w:numPr>
          <w:ilvl w:val="0"/>
          <w:numId w:val="4"/>
        </w:numPr>
        <w:rPr>
          <w:lang w:eastAsia="nl-NL"/>
        </w:rPr>
      </w:pPr>
      <w:r>
        <w:rPr>
          <w:lang w:eastAsia="nl-NL"/>
        </w:rPr>
        <w:t>Bespreken voortgang plan van aanpak</w:t>
      </w:r>
    </w:p>
    <w:p w14:paraId="5CCC5FF3" w14:textId="77777777" w:rsidR="00AB7650" w:rsidRDefault="00AB7650" w:rsidP="00AB7650">
      <w:pPr>
        <w:pStyle w:val="Geenafstand"/>
        <w:numPr>
          <w:ilvl w:val="0"/>
          <w:numId w:val="4"/>
        </w:numPr>
        <w:rPr>
          <w:lang w:eastAsia="nl-NL"/>
        </w:rPr>
      </w:pPr>
      <w:r>
        <w:rPr>
          <w:lang w:eastAsia="nl-NL"/>
        </w:rPr>
        <w:t>Voorbereiden eerste productie</w:t>
      </w:r>
    </w:p>
    <w:p w14:paraId="2789C23F" w14:textId="77777777" w:rsidR="00AB7650" w:rsidRPr="003B5049" w:rsidRDefault="00AB7650" w:rsidP="00AB7650">
      <w:pPr>
        <w:pStyle w:val="Geenafstand"/>
        <w:numPr>
          <w:ilvl w:val="0"/>
          <w:numId w:val="4"/>
        </w:numPr>
        <w:rPr>
          <w:lang w:eastAsia="nl-NL"/>
        </w:rPr>
      </w:pPr>
      <w:r>
        <w:rPr>
          <w:lang w:eastAsia="nl-NL"/>
        </w:rPr>
        <w:t>Powerpoint, presentatie van de case</w:t>
      </w:r>
    </w:p>
    <w:p w14:paraId="6AEDC3F9" w14:textId="77777777" w:rsidR="00AB7650" w:rsidRPr="008763E6" w:rsidRDefault="00AB7650" w:rsidP="00AB7650">
      <w:pPr>
        <w:pStyle w:val="Geenafstand"/>
        <w:rPr>
          <w:lang w:eastAsia="nl-NL"/>
        </w:rPr>
      </w:pPr>
      <w:r w:rsidRPr="00FF3C76">
        <w:rPr>
          <w:rFonts w:ascii="Arial" w:hAnsi="Arial" w:cs="Arial"/>
          <w:lang w:eastAsia="nl-NL"/>
        </w:rPr>
        <w:t> </w:t>
      </w:r>
    </w:p>
    <w:p w14:paraId="3E842689" w14:textId="77777777" w:rsidR="00AB7650" w:rsidRPr="008763E6" w:rsidRDefault="00AB7650" w:rsidP="00AB7650">
      <w:pPr>
        <w:spacing w:after="0" w:line="240" w:lineRule="auto"/>
        <w:ind w:left="601"/>
        <w:textAlignment w:val="baseline"/>
        <w:rPr>
          <w:rFonts w:ascii="Segoe UI" w:eastAsia="Times New Roman" w:hAnsi="Segoe UI" w:cs="Segoe UI"/>
          <w:sz w:val="15"/>
          <w:szCs w:val="15"/>
          <w:lang w:eastAsia="nl-NL"/>
        </w:rPr>
      </w:pPr>
      <w:r w:rsidRPr="008763E6">
        <w:rPr>
          <w:rFonts w:ascii="Arial" w:eastAsia="Times New Roman" w:hAnsi="Arial" w:cs="Arial"/>
          <w:lang w:eastAsia="nl-NL"/>
        </w:rPr>
        <w:t> </w:t>
      </w:r>
    </w:p>
    <w:p w14:paraId="6EC73201"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b/>
          <w:bCs/>
          <w:lang w:eastAsia="nl-NL"/>
        </w:rPr>
        <w:t>2.  Uitgevoerde taken</w:t>
      </w:r>
      <w:r w:rsidRPr="005C18C0">
        <w:rPr>
          <w:rFonts w:eastAsia="Times New Roman" w:cstheme="minorHAnsi"/>
          <w:lang w:eastAsia="nl-NL"/>
        </w:rPr>
        <w:t> </w:t>
      </w:r>
    </w:p>
    <w:p w14:paraId="6AD64134"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38905703"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lang w:eastAsia="nl-NL"/>
        </w:rPr>
        <w:t> </w:t>
      </w:r>
    </w:p>
    <w:tbl>
      <w:tblPr>
        <w:tblStyle w:val="Tabelraster"/>
        <w:tblW w:w="0" w:type="auto"/>
        <w:tblLook w:val="04A0" w:firstRow="1" w:lastRow="0" w:firstColumn="1" w:lastColumn="0" w:noHBand="0" w:noVBand="1"/>
      </w:tblPr>
      <w:tblGrid>
        <w:gridCol w:w="2999"/>
        <w:gridCol w:w="3040"/>
        <w:gridCol w:w="2977"/>
      </w:tblGrid>
      <w:tr w:rsidR="00AB7650" w14:paraId="5327725D" w14:textId="77777777" w:rsidTr="00AB7650">
        <w:tc>
          <w:tcPr>
            <w:tcW w:w="3070" w:type="dxa"/>
          </w:tcPr>
          <w:p w14:paraId="1466CFF4"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Categorie</w:t>
            </w:r>
          </w:p>
        </w:tc>
        <w:tc>
          <w:tcPr>
            <w:tcW w:w="3071" w:type="dxa"/>
          </w:tcPr>
          <w:p w14:paraId="47449084"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Activiteit</w:t>
            </w:r>
          </w:p>
        </w:tc>
        <w:tc>
          <w:tcPr>
            <w:tcW w:w="3071" w:type="dxa"/>
          </w:tcPr>
          <w:p w14:paraId="2C68FFBB"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Tijd (In uren)</w:t>
            </w:r>
          </w:p>
        </w:tc>
      </w:tr>
      <w:tr w:rsidR="00AB7650" w14:paraId="095B7E8A" w14:textId="77777777" w:rsidTr="00AB7650">
        <w:tc>
          <w:tcPr>
            <w:tcW w:w="3070" w:type="dxa"/>
          </w:tcPr>
          <w:p w14:paraId="2B5B33ED" w14:textId="77777777" w:rsidR="00AB7650" w:rsidRDefault="00AB7650" w:rsidP="00AB7650">
            <w:pPr>
              <w:textAlignment w:val="baseline"/>
              <w:rPr>
                <w:rFonts w:eastAsia="Times New Roman" w:cstheme="minorHAnsi"/>
                <w:lang w:eastAsia="nl-NL"/>
              </w:rPr>
            </w:pPr>
            <w:r>
              <w:rPr>
                <w:rFonts w:eastAsia="Times New Roman" w:cstheme="minorHAnsi"/>
                <w:lang w:eastAsia="nl-NL"/>
              </w:rPr>
              <w:t>Lessen</w:t>
            </w:r>
          </w:p>
        </w:tc>
        <w:tc>
          <w:tcPr>
            <w:tcW w:w="3071" w:type="dxa"/>
          </w:tcPr>
          <w:p w14:paraId="64E3D247" w14:textId="77777777" w:rsidR="00AB7650" w:rsidRDefault="00AB7650" w:rsidP="00AB7650">
            <w:pPr>
              <w:textAlignment w:val="baseline"/>
              <w:rPr>
                <w:rFonts w:eastAsia="Times New Roman" w:cstheme="minorHAnsi"/>
                <w:lang w:eastAsia="nl-NL"/>
              </w:rPr>
            </w:pPr>
            <w:r>
              <w:rPr>
                <w:rFonts w:eastAsia="Times New Roman" w:cstheme="minorHAnsi"/>
                <w:lang w:eastAsia="nl-NL"/>
              </w:rPr>
              <w:t>Creativiteitstechnieken</w:t>
            </w:r>
          </w:p>
        </w:tc>
        <w:tc>
          <w:tcPr>
            <w:tcW w:w="3071" w:type="dxa"/>
            <w:shd w:val="clear" w:color="auto" w:fill="C0CF3A" w:themeFill="accent3"/>
          </w:tcPr>
          <w:p w14:paraId="1306DD11"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2:15</w:t>
            </w:r>
          </w:p>
        </w:tc>
      </w:tr>
      <w:tr w:rsidR="00AB7650" w14:paraId="29987D3A" w14:textId="77777777" w:rsidTr="00AB7650">
        <w:tc>
          <w:tcPr>
            <w:tcW w:w="3070" w:type="dxa"/>
          </w:tcPr>
          <w:p w14:paraId="161231CD" w14:textId="77777777" w:rsidR="00AB7650" w:rsidRDefault="00AB7650" w:rsidP="00AB7650">
            <w:pPr>
              <w:textAlignment w:val="baseline"/>
              <w:rPr>
                <w:rFonts w:eastAsia="Times New Roman" w:cstheme="minorHAnsi"/>
                <w:lang w:eastAsia="nl-NL"/>
              </w:rPr>
            </w:pPr>
          </w:p>
        </w:tc>
        <w:tc>
          <w:tcPr>
            <w:tcW w:w="3071" w:type="dxa"/>
          </w:tcPr>
          <w:p w14:paraId="530D4BC1" w14:textId="77777777" w:rsidR="00AB7650" w:rsidRDefault="00AB7650" w:rsidP="00AB7650">
            <w:pPr>
              <w:textAlignment w:val="baseline"/>
              <w:rPr>
                <w:rFonts w:eastAsia="Times New Roman" w:cstheme="minorHAnsi"/>
                <w:lang w:eastAsia="nl-NL"/>
              </w:rPr>
            </w:pPr>
            <w:r>
              <w:rPr>
                <w:rFonts w:eastAsia="Times New Roman" w:cstheme="minorHAnsi"/>
                <w:lang w:eastAsia="nl-NL"/>
              </w:rPr>
              <w:t>Sensoriek</w:t>
            </w:r>
          </w:p>
        </w:tc>
        <w:tc>
          <w:tcPr>
            <w:tcW w:w="3071" w:type="dxa"/>
            <w:shd w:val="clear" w:color="auto" w:fill="C0CF3A" w:themeFill="accent3"/>
          </w:tcPr>
          <w:p w14:paraId="4020137D"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6DFA6EBE" w14:textId="77777777" w:rsidTr="00AB7650">
        <w:tc>
          <w:tcPr>
            <w:tcW w:w="3070" w:type="dxa"/>
          </w:tcPr>
          <w:p w14:paraId="5A08D33D" w14:textId="77777777" w:rsidR="00AB7650" w:rsidRDefault="00AB7650" w:rsidP="00AB7650">
            <w:pPr>
              <w:textAlignment w:val="baseline"/>
              <w:rPr>
                <w:rFonts w:eastAsia="Times New Roman" w:cstheme="minorHAnsi"/>
                <w:lang w:eastAsia="nl-NL"/>
              </w:rPr>
            </w:pPr>
          </w:p>
        </w:tc>
        <w:tc>
          <w:tcPr>
            <w:tcW w:w="3071" w:type="dxa"/>
          </w:tcPr>
          <w:p w14:paraId="1F9CBBB4" w14:textId="77777777" w:rsidR="00AB7650" w:rsidRDefault="00AB7650" w:rsidP="00AB7650">
            <w:pPr>
              <w:textAlignment w:val="baseline"/>
              <w:rPr>
                <w:rFonts w:eastAsia="Times New Roman" w:cstheme="minorHAnsi"/>
                <w:lang w:eastAsia="nl-NL"/>
              </w:rPr>
            </w:pPr>
            <w:r>
              <w:rPr>
                <w:rFonts w:eastAsia="Times New Roman" w:cstheme="minorHAnsi"/>
                <w:lang w:eastAsia="nl-NL"/>
              </w:rPr>
              <w:t>Voeding en Gezondheid</w:t>
            </w:r>
          </w:p>
        </w:tc>
        <w:tc>
          <w:tcPr>
            <w:tcW w:w="3071" w:type="dxa"/>
            <w:shd w:val="clear" w:color="auto" w:fill="C0CF3A" w:themeFill="accent3"/>
          </w:tcPr>
          <w:p w14:paraId="5AD9BB7C"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1:45</w:t>
            </w:r>
          </w:p>
        </w:tc>
      </w:tr>
      <w:tr w:rsidR="00AB7650" w14:paraId="5D04FE16" w14:textId="77777777" w:rsidTr="00AB7650">
        <w:tc>
          <w:tcPr>
            <w:tcW w:w="3070" w:type="dxa"/>
          </w:tcPr>
          <w:p w14:paraId="3B77620A" w14:textId="77777777" w:rsidR="00AB7650" w:rsidRDefault="00AB7650" w:rsidP="00AB7650">
            <w:pPr>
              <w:textAlignment w:val="baseline"/>
              <w:rPr>
                <w:rFonts w:eastAsia="Times New Roman" w:cstheme="minorHAnsi"/>
                <w:lang w:eastAsia="nl-NL"/>
              </w:rPr>
            </w:pPr>
          </w:p>
        </w:tc>
        <w:tc>
          <w:tcPr>
            <w:tcW w:w="3071" w:type="dxa"/>
          </w:tcPr>
          <w:p w14:paraId="6DF8EC93"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Presentatie projectplan</w:t>
            </w:r>
          </w:p>
        </w:tc>
        <w:tc>
          <w:tcPr>
            <w:tcW w:w="3071" w:type="dxa"/>
            <w:shd w:val="clear" w:color="auto" w:fill="C0CF3A" w:themeFill="accent3"/>
          </w:tcPr>
          <w:p w14:paraId="0198C68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2:00</w:t>
            </w:r>
          </w:p>
        </w:tc>
      </w:tr>
      <w:tr w:rsidR="00AB7650" w14:paraId="52B408DC" w14:textId="77777777" w:rsidTr="00AB7650">
        <w:tc>
          <w:tcPr>
            <w:tcW w:w="3070" w:type="dxa"/>
            <w:shd w:val="clear" w:color="auto" w:fill="000000" w:themeFill="text1"/>
          </w:tcPr>
          <w:p w14:paraId="2394720E"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10E83CC9"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8709940" w14:textId="77777777" w:rsidR="00AB7650" w:rsidRDefault="00AB7650" w:rsidP="00AB7650">
            <w:pPr>
              <w:jc w:val="center"/>
              <w:textAlignment w:val="baseline"/>
              <w:rPr>
                <w:rFonts w:eastAsia="Times New Roman" w:cstheme="minorHAnsi"/>
                <w:lang w:eastAsia="nl-NL"/>
              </w:rPr>
            </w:pPr>
          </w:p>
        </w:tc>
      </w:tr>
      <w:tr w:rsidR="00AB7650" w14:paraId="7F5FA920" w14:textId="77777777" w:rsidTr="00AB7650">
        <w:tc>
          <w:tcPr>
            <w:tcW w:w="3070" w:type="dxa"/>
          </w:tcPr>
          <w:p w14:paraId="5FC4CD3E"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Projecttijd</w:t>
            </w:r>
          </w:p>
        </w:tc>
        <w:tc>
          <w:tcPr>
            <w:tcW w:w="3071" w:type="dxa"/>
          </w:tcPr>
          <w:p w14:paraId="1C029DE4" w14:textId="77777777" w:rsidR="00AB7650" w:rsidRDefault="00AB7650" w:rsidP="00AB7650">
            <w:pPr>
              <w:textAlignment w:val="baseline"/>
              <w:rPr>
                <w:rFonts w:eastAsia="Times New Roman" w:cstheme="minorHAnsi"/>
                <w:lang w:eastAsia="nl-NL"/>
              </w:rPr>
            </w:pPr>
            <w:r>
              <w:rPr>
                <w:rFonts w:eastAsia="Times New Roman" w:cstheme="minorHAnsi"/>
                <w:lang w:eastAsia="nl-NL"/>
              </w:rPr>
              <w:t>Teams meeting: Afronding pva</w:t>
            </w:r>
          </w:p>
        </w:tc>
        <w:tc>
          <w:tcPr>
            <w:tcW w:w="3071" w:type="dxa"/>
            <w:shd w:val="clear" w:color="auto" w:fill="FFFF00"/>
          </w:tcPr>
          <w:p w14:paraId="2B6FE98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1:20</w:t>
            </w:r>
          </w:p>
        </w:tc>
      </w:tr>
      <w:tr w:rsidR="00AB7650" w14:paraId="3118A14D" w14:textId="77777777" w:rsidTr="00AB7650">
        <w:tc>
          <w:tcPr>
            <w:tcW w:w="3070" w:type="dxa"/>
            <w:shd w:val="clear" w:color="auto" w:fill="000000" w:themeFill="text1"/>
          </w:tcPr>
          <w:p w14:paraId="13E827D7"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4C4D1648"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445CA451" w14:textId="77777777" w:rsidR="00AB7650" w:rsidRDefault="00AB7650" w:rsidP="00AB7650">
            <w:pPr>
              <w:jc w:val="center"/>
              <w:textAlignment w:val="baseline"/>
              <w:rPr>
                <w:rFonts w:eastAsia="Times New Roman" w:cstheme="minorHAnsi"/>
                <w:lang w:eastAsia="nl-NL"/>
              </w:rPr>
            </w:pPr>
          </w:p>
        </w:tc>
      </w:tr>
      <w:tr w:rsidR="00AB7650" w14:paraId="4CC94C2E" w14:textId="77777777" w:rsidTr="00AB7650">
        <w:tc>
          <w:tcPr>
            <w:tcW w:w="3070" w:type="dxa"/>
          </w:tcPr>
          <w:p w14:paraId="18F0D3B4" w14:textId="77777777" w:rsidR="00AB7650" w:rsidRDefault="00AB7650" w:rsidP="00AB7650">
            <w:pPr>
              <w:textAlignment w:val="baseline"/>
              <w:rPr>
                <w:rFonts w:eastAsia="Times New Roman" w:cstheme="minorHAnsi"/>
                <w:lang w:eastAsia="nl-NL"/>
              </w:rPr>
            </w:pPr>
            <w:r>
              <w:rPr>
                <w:rFonts w:eastAsia="Times New Roman" w:cstheme="minorHAnsi"/>
                <w:lang w:eastAsia="nl-NL"/>
              </w:rPr>
              <w:t>Persoonlijke tijd</w:t>
            </w:r>
          </w:p>
        </w:tc>
        <w:tc>
          <w:tcPr>
            <w:tcW w:w="3071" w:type="dxa"/>
          </w:tcPr>
          <w:p w14:paraId="69F653DD" w14:textId="77777777" w:rsidR="00AB7650" w:rsidRDefault="00AB7650" w:rsidP="00AB7650">
            <w:pPr>
              <w:textAlignment w:val="baseline"/>
              <w:rPr>
                <w:rFonts w:eastAsia="Times New Roman" w:cstheme="minorHAnsi"/>
                <w:lang w:eastAsia="nl-NL"/>
              </w:rPr>
            </w:pPr>
            <w:r>
              <w:rPr>
                <w:rFonts w:eastAsia="Times New Roman" w:cstheme="minorHAnsi"/>
                <w:lang w:eastAsia="nl-NL"/>
              </w:rPr>
              <w:t>Plan van aanpak (verbeteringen)</w:t>
            </w:r>
          </w:p>
        </w:tc>
        <w:tc>
          <w:tcPr>
            <w:tcW w:w="3071" w:type="dxa"/>
            <w:shd w:val="clear" w:color="auto" w:fill="FFFF00"/>
          </w:tcPr>
          <w:p w14:paraId="29FC3D52"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6:20</w:t>
            </w:r>
          </w:p>
        </w:tc>
      </w:tr>
      <w:tr w:rsidR="00AB7650" w14:paraId="235B9914" w14:textId="77777777" w:rsidTr="00AB7650">
        <w:tc>
          <w:tcPr>
            <w:tcW w:w="3070" w:type="dxa"/>
          </w:tcPr>
          <w:p w14:paraId="617C4EEF" w14:textId="77777777" w:rsidR="00AB7650" w:rsidRDefault="00AB7650" w:rsidP="00AB7650">
            <w:pPr>
              <w:textAlignment w:val="baseline"/>
              <w:rPr>
                <w:rFonts w:eastAsia="Times New Roman" w:cstheme="minorHAnsi"/>
                <w:lang w:eastAsia="nl-NL"/>
              </w:rPr>
            </w:pPr>
          </w:p>
        </w:tc>
        <w:tc>
          <w:tcPr>
            <w:tcW w:w="3071" w:type="dxa"/>
          </w:tcPr>
          <w:p w14:paraId="78ED18F0" w14:textId="77777777" w:rsidR="00AB7650" w:rsidRDefault="00AB7650" w:rsidP="00AB7650">
            <w:pPr>
              <w:textAlignment w:val="baseline"/>
              <w:rPr>
                <w:rFonts w:eastAsia="Times New Roman" w:cstheme="minorHAnsi"/>
                <w:lang w:eastAsia="nl-NL"/>
              </w:rPr>
            </w:pPr>
            <w:r>
              <w:rPr>
                <w:rFonts w:eastAsia="Times New Roman" w:cstheme="minorHAnsi"/>
                <w:lang w:eastAsia="nl-NL"/>
              </w:rPr>
              <w:t>Powerpoint</w:t>
            </w:r>
          </w:p>
        </w:tc>
        <w:tc>
          <w:tcPr>
            <w:tcW w:w="3071" w:type="dxa"/>
            <w:shd w:val="clear" w:color="auto" w:fill="FFFF00"/>
          </w:tcPr>
          <w:p w14:paraId="3AE2A187"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3:15</w:t>
            </w:r>
          </w:p>
        </w:tc>
      </w:tr>
      <w:tr w:rsidR="00AB7650" w14:paraId="2F5919A1" w14:textId="77777777" w:rsidTr="00AB7650">
        <w:tc>
          <w:tcPr>
            <w:tcW w:w="3070" w:type="dxa"/>
          </w:tcPr>
          <w:p w14:paraId="0C0C505D" w14:textId="77777777" w:rsidR="00AB7650" w:rsidRDefault="00AB7650" w:rsidP="00AB7650">
            <w:pPr>
              <w:textAlignment w:val="baseline"/>
              <w:rPr>
                <w:rFonts w:eastAsia="Times New Roman" w:cstheme="minorHAnsi"/>
                <w:lang w:eastAsia="nl-NL"/>
              </w:rPr>
            </w:pPr>
          </w:p>
        </w:tc>
        <w:tc>
          <w:tcPr>
            <w:tcW w:w="3071" w:type="dxa"/>
          </w:tcPr>
          <w:p w14:paraId="4F73A6D2" w14:textId="77777777" w:rsidR="00AB7650" w:rsidRDefault="00AB7650" w:rsidP="00AB7650">
            <w:pPr>
              <w:textAlignment w:val="baseline"/>
              <w:rPr>
                <w:rFonts w:eastAsia="Times New Roman" w:cstheme="minorHAnsi"/>
                <w:lang w:eastAsia="nl-NL"/>
              </w:rPr>
            </w:pPr>
            <w:r>
              <w:rPr>
                <w:rFonts w:eastAsia="Times New Roman" w:cstheme="minorHAnsi"/>
                <w:lang w:eastAsia="nl-NL"/>
              </w:rPr>
              <w:t>Communicatie Grien</w:t>
            </w:r>
          </w:p>
        </w:tc>
        <w:tc>
          <w:tcPr>
            <w:tcW w:w="3071" w:type="dxa"/>
            <w:shd w:val="clear" w:color="auto" w:fill="FFFF00"/>
          </w:tcPr>
          <w:p w14:paraId="22D3B87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26206027" w14:textId="77777777" w:rsidTr="00AB7650">
        <w:tc>
          <w:tcPr>
            <w:tcW w:w="3070" w:type="dxa"/>
            <w:shd w:val="clear" w:color="auto" w:fill="000000" w:themeFill="text1"/>
          </w:tcPr>
          <w:p w14:paraId="08391241"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107DF626"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4B58BB90" w14:textId="77777777" w:rsidR="00AB7650" w:rsidRDefault="00AB7650" w:rsidP="00AB7650">
            <w:pPr>
              <w:jc w:val="center"/>
              <w:textAlignment w:val="baseline"/>
              <w:rPr>
                <w:rFonts w:eastAsia="Times New Roman" w:cstheme="minorHAnsi"/>
                <w:lang w:eastAsia="nl-NL"/>
              </w:rPr>
            </w:pPr>
          </w:p>
        </w:tc>
      </w:tr>
      <w:tr w:rsidR="00AB7650" w14:paraId="7CA70D78" w14:textId="77777777" w:rsidTr="00AB7650">
        <w:tc>
          <w:tcPr>
            <w:tcW w:w="6141" w:type="dxa"/>
            <w:gridSpan w:val="2"/>
          </w:tcPr>
          <w:p w14:paraId="43156DAB"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projecttijd</w:t>
            </w:r>
          </w:p>
        </w:tc>
        <w:tc>
          <w:tcPr>
            <w:tcW w:w="3071" w:type="dxa"/>
            <w:shd w:val="clear" w:color="auto" w:fill="FFFF00"/>
          </w:tcPr>
          <w:p w14:paraId="281D0720"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12:35</w:t>
            </w:r>
          </w:p>
        </w:tc>
      </w:tr>
      <w:tr w:rsidR="00AB7650" w14:paraId="652FB71A" w14:textId="77777777" w:rsidTr="00AB7650">
        <w:tc>
          <w:tcPr>
            <w:tcW w:w="6141" w:type="dxa"/>
            <w:gridSpan w:val="2"/>
          </w:tcPr>
          <w:p w14:paraId="2FBCB34C"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Extra module tijd</w:t>
            </w:r>
          </w:p>
        </w:tc>
        <w:tc>
          <w:tcPr>
            <w:tcW w:w="3071" w:type="dxa"/>
            <w:shd w:val="clear" w:color="auto" w:fill="C0CF3A" w:themeFill="accent3"/>
          </w:tcPr>
          <w:p w14:paraId="75374A71"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7:30</w:t>
            </w:r>
          </w:p>
        </w:tc>
      </w:tr>
      <w:tr w:rsidR="00AB7650" w14:paraId="0DAD970A" w14:textId="77777777" w:rsidTr="00AB7650">
        <w:tc>
          <w:tcPr>
            <w:tcW w:w="6141" w:type="dxa"/>
            <w:gridSpan w:val="2"/>
          </w:tcPr>
          <w:p w14:paraId="72904991"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tijd</w:t>
            </w:r>
            <w:r>
              <w:rPr>
                <w:rFonts w:eastAsia="Times New Roman" w:cstheme="minorHAnsi"/>
                <w:b/>
                <w:lang w:eastAsia="nl-NL"/>
              </w:rPr>
              <w:t xml:space="preserve"> LVT 331</w:t>
            </w:r>
          </w:p>
        </w:tc>
        <w:tc>
          <w:tcPr>
            <w:tcW w:w="3071" w:type="dxa"/>
          </w:tcPr>
          <w:p w14:paraId="246339D0"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20:05</w:t>
            </w:r>
          </w:p>
        </w:tc>
      </w:tr>
    </w:tbl>
    <w:p w14:paraId="57881021" w14:textId="77777777" w:rsidR="00AB7650" w:rsidRDefault="00AB7650" w:rsidP="00AB7650">
      <w:pPr>
        <w:spacing w:after="0" w:line="240" w:lineRule="auto"/>
        <w:textAlignment w:val="baseline"/>
        <w:rPr>
          <w:rFonts w:eastAsia="Times New Roman" w:cstheme="minorHAnsi"/>
          <w:lang w:eastAsia="nl-NL"/>
        </w:rPr>
      </w:pPr>
    </w:p>
    <w:p w14:paraId="19DFB65B"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366377E8"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20FBD7A0"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3</w:t>
      </w:r>
      <w:r>
        <w:rPr>
          <w:rFonts w:eastAsia="Times New Roman" w:cstheme="minorHAnsi"/>
          <w:b/>
          <w:bCs/>
          <w:lang w:eastAsia="nl-NL"/>
        </w:rPr>
        <w:t>.</w:t>
      </w:r>
      <w:r w:rsidRPr="00FF3C76">
        <w:rPr>
          <w:rFonts w:eastAsia="Times New Roman" w:cstheme="minorHAnsi"/>
          <w:b/>
          <w:bCs/>
          <w:lang w:eastAsia="nl-NL"/>
        </w:rPr>
        <w:t> Afgeronde werkzaamheden</w:t>
      </w:r>
    </w:p>
    <w:p w14:paraId="788BCE84" w14:textId="77777777" w:rsidR="00AB7650" w:rsidRPr="00FF3C76" w:rsidRDefault="00AB7650" w:rsidP="00AB7650">
      <w:pPr>
        <w:pStyle w:val="Lijstalinea"/>
        <w:numPr>
          <w:ilvl w:val="0"/>
          <w:numId w:val="3"/>
        </w:numPr>
        <w:spacing w:after="0" w:line="240" w:lineRule="auto"/>
        <w:textAlignment w:val="baseline"/>
        <w:rPr>
          <w:rFonts w:eastAsia="Times New Roman" w:cstheme="minorHAnsi"/>
          <w:sz w:val="15"/>
          <w:szCs w:val="15"/>
          <w:lang w:eastAsia="nl-NL"/>
        </w:rPr>
      </w:pPr>
      <w:r>
        <w:rPr>
          <w:rFonts w:eastAsia="Times New Roman" w:cstheme="minorHAnsi"/>
          <w:lang w:eastAsia="nl-NL"/>
        </w:rPr>
        <w:t>Plan van aanpak</w:t>
      </w:r>
    </w:p>
    <w:p w14:paraId="267EA367" w14:textId="77777777" w:rsidR="00AB7650" w:rsidRPr="00FF3C76" w:rsidRDefault="00AB7650" w:rsidP="00AB7650">
      <w:pPr>
        <w:pStyle w:val="Lijstalinea"/>
        <w:spacing w:after="0" w:line="240" w:lineRule="auto"/>
        <w:textAlignment w:val="baseline"/>
        <w:rPr>
          <w:rFonts w:eastAsia="Times New Roman" w:cstheme="minorHAnsi"/>
          <w:sz w:val="15"/>
          <w:szCs w:val="15"/>
          <w:lang w:eastAsia="nl-NL"/>
        </w:rPr>
      </w:pPr>
      <w:r w:rsidRPr="00FF3C76">
        <w:rPr>
          <w:rFonts w:eastAsia="Times New Roman" w:cstheme="minorHAnsi"/>
          <w:lang w:eastAsia="nl-NL"/>
        </w:rPr>
        <w:t> </w:t>
      </w:r>
    </w:p>
    <w:p w14:paraId="634F6D39"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4</w:t>
      </w:r>
      <w:r>
        <w:rPr>
          <w:rFonts w:eastAsia="Times New Roman" w:cstheme="minorHAnsi"/>
          <w:b/>
          <w:bCs/>
          <w:lang w:eastAsia="nl-NL"/>
        </w:rPr>
        <w:t>.</w:t>
      </w:r>
      <w:r w:rsidRPr="00FF3C76">
        <w:rPr>
          <w:rFonts w:eastAsia="Times New Roman" w:cstheme="minorHAnsi"/>
          <w:b/>
          <w:bCs/>
          <w:lang w:eastAsia="nl-NL"/>
        </w:rPr>
        <w:t> Planning week 3</w:t>
      </w:r>
      <w:r>
        <w:rPr>
          <w:rFonts w:eastAsia="Times New Roman" w:cstheme="minorHAnsi"/>
          <w:b/>
          <w:bCs/>
          <w:lang w:eastAsia="nl-NL"/>
        </w:rPr>
        <w:t>7</w:t>
      </w:r>
    </w:p>
    <w:p w14:paraId="791E167E" w14:textId="77777777" w:rsidR="00AB7650" w:rsidRPr="00AB7650" w:rsidRDefault="00AB7650" w:rsidP="00AB7650">
      <w:pPr>
        <w:pStyle w:val="Geenafstand"/>
        <w:numPr>
          <w:ilvl w:val="0"/>
          <w:numId w:val="3"/>
        </w:numPr>
        <w:rPr>
          <w:lang w:val="nl-NL" w:eastAsia="nl-NL"/>
        </w:rPr>
      </w:pPr>
      <w:r w:rsidRPr="00AB7650">
        <w:rPr>
          <w:lang w:val="nl-NL" w:eastAsia="nl-NL"/>
        </w:rPr>
        <w:t>Eerste productiedag testen met een idee voor humus</w:t>
      </w:r>
    </w:p>
    <w:p w14:paraId="1251EA78" w14:textId="77777777" w:rsidR="00AB7650" w:rsidRDefault="00AB7650" w:rsidP="00AB7650">
      <w:pPr>
        <w:pStyle w:val="Geenafstand"/>
        <w:numPr>
          <w:ilvl w:val="0"/>
          <w:numId w:val="3"/>
        </w:numPr>
        <w:rPr>
          <w:lang w:eastAsia="nl-NL"/>
        </w:rPr>
      </w:pPr>
      <w:r>
        <w:rPr>
          <w:lang w:eastAsia="nl-NL"/>
        </w:rPr>
        <w:t>Eerste overleg met tutor</w:t>
      </w:r>
    </w:p>
    <w:p w14:paraId="6B9CB976" w14:textId="77777777" w:rsidR="00AB7650" w:rsidRPr="003B5049" w:rsidRDefault="00AB7650" w:rsidP="00AB7650">
      <w:pPr>
        <w:pStyle w:val="Geenafstand"/>
        <w:numPr>
          <w:ilvl w:val="0"/>
          <w:numId w:val="3"/>
        </w:numPr>
        <w:rPr>
          <w:lang w:eastAsia="nl-NL"/>
        </w:rPr>
      </w:pPr>
      <w:r>
        <w:rPr>
          <w:lang w:eastAsia="nl-NL"/>
        </w:rPr>
        <w:t>Bijzonder: Gastcollege persbericht</w:t>
      </w:r>
    </w:p>
    <w:p w14:paraId="7683C2B9" w14:textId="77777777" w:rsidR="00AB7650" w:rsidRPr="008763E6" w:rsidRDefault="00AB7650" w:rsidP="00AB7650">
      <w:pPr>
        <w:pStyle w:val="Geenafstand"/>
        <w:rPr>
          <w:lang w:eastAsia="nl-NL"/>
        </w:rPr>
      </w:pPr>
      <w:r w:rsidRPr="00FF3C76">
        <w:rPr>
          <w:rFonts w:ascii="Arial" w:hAnsi="Arial" w:cs="Arial"/>
          <w:lang w:eastAsia="nl-NL"/>
        </w:rPr>
        <w:t> </w:t>
      </w:r>
    </w:p>
    <w:p w14:paraId="37D231E9" w14:textId="77777777" w:rsidR="00AB7650" w:rsidRDefault="00AB7650" w:rsidP="00AB7650"/>
    <w:p w14:paraId="15D1977B" w14:textId="77777777" w:rsidR="00AB7650" w:rsidRDefault="00AB7650" w:rsidP="00AB7650"/>
    <w:p w14:paraId="24AD0960" w14:textId="77777777" w:rsidR="00AB7650" w:rsidRDefault="00AB7650" w:rsidP="00AB7650"/>
    <w:p w14:paraId="1D4D6A7D" w14:textId="77777777" w:rsidR="00AB7650" w:rsidRDefault="00AB7650" w:rsidP="00AB7650"/>
    <w:p w14:paraId="3DFB033E" w14:textId="77777777" w:rsidR="00AB7650" w:rsidRDefault="00AB7650" w:rsidP="00AB7650"/>
    <w:p w14:paraId="61B84673" w14:textId="77777777" w:rsidR="00AB7650" w:rsidRDefault="00AB7650" w:rsidP="00AB7650"/>
    <w:p w14:paraId="75739D50" w14:textId="77777777" w:rsidR="00AB7650" w:rsidRDefault="00AB7650" w:rsidP="00AB7650"/>
    <w:p w14:paraId="0614DA77" w14:textId="77777777" w:rsidR="00C2291E" w:rsidRDefault="00C2291E" w:rsidP="00AB7650">
      <w:pPr>
        <w:spacing w:after="0" w:line="240" w:lineRule="auto"/>
        <w:jc w:val="center"/>
        <w:textAlignment w:val="baseline"/>
        <w:rPr>
          <w:rFonts w:eastAsia="Times New Roman" w:cstheme="minorHAnsi"/>
          <w:b/>
          <w:bCs/>
          <w:sz w:val="28"/>
          <w:lang w:val="en-GB" w:eastAsia="nl-NL"/>
        </w:rPr>
      </w:pPr>
    </w:p>
    <w:p w14:paraId="6F6709B5" w14:textId="6CC614B2" w:rsidR="00AB7650" w:rsidRPr="008763E6" w:rsidRDefault="00AB7650" w:rsidP="00AB7650">
      <w:pPr>
        <w:spacing w:after="0" w:line="240" w:lineRule="auto"/>
        <w:jc w:val="center"/>
        <w:textAlignment w:val="baseline"/>
        <w:rPr>
          <w:rFonts w:eastAsia="Times New Roman" w:cstheme="minorHAnsi"/>
          <w:b/>
          <w:bCs/>
          <w:sz w:val="15"/>
          <w:szCs w:val="15"/>
          <w:lang w:eastAsia="nl-NL"/>
        </w:rPr>
      </w:pPr>
      <w:r w:rsidRPr="00C2291E">
        <w:rPr>
          <w:rFonts w:eastAsia="Times New Roman" w:cstheme="minorHAnsi"/>
          <w:b/>
          <w:bCs/>
          <w:sz w:val="28"/>
          <w:lang w:eastAsia="nl-NL"/>
        </w:rPr>
        <w:t xml:space="preserve">Team 1  Kitchen herbs </w:t>
      </w:r>
      <w:r w:rsidRPr="00C2291E">
        <w:rPr>
          <w:rFonts w:eastAsia="Times New Roman" w:cstheme="minorHAnsi"/>
          <w:b/>
          <w:bCs/>
          <w:sz w:val="28"/>
          <w:highlight w:val="yellow"/>
          <w:lang w:eastAsia="nl-NL"/>
        </w:rPr>
        <w:t>Week 37</w:t>
      </w:r>
    </w:p>
    <w:p w14:paraId="5EEC6A80"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8763E6">
        <w:rPr>
          <w:rFonts w:eastAsia="Times New Roman" w:cstheme="minorHAnsi"/>
          <w:lang w:eastAsia="nl-NL"/>
        </w:rPr>
        <w:t> </w:t>
      </w:r>
    </w:p>
    <w:p w14:paraId="2EBE932F"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60212E04" w14:textId="77777777" w:rsidR="00AB7650" w:rsidRPr="00A3404F" w:rsidRDefault="00AB7650" w:rsidP="00AB7650">
      <w:pPr>
        <w:spacing w:after="0" w:line="240" w:lineRule="auto"/>
        <w:textAlignment w:val="baseline"/>
        <w:rPr>
          <w:rFonts w:eastAsia="Times New Roman" w:cstheme="minorHAnsi"/>
          <w:b/>
          <w:bCs/>
          <w:lang w:eastAsia="nl-NL"/>
        </w:rPr>
      </w:pPr>
      <w:r w:rsidRPr="00A3404F">
        <w:rPr>
          <w:rFonts w:eastAsia="Times New Roman" w:cstheme="minorHAnsi"/>
          <w:b/>
          <w:bCs/>
          <w:lang w:eastAsia="nl-NL"/>
        </w:rPr>
        <w:t>1.</w:t>
      </w:r>
      <w:r>
        <w:rPr>
          <w:rFonts w:eastAsia="Times New Roman" w:cstheme="minorHAnsi"/>
          <w:b/>
          <w:bCs/>
          <w:lang w:eastAsia="nl-NL"/>
        </w:rPr>
        <w:t xml:space="preserve">  </w:t>
      </w:r>
      <w:r w:rsidRPr="00A3404F">
        <w:rPr>
          <w:rFonts w:eastAsia="Times New Roman" w:cstheme="minorHAnsi"/>
          <w:b/>
          <w:bCs/>
          <w:lang w:eastAsia="nl-NL"/>
        </w:rPr>
        <w:t>Geplande werkzaamheden</w:t>
      </w:r>
    </w:p>
    <w:p w14:paraId="73EF3547" w14:textId="77777777" w:rsidR="00AB7650" w:rsidRPr="00AB7650" w:rsidRDefault="00AB7650" w:rsidP="00AB7650">
      <w:pPr>
        <w:pStyle w:val="Geenafstand"/>
        <w:numPr>
          <w:ilvl w:val="0"/>
          <w:numId w:val="5"/>
        </w:numPr>
        <w:rPr>
          <w:lang w:val="nl-NL" w:eastAsia="nl-NL"/>
        </w:rPr>
      </w:pPr>
      <w:r w:rsidRPr="00AB7650">
        <w:rPr>
          <w:lang w:val="nl-NL" w:eastAsia="nl-NL"/>
        </w:rPr>
        <w:t>Eerste productiedag testen met een idee voor humus</w:t>
      </w:r>
    </w:p>
    <w:p w14:paraId="3ADBDF3A" w14:textId="77777777" w:rsidR="00AB7650" w:rsidRDefault="00AB7650" w:rsidP="00AB7650">
      <w:pPr>
        <w:pStyle w:val="Geenafstand"/>
        <w:numPr>
          <w:ilvl w:val="0"/>
          <w:numId w:val="5"/>
        </w:numPr>
        <w:rPr>
          <w:lang w:eastAsia="nl-NL"/>
        </w:rPr>
      </w:pPr>
      <w:r>
        <w:rPr>
          <w:lang w:eastAsia="nl-NL"/>
        </w:rPr>
        <w:t>Eerste overleg met tutor</w:t>
      </w:r>
    </w:p>
    <w:p w14:paraId="200F866B" w14:textId="77777777" w:rsidR="00AB7650" w:rsidRPr="003B5049" w:rsidRDefault="00AB7650" w:rsidP="00AB7650">
      <w:pPr>
        <w:pStyle w:val="Geenafstand"/>
        <w:numPr>
          <w:ilvl w:val="0"/>
          <w:numId w:val="5"/>
        </w:numPr>
        <w:rPr>
          <w:lang w:eastAsia="nl-NL"/>
        </w:rPr>
      </w:pPr>
      <w:r>
        <w:rPr>
          <w:lang w:eastAsia="nl-NL"/>
        </w:rPr>
        <w:t>Bijzonder: Gastcollege persbericht</w:t>
      </w:r>
    </w:p>
    <w:p w14:paraId="0EA48241" w14:textId="77777777" w:rsidR="00AB7650" w:rsidRPr="008763E6" w:rsidRDefault="00AB7650" w:rsidP="00AB7650">
      <w:pPr>
        <w:pStyle w:val="Geenafstand"/>
        <w:rPr>
          <w:lang w:eastAsia="nl-NL"/>
        </w:rPr>
      </w:pPr>
    </w:p>
    <w:p w14:paraId="5825A0BF" w14:textId="77777777" w:rsidR="00AB7650" w:rsidRPr="008763E6" w:rsidRDefault="00AB7650" w:rsidP="00AB7650">
      <w:pPr>
        <w:spacing w:after="0" w:line="240" w:lineRule="auto"/>
        <w:ind w:left="601"/>
        <w:textAlignment w:val="baseline"/>
        <w:rPr>
          <w:rFonts w:ascii="Segoe UI" w:eastAsia="Times New Roman" w:hAnsi="Segoe UI" w:cs="Segoe UI"/>
          <w:sz w:val="15"/>
          <w:szCs w:val="15"/>
          <w:lang w:eastAsia="nl-NL"/>
        </w:rPr>
      </w:pPr>
      <w:r w:rsidRPr="008763E6">
        <w:rPr>
          <w:rFonts w:ascii="Arial" w:eastAsia="Times New Roman" w:hAnsi="Arial" w:cs="Arial"/>
          <w:lang w:eastAsia="nl-NL"/>
        </w:rPr>
        <w:t> </w:t>
      </w:r>
    </w:p>
    <w:p w14:paraId="3694B4E0"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b/>
          <w:bCs/>
          <w:lang w:eastAsia="nl-NL"/>
        </w:rPr>
        <w:t>2.  Uitgevoerde taken</w:t>
      </w:r>
      <w:r w:rsidRPr="005C18C0">
        <w:rPr>
          <w:rFonts w:eastAsia="Times New Roman" w:cstheme="minorHAnsi"/>
          <w:lang w:eastAsia="nl-NL"/>
        </w:rPr>
        <w:t> </w:t>
      </w:r>
    </w:p>
    <w:p w14:paraId="01EBC806"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4D654F11"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lang w:eastAsia="nl-NL"/>
        </w:rPr>
        <w:t> </w:t>
      </w:r>
    </w:p>
    <w:tbl>
      <w:tblPr>
        <w:tblStyle w:val="Tabelraster"/>
        <w:tblW w:w="0" w:type="auto"/>
        <w:tblLook w:val="04A0" w:firstRow="1" w:lastRow="0" w:firstColumn="1" w:lastColumn="0" w:noHBand="0" w:noVBand="1"/>
      </w:tblPr>
      <w:tblGrid>
        <w:gridCol w:w="3009"/>
        <w:gridCol w:w="3017"/>
        <w:gridCol w:w="2990"/>
      </w:tblGrid>
      <w:tr w:rsidR="00AB7650" w14:paraId="37511457" w14:textId="77777777" w:rsidTr="00AB7650">
        <w:tc>
          <w:tcPr>
            <w:tcW w:w="3070" w:type="dxa"/>
          </w:tcPr>
          <w:p w14:paraId="4297248E"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Categorie</w:t>
            </w:r>
          </w:p>
        </w:tc>
        <w:tc>
          <w:tcPr>
            <w:tcW w:w="3071" w:type="dxa"/>
          </w:tcPr>
          <w:p w14:paraId="3B624336"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Activiteit</w:t>
            </w:r>
          </w:p>
        </w:tc>
        <w:tc>
          <w:tcPr>
            <w:tcW w:w="3071" w:type="dxa"/>
          </w:tcPr>
          <w:p w14:paraId="43B95079"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Tijd (In uren)</w:t>
            </w:r>
          </w:p>
        </w:tc>
      </w:tr>
      <w:tr w:rsidR="00AB7650" w14:paraId="585DEC75" w14:textId="77777777" w:rsidTr="00AB7650">
        <w:tc>
          <w:tcPr>
            <w:tcW w:w="3070" w:type="dxa"/>
          </w:tcPr>
          <w:p w14:paraId="3C86140A" w14:textId="77777777" w:rsidR="00AB7650" w:rsidRDefault="00AB7650" w:rsidP="00AB7650">
            <w:pPr>
              <w:textAlignment w:val="baseline"/>
              <w:rPr>
                <w:rFonts w:eastAsia="Times New Roman" w:cstheme="minorHAnsi"/>
                <w:lang w:eastAsia="nl-NL"/>
              </w:rPr>
            </w:pPr>
            <w:r>
              <w:rPr>
                <w:rFonts w:eastAsia="Times New Roman" w:cstheme="minorHAnsi"/>
                <w:lang w:eastAsia="nl-NL"/>
              </w:rPr>
              <w:t>Lessen</w:t>
            </w:r>
          </w:p>
        </w:tc>
        <w:tc>
          <w:tcPr>
            <w:tcW w:w="3071" w:type="dxa"/>
          </w:tcPr>
          <w:p w14:paraId="7EBB9394" w14:textId="77777777" w:rsidR="00AB7650" w:rsidRDefault="00AB7650" w:rsidP="00AB7650">
            <w:pPr>
              <w:textAlignment w:val="baseline"/>
              <w:rPr>
                <w:rFonts w:eastAsia="Times New Roman" w:cstheme="minorHAnsi"/>
                <w:lang w:eastAsia="nl-NL"/>
              </w:rPr>
            </w:pPr>
            <w:r>
              <w:rPr>
                <w:rFonts w:eastAsia="Times New Roman" w:cstheme="minorHAnsi"/>
                <w:lang w:eastAsia="nl-NL"/>
              </w:rPr>
              <w:t>Marketing</w:t>
            </w:r>
          </w:p>
        </w:tc>
        <w:tc>
          <w:tcPr>
            <w:tcW w:w="3071" w:type="dxa"/>
            <w:shd w:val="clear" w:color="auto" w:fill="C0CF3A" w:themeFill="accent3"/>
          </w:tcPr>
          <w:p w14:paraId="7D198DB2"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51CFA39D" w14:textId="77777777" w:rsidTr="00AB7650">
        <w:tc>
          <w:tcPr>
            <w:tcW w:w="3070" w:type="dxa"/>
          </w:tcPr>
          <w:p w14:paraId="26453C04" w14:textId="77777777" w:rsidR="00AB7650" w:rsidRDefault="00AB7650" w:rsidP="00AB7650">
            <w:pPr>
              <w:textAlignment w:val="baseline"/>
              <w:rPr>
                <w:rFonts w:eastAsia="Times New Roman" w:cstheme="minorHAnsi"/>
                <w:lang w:eastAsia="nl-NL"/>
              </w:rPr>
            </w:pPr>
          </w:p>
        </w:tc>
        <w:tc>
          <w:tcPr>
            <w:tcW w:w="3071" w:type="dxa"/>
          </w:tcPr>
          <w:p w14:paraId="491C346D" w14:textId="77777777" w:rsidR="00AB7650" w:rsidRDefault="00AB7650" w:rsidP="00AB7650">
            <w:pPr>
              <w:textAlignment w:val="baseline"/>
              <w:rPr>
                <w:rFonts w:eastAsia="Times New Roman" w:cstheme="minorHAnsi"/>
                <w:lang w:eastAsia="nl-NL"/>
              </w:rPr>
            </w:pPr>
            <w:r>
              <w:rPr>
                <w:rFonts w:eastAsia="Times New Roman" w:cstheme="minorHAnsi"/>
                <w:lang w:eastAsia="nl-NL"/>
              </w:rPr>
              <w:t>Voeding en Gezondheid</w:t>
            </w:r>
          </w:p>
        </w:tc>
        <w:tc>
          <w:tcPr>
            <w:tcW w:w="3071" w:type="dxa"/>
            <w:shd w:val="clear" w:color="auto" w:fill="C0CF3A" w:themeFill="accent3"/>
          </w:tcPr>
          <w:p w14:paraId="5A1424A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3238502D" w14:textId="77777777" w:rsidTr="00AB7650">
        <w:tc>
          <w:tcPr>
            <w:tcW w:w="3070" w:type="dxa"/>
          </w:tcPr>
          <w:p w14:paraId="25C4A2AA" w14:textId="77777777" w:rsidR="00AB7650" w:rsidRDefault="00AB7650" w:rsidP="00AB7650">
            <w:pPr>
              <w:textAlignment w:val="baseline"/>
              <w:rPr>
                <w:rFonts w:eastAsia="Times New Roman" w:cstheme="minorHAnsi"/>
                <w:lang w:eastAsia="nl-NL"/>
              </w:rPr>
            </w:pPr>
          </w:p>
        </w:tc>
        <w:tc>
          <w:tcPr>
            <w:tcW w:w="3071" w:type="dxa"/>
          </w:tcPr>
          <w:p w14:paraId="03A12B6E" w14:textId="77777777" w:rsidR="00AB7650" w:rsidRDefault="00AB7650" w:rsidP="00AB7650">
            <w:pPr>
              <w:textAlignment w:val="baseline"/>
              <w:rPr>
                <w:rFonts w:eastAsia="Times New Roman" w:cstheme="minorHAnsi"/>
                <w:lang w:eastAsia="nl-NL"/>
              </w:rPr>
            </w:pPr>
            <w:r>
              <w:rPr>
                <w:rFonts w:eastAsia="Times New Roman" w:cstheme="minorHAnsi"/>
                <w:lang w:eastAsia="nl-NL"/>
              </w:rPr>
              <w:t>Gastcollege: Persbericht</w:t>
            </w:r>
          </w:p>
        </w:tc>
        <w:tc>
          <w:tcPr>
            <w:tcW w:w="3071" w:type="dxa"/>
            <w:shd w:val="clear" w:color="auto" w:fill="C0CF3A" w:themeFill="accent3"/>
          </w:tcPr>
          <w:p w14:paraId="590BBC01"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26C007B6" w14:textId="77777777" w:rsidTr="00AB7650">
        <w:tc>
          <w:tcPr>
            <w:tcW w:w="3070" w:type="dxa"/>
            <w:shd w:val="clear" w:color="auto" w:fill="000000" w:themeFill="text1"/>
          </w:tcPr>
          <w:p w14:paraId="356891B6"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07AAB1E9"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A77F35D" w14:textId="77777777" w:rsidR="00AB7650" w:rsidRDefault="00AB7650" w:rsidP="00AB7650">
            <w:pPr>
              <w:jc w:val="center"/>
              <w:textAlignment w:val="baseline"/>
              <w:rPr>
                <w:rFonts w:eastAsia="Times New Roman" w:cstheme="minorHAnsi"/>
                <w:lang w:eastAsia="nl-NL"/>
              </w:rPr>
            </w:pPr>
          </w:p>
        </w:tc>
      </w:tr>
      <w:tr w:rsidR="00AB7650" w14:paraId="590E2469" w14:textId="77777777" w:rsidTr="00AB7650">
        <w:tc>
          <w:tcPr>
            <w:tcW w:w="3070" w:type="dxa"/>
          </w:tcPr>
          <w:p w14:paraId="2FF48B30"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Projecttijd</w:t>
            </w:r>
          </w:p>
        </w:tc>
        <w:tc>
          <w:tcPr>
            <w:tcW w:w="3071" w:type="dxa"/>
          </w:tcPr>
          <w:p w14:paraId="538C8182" w14:textId="77777777" w:rsidR="00AB7650" w:rsidRDefault="00AB7650" w:rsidP="00AB7650">
            <w:pPr>
              <w:textAlignment w:val="baseline"/>
              <w:rPr>
                <w:rFonts w:eastAsia="Times New Roman" w:cstheme="minorHAnsi"/>
                <w:lang w:eastAsia="nl-NL"/>
              </w:rPr>
            </w:pPr>
            <w:r>
              <w:rPr>
                <w:rFonts w:eastAsia="Times New Roman" w:cstheme="minorHAnsi"/>
                <w:lang w:eastAsia="nl-NL"/>
              </w:rPr>
              <w:t>Haldag</w:t>
            </w:r>
          </w:p>
        </w:tc>
        <w:tc>
          <w:tcPr>
            <w:tcW w:w="3071" w:type="dxa"/>
            <w:shd w:val="clear" w:color="auto" w:fill="FFFF00"/>
          </w:tcPr>
          <w:p w14:paraId="5051469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5:00</w:t>
            </w:r>
          </w:p>
        </w:tc>
      </w:tr>
      <w:tr w:rsidR="00AB7650" w14:paraId="2F4D672F" w14:textId="77777777" w:rsidTr="00AB7650">
        <w:tc>
          <w:tcPr>
            <w:tcW w:w="3070" w:type="dxa"/>
          </w:tcPr>
          <w:p w14:paraId="0E97BF44" w14:textId="77777777" w:rsidR="00AB7650" w:rsidRDefault="00AB7650" w:rsidP="00AB7650">
            <w:pPr>
              <w:textAlignment w:val="baseline"/>
              <w:rPr>
                <w:rFonts w:eastAsia="Times New Roman" w:cstheme="minorHAnsi"/>
                <w:lang w:eastAsia="nl-NL"/>
              </w:rPr>
            </w:pPr>
          </w:p>
        </w:tc>
        <w:tc>
          <w:tcPr>
            <w:tcW w:w="3071" w:type="dxa"/>
          </w:tcPr>
          <w:p w14:paraId="6E91557D" w14:textId="77777777" w:rsidR="00AB7650" w:rsidRDefault="00AB7650" w:rsidP="00AB7650">
            <w:pPr>
              <w:textAlignment w:val="baseline"/>
              <w:rPr>
                <w:rFonts w:eastAsia="Times New Roman" w:cstheme="minorHAnsi"/>
                <w:lang w:eastAsia="nl-NL"/>
              </w:rPr>
            </w:pPr>
            <w:r>
              <w:rPr>
                <w:rFonts w:eastAsia="Times New Roman" w:cstheme="minorHAnsi"/>
                <w:lang w:eastAsia="nl-NL"/>
              </w:rPr>
              <w:t>Tutor</w:t>
            </w:r>
          </w:p>
        </w:tc>
        <w:tc>
          <w:tcPr>
            <w:tcW w:w="3071" w:type="dxa"/>
            <w:shd w:val="clear" w:color="auto" w:fill="FFFF00"/>
          </w:tcPr>
          <w:p w14:paraId="588988A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7FDA909B" w14:textId="77777777" w:rsidTr="00AB7650">
        <w:tc>
          <w:tcPr>
            <w:tcW w:w="3070" w:type="dxa"/>
          </w:tcPr>
          <w:p w14:paraId="477C4619" w14:textId="77777777" w:rsidR="00AB7650" w:rsidRDefault="00AB7650" w:rsidP="00AB7650">
            <w:pPr>
              <w:textAlignment w:val="baseline"/>
              <w:rPr>
                <w:rFonts w:eastAsia="Times New Roman" w:cstheme="minorHAnsi"/>
                <w:lang w:eastAsia="nl-NL"/>
              </w:rPr>
            </w:pPr>
          </w:p>
        </w:tc>
        <w:tc>
          <w:tcPr>
            <w:tcW w:w="3071" w:type="dxa"/>
          </w:tcPr>
          <w:p w14:paraId="059A06A0" w14:textId="77777777" w:rsidR="00AB7650" w:rsidRDefault="00AB7650" w:rsidP="00AB7650">
            <w:pPr>
              <w:textAlignment w:val="baseline"/>
              <w:rPr>
                <w:rFonts w:eastAsia="Times New Roman" w:cstheme="minorHAnsi"/>
                <w:lang w:eastAsia="nl-NL"/>
              </w:rPr>
            </w:pPr>
            <w:r>
              <w:rPr>
                <w:rFonts w:eastAsia="Times New Roman" w:cstheme="minorHAnsi"/>
                <w:lang w:eastAsia="nl-NL"/>
              </w:rPr>
              <w:t>Groepsoverleg</w:t>
            </w:r>
          </w:p>
        </w:tc>
        <w:tc>
          <w:tcPr>
            <w:tcW w:w="3071" w:type="dxa"/>
            <w:shd w:val="clear" w:color="auto" w:fill="FFFF00"/>
          </w:tcPr>
          <w:p w14:paraId="00FCDDED"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702507B4" w14:textId="77777777" w:rsidTr="00AB7650">
        <w:tc>
          <w:tcPr>
            <w:tcW w:w="3070" w:type="dxa"/>
            <w:shd w:val="clear" w:color="auto" w:fill="000000" w:themeFill="text1"/>
          </w:tcPr>
          <w:p w14:paraId="7EEA7D65"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04D99770"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2A934E06" w14:textId="77777777" w:rsidR="00AB7650" w:rsidRDefault="00AB7650" w:rsidP="00AB7650">
            <w:pPr>
              <w:jc w:val="center"/>
              <w:textAlignment w:val="baseline"/>
              <w:rPr>
                <w:rFonts w:eastAsia="Times New Roman" w:cstheme="minorHAnsi"/>
                <w:lang w:eastAsia="nl-NL"/>
              </w:rPr>
            </w:pPr>
          </w:p>
        </w:tc>
      </w:tr>
      <w:tr w:rsidR="00AB7650" w14:paraId="51DD0631" w14:textId="77777777" w:rsidTr="00AB7650">
        <w:tc>
          <w:tcPr>
            <w:tcW w:w="3070" w:type="dxa"/>
          </w:tcPr>
          <w:p w14:paraId="57A58830" w14:textId="77777777" w:rsidR="00AB7650" w:rsidRDefault="00AB7650" w:rsidP="00AB7650">
            <w:pPr>
              <w:textAlignment w:val="baseline"/>
              <w:rPr>
                <w:rFonts w:eastAsia="Times New Roman" w:cstheme="minorHAnsi"/>
                <w:lang w:eastAsia="nl-NL"/>
              </w:rPr>
            </w:pPr>
            <w:r>
              <w:rPr>
                <w:rFonts w:eastAsia="Times New Roman" w:cstheme="minorHAnsi"/>
                <w:lang w:eastAsia="nl-NL"/>
              </w:rPr>
              <w:t>Persoonlijke tijd</w:t>
            </w:r>
          </w:p>
        </w:tc>
        <w:tc>
          <w:tcPr>
            <w:tcW w:w="3071" w:type="dxa"/>
          </w:tcPr>
          <w:p w14:paraId="046686C3" w14:textId="77777777" w:rsidR="00AB7650" w:rsidRDefault="00AB7650" w:rsidP="00AB7650">
            <w:pPr>
              <w:textAlignment w:val="baseline"/>
              <w:rPr>
                <w:rFonts w:eastAsia="Times New Roman" w:cstheme="minorHAnsi"/>
                <w:lang w:eastAsia="nl-NL"/>
              </w:rPr>
            </w:pPr>
            <w:r>
              <w:rPr>
                <w:rFonts w:eastAsia="Times New Roman" w:cstheme="minorHAnsi"/>
                <w:lang w:eastAsia="nl-NL"/>
              </w:rPr>
              <w:t>Interne en SWOT analyse</w:t>
            </w:r>
          </w:p>
        </w:tc>
        <w:tc>
          <w:tcPr>
            <w:tcW w:w="3071" w:type="dxa"/>
            <w:shd w:val="clear" w:color="auto" w:fill="FFFF00"/>
          </w:tcPr>
          <w:p w14:paraId="6C4C9AD6"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3:30</w:t>
            </w:r>
          </w:p>
        </w:tc>
      </w:tr>
      <w:tr w:rsidR="00AB7650" w14:paraId="53C0728A" w14:textId="77777777" w:rsidTr="00AB7650">
        <w:tc>
          <w:tcPr>
            <w:tcW w:w="3070" w:type="dxa"/>
          </w:tcPr>
          <w:p w14:paraId="274368C8" w14:textId="77777777" w:rsidR="00AB7650" w:rsidRDefault="00AB7650" w:rsidP="00AB7650">
            <w:pPr>
              <w:textAlignment w:val="baseline"/>
              <w:rPr>
                <w:rFonts w:eastAsia="Times New Roman" w:cstheme="minorHAnsi"/>
                <w:lang w:eastAsia="nl-NL"/>
              </w:rPr>
            </w:pPr>
          </w:p>
        </w:tc>
        <w:tc>
          <w:tcPr>
            <w:tcW w:w="3071" w:type="dxa"/>
          </w:tcPr>
          <w:p w14:paraId="60179878" w14:textId="77777777" w:rsidR="00AB7650" w:rsidRDefault="00AB7650" w:rsidP="00AB7650">
            <w:pPr>
              <w:textAlignment w:val="baseline"/>
              <w:rPr>
                <w:rFonts w:eastAsia="Times New Roman" w:cstheme="minorHAnsi"/>
                <w:lang w:eastAsia="nl-NL"/>
              </w:rPr>
            </w:pPr>
            <w:r>
              <w:rPr>
                <w:rFonts w:eastAsia="Times New Roman" w:cstheme="minorHAnsi"/>
                <w:lang w:eastAsia="nl-NL"/>
              </w:rPr>
              <w:t>Voorbereiden tutor</w:t>
            </w:r>
          </w:p>
        </w:tc>
        <w:tc>
          <w:tcPr>
            <w:tcW w:w="3071" w:type="dxa"/>
            <w:shd w:val="clear" w:color="auto" w:fill="FFFF00"/>
          </w:tcPr>
          <w:p w14:paraId="04412F4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38730A7A" w14:textId="77777777" w:rsidTr="00AB7650">
        <w:tc>
          <w:tcPr>
            <w:tcW w:w="3070" w:type="dxa"/>
          </w:tcPr>
          <w:p w14:paraId="18F7029C" w14:textId="77777777" w:rsidR="00AB7650" w:rsidRDefault="00AB7650" w:rsidP="00AB7650">
            <w:pPr>
              <w:textAlignment w:val="baseline"/>
              <w:rPr>
                <w:rFonts w:eastAsia="Times New Roman" w:cstheme="minorHAnsi"/>
                <w:lang w:eastAsia="nl-NL"/>
              </w:rPr>
            </w:pPr>
          </w:p>
        </w:tc>
        <w:tc>
          <w:tcPr>
            <w:tcW w:w="3071" w:type="dxa"/>
          </w:tcPr>
          <w:p w14:paraId="572BD26B" w14:textId="77777777" w:rsidR="00AB7650" w:rsidRDefault="00AB7650" w:rsidP="00AB7650">
            <w:pPr>
              <w:textAlignment w:val="baseline"/>
              <w:rPr>
                <w:rFonts w:eastAsia="Times New Roman" w:cstheme="minorHAnsi"/>
                <w:lang w:eastAsia="nl-NL"/>
              </w:rPr>
            </w:pPr>
            <w:r>
              <w:rPr>
                <w:rFonts w:eastAsia="Times New Roman" w:cstheme="minorHAnsi"/>
                <w:lang w:eastAsia="nl-NL"/>
              </w:rPr>
              <w:t>PVA afronden + inleveren</w:t>
            </w:r>
          </w:p>
        </w:tc>
        <w:tc>
          <w:tcPr>
            <w:tcW w:w="3071" w:type="dxa"/>
            <w:shd w:val="clear" w:color="auto" w:fill="FFFF00"/>
          </w:tcPr>
          <w:p w14:paraId="4734321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2:20</w:t>
            </w:r>
          </w:p>
        </w:tc>
      </w:tr>
      <w:tr w:rsidR="00AB7650" w14:paraId="0FF5D2C4" w14:textId="77777777" w:rsidTr="00AB7650">
        <w:tc>
          <w:tcPr>
            <w:tcW w:w="3070" w:type="dxa"/>
          </w:tcPr>
          <w:p w14:paraId="3065CDE7" w14:textId="77777777" w:rsidR="00AB7650" w:rsidRDefault="00AB7650" w:rsidP="00AB7650">
            <w:pPr>
              <w:textAlignment w:val="baseline"/>
              <w:rPr>
                <w:rFonts w:eastAsia="Times New Roman" w:cstheme="minorHAnsi"/>
                <w:lang w:eastAsia="nl-NL"/>
              </w:rPr>
            </w:pPr>
          </w:p>
        </w:tc>
        <w:tc>
          <w:tcPr>
            <w:tcW w:w="3071" w:type="dxa"/>
          </w:tcPr>
          <w:p w14:paraId="4C98D9C1" w14:textId="77777777" w:rsidR="00AB7650" w:rsidRDefault="00AB7650" w:rsidP="00AB7650">
            <w:pPr>
              <w:textAlignment w:val="baseline"/>
              <w:rPr>
                <w:rFonts w:eastAsia="Times New Roman" w:cstheme="minorHAnsi"/>
                <w:lang w:eastAsia="nl-NL"/>
              </w:rPr>
            </w:pPr>
            <w:r>
              <w:rPr>
                <w:rFonts w:eastAsia="Times New Roman" w:cstheme="minorHAnsi"/>
                <w:lang w:eastAsia="nl-NL"/>
              </w:rPr>
              <w:t>Voorbereiden haldag</w:t>
            </w:r>
          </w:p>
        </w:tc>
        <w:tc>
          <w:tcPr>
            <w:tcW w:w="3071" w:type="dxa"/>
            <w:shd w:val="clear" w:color="auto" w:fill="FFFF00"/>
          </w:tcPr>
          <w:p w14:paraId="1EE69BD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7D47BBC5" w14:textId="77777777" w:rsidTr="00AB7650">
        <w:tc>
          <w:tcPr>
            <w:tcW w:w="3070" w:type="dxa"/>
          </w:tcPr>
          <w:p w14:paraId="64A35123" w14:textId="77777777" w:rsidR="00AB7650" w:rsidRDefault="00AB7650" w:rsidP="00AB7650">
            <w:pPr>
              <w:textAlignment w:val="baseline"/>
              <w:rPr>
                <w:rFonts w:eastAsia="Times New Roman" w:cstheme="minorHAnsi"/>
                <w:lang w:eastAsia="nl-NL"/>
              </w:rPr>
            </w:pPr>
          </w:p>
        </w:tc>
        <w:tc>
          <w:tcPr>
            <w:tcW w:w="3071" w:type="dxa"/>
          </w:tcPr>
          <w:p w14:paraId="686CA4CC" w14:textId="77777777" w:rsidR="00AB7650" w:rsidRDefault="00AB7650" w:rsidP="00AB7650">
            <w:pPr>
              <w:textAlignment w:val="baseline"/>
              <w:rPr>
                <w:rFonts w:eastAsia="Times New Roman" w:cstheme="minorHAnsi"/>
                <w:lang w:eastAsia="nl-NL"/>
              </w:rPr>
            </w:pPr>
            <w:r>
              <w:rPr>
                <w:rFonts w:eastAsia="Times New Roman" w:cstheme="minorHAnsi"/>
                <w:lang w:eastAsia="nl-NL"/>
              </w:rPr>
              <w:t>Opstellen logboeken</w:t>
            </w:r>
          </w:p>
        </w:tc>
        <w:tc>
          <w:tcPr>
            <w:tcW w:w="3071" w:type="dxa"/>
            <w:shd w:val="clear" w:color="auto" w:fill="FFFF00"/>
          </w:tcPr>
          <w:p w14:paraId="2AFB1455"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00C8DD6B" w14:textId="77777777" w:rsidTr="00AB7650">
        <w:tc>
          <w:tcPr>
            <w:tcW w:w="3070" w:type="dxa"/>
          </w:tcPr>
          <w:p w14:paraId="43FB6BED" w14:textId="77777777" w:rsidR="00AB7650" w:rsidRDefault="00AB7650" w:rsidP="00AB7650">
            <w:pPr>
              <w:textAlignment w:val="baseline"/>
              <w:rPr>
                <w:rFonts w:eastAsia="Times New Roman" w:cstheme="minorHAnsi"/>
                <w:lang w:eastAsia="nl-NL"/>
              </w:rPr>
            </w:pPr>
          </w:p>
        </w:tc>
        <w:tc>
          <w:tcPr>
            <w:tcW w:w="3071" w:type="dxa"/>
          </w:tcPr>
          <w:p w14:paraId="1F684A93" w14:textId="77777777" w:rsidR="00AB7650" w:rsidRDefault="00AB7650" w:rsidP="00AB7650">
            <w:pPr>
              <w:textAlignment w:val="baseline"/>
              <w:rPr>
                <w:rFonts w:eastAsia="Times New Roman" w:cstheme="minorHAnsi"/>
                <w:lang w:eastAsia="nl-NL"/>
              </w:rPr>
            </w:pPr>
            <w:r>
              <w:rPr>
                <w:rFonts w:eastAsia="Times New Roman" w:cstheme="minorHAnsi"/>
                <w:lang w:eastAsia="nl-NL"/>
              </w:rPr>
              <w:t>Financiën</w:t>
            </w:r>
          </w:p>
        </w:tc>
        <w:tc>
          <w:tcPr>
            <w:tcW w:w="3071" w:type="dxa"/>
            <w:shd w:val="clear" w:color="auto" w:fill="FFFF00"/>
          </w:tcPr>
          <w:p w14:paraId="7F01BD52"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3:15</w:t>
            </w:r>
          </w:p>
        </w:tc>
      </w:tr>
      <w:tr w:rsidR="00AB7650" w14:paraId="5CFA2425" w14:textId="77777777" w:rsidTr="00AB7650">
        <w:tc>
          <w:tcPr>
            <w:tcW w:w="3070" w:type="dxa"/>
            <w:shd w:val="clear" w:color="auto" w:fill="000000" w:themeFill="text1"/>
          </w:tcPr>
          <w:p w14:paraId="34E2F144"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014E9BAB"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FB6A58F" w14:textId="77777777" w:rsidR="00AB7650" w:rsidRDefault="00AB7650" w:rsidP="00AB7650">
            <w:pPr>
              <w:jc w:val="center"/>
              <w:textAlignment w:val="baseline"/>
              <w:rPr>
                <w:rFonts w:eastAsia="Times New Roman" w:cstheme="minorHAnsi"/>
                <w:lang w:eastAsia="nl-NL"/>
              </w:rPr>
            </w:pPr>
          </w:p>
        </w:tc>
      </w:tr>
      <w:tr w:rsidR="00AB7650" w14:paraId="3C8455E7" w14:textId="77777777" w:rsidTr="00AB7650">
        <w:tc>
          <w:tcPr>
            <w:tcW w:w="6141" w:type="dxa"/>
            <w:gridSpan w:val="2"/>
          </w:tcPr>
          <w:p w14:paraId="03498E30"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projecttijd</w:t>
            </w:r>
          </w:p>
        </w:tc>
        <w:tc>
          <w:tcPr>
            <w:tcW w:w="3071" w:type="dxa"/>
            <w:shd w:val="clear" w:color="auto" w:fill="FFFF00"/>
          </w:tcPr>
          <w:p w14:paraId="37E08CBF"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10:20</w:t>
            </w:r>
          </w:p>
        </w:tc>
      </w:tr>
      <w:tr w:rsidR="00AB7650" w14:paraId="3A4603FE" w14:textId="77777777" w:rsidTr="00AB7650">
        <w:tc>
          <w:tcPr>
            <w:tcW w:w="6141" w:type="dxa"/>
            <w:gridSpan w:val="2"/>
          </w:tcPr>
          <w:p w14:paraId="3BE05995"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Extra module tijd</w:t>
            </w:r>
          </w:p>
        </w:tc>
        <w:tc>
          <w:tcPr>
            <w:tcW w:w="3071" w:type="dxa"/>
            <w:shd w:val="clear" w:color="auto" w:fill="C0CF3A" w:themeFill="accent3"/>
          </w:tcPr>
          <w:p w14:paraId="28D97ABA"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3:45</w:t>
            </w:r>
          </w:p>
        </w:tc>
      </w:tr>
      <w:tr w:rsidR="00AB7650" w14:paraId="3F7D7894" w14:textId="77777777" w:rsidTr="00AB7650">
        <w:tc>
          <w:tcPr>
            <w:tcW w:w="6141" w:type="dxa"/>
            <w:gridSpan w:val="2"/>
          </w:tcPr>
          <w:p w14:paraId="2B13F99F"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tijd</w:t>
            </w:r>
            <w:r>
              <w:rPr>
                <w:rFonts w:eastAsia="Times New Roman" w:cstheme="minorHAnsi"/>
                <w:b/>
                <w:lang w:eastAsia="nl-NL"/>
              </w:rPr>
              <w:t xml:space="preserve"> LVT 331</w:t>
            </w:r>
          </w:p>
        </w:tc>
        <w:tc>
          <w:tcPr>
            <w:tcW w:w="3071" w:type="dxa"/>
          </w:tcPr>
          <w:p w14:paraId="385C1424"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16:05</w:t>
            </w:r>
          </w:p>
        </w:tc>
      </w:tr>
    </w:tbl>
    <w:p w14:paraId="4B8794E4" w14:textId="77777777" w:rsidR="00AB7650" w:rsidRDefault="00AB7650" w:rsidP="00AB7650">
      <w:pPr>
        <w:spacing w:after="0" w:line="240" w:lineRule="auto"/>
        <w:textAlignment w:val="baseline"/>
        <w:rPr>
          <w:rFonts w:eastAsia="Times New Roman" w:cstheme="minorHAnsi"/>
          <w:lang w:eastAsia="nl-NL"/>
        </w:rPr>
      </w:pPr>
    </w:p>
    <w:p w14:paraId="2B67C17A"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46762635"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3DA4A4A2"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3</w:t>
      </w:r>
      <w:r>
        <w:rPr>
          <w:rFonts w:eastAsia="Times New Roman" w:cstheme="minorHAnsi"/>
          <w:b/>
          <w:bCs/>
          <w:lang w:eastAsia="nl-NL"/>
        </w:rPr>
        <w:t>.</w:t>
      </w:r>
      <w:r w:rsidRPr="00FF3C76">
        <w:rPr>
          <w:rFonts w:eastAsia="Times New Roman" w:cstheme="minorHAnsi"/>
          <w:b/>
          <w:bCs/>
          <w:lang w:eastAsia="nl-NL"/>
        </w:rPr>
        <w:t> Afgeronde werkzaamheden</w:t>
      </w:r>
    </w:p>
    <w:p w14:paraId="704CAB79" w14:textId="77777777" w:rsidR="00AB7650" w:rsidRPr="00FF3C76" w:rsidRDefault="00AB7650" w:rsidP="00AB7650">
      <w:pPr>
        <w:pStyle w:val="Lijstalinea"/>
        <w:numPr>
          <w:ilvl w:val="0"/>
          <w:numId w:val="3"/>
        </w:numPr>
        <w:spacing w:after="0" w:line="240" w:lineRule="auto"/>
        <w:textAlignment w:val="baseline"/>
        <w:rPr>
          <w:rFonts w:eastAsia="Times New Roman" w:cstheme="minorHAnsi"/>
          <w:sz w:val="15"/>
          <w:szCs w:val="15"/>
          <w:lang w:eastAsia="nl-NL"/>
        </w:rPr>
      </w:pPr>
      <w:r>
        <w:rPr>
          <w:rFonts w:eastAsia="Times New Roman" w:cstheme="minorHAnsi"/>
          <w:lang w:eastAsia="nl-NL"/>
        </w:rPr>
        <w:t>Verbeteringen plan van aanpak</w:t>
      </w:r>
    </w:p>
    <w:p w14:paraId="485B2BE1" w14:textId="77777777" w:rsidR="00AB7650" w:rsidRPr="00FF3C76" w:rsidRDefault="00AB7650" w:rsidP="00AB7650">
      <w:pPr>
        <w:pStyle w:val="Lijstalinea"/>
        <w:spacing w:after="0" w:line="240" w:lineRule="auto"/>
        <w:textAlignment w:val="baseline"/>
        <w:rPr>
          <w:rFonts w:eastAsia="Times New Roman" w:cstheme="minorHAnsi"/>
          <w:sz w:val="15"/>
          <w:szCs w:val="15"/>
          <w:lang w:eastAsia="nl-NL"/>
        </w:rPr>
      </w:pPr>
      <w:r w:rsidRPr="00FF3C76">
        <w:rPr>
          <w:rFonts w:eastAsia="Times New Roman" w:cstheme="minorHAnsi"/>
          <w:lang w:eastAsia="nl-NL"/>
        </w:rPr>
        <w:t> </w:t>
      </w:r>
    </w:p>
    <w:p w14:paraId="6CAF385E"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4</w:t>
      </w:r>
      <w:r>
        <w:rPr>
          <w:rFonts w:eastAsia="Times New Roman" w:cstheme="minorHAnsi"/>
          <w:b/>
          <w:bCs/>
          <w:lang w:eastAsia="nl-NL"/>
        </w:rPr>
        <w:t>.</w:t>
      </w:r>
      <w:r w:rsidRPr="00FF3C76">
        <w:rPr>
          <w:rFonts w:eastAsia="Times New Roman" w:cstheme="minorHAnsi"/>
          <w:b/>
          <w:bCs/>
          <w:lang w:eastAsia="nl-NL"/>
        </w:rPr>
        <w:t> Planning week 3</w:t>
      </w:r>
      <w:r>
        <w:rPr>
          <w:rFonts w:eastAsia="Times New Roman" w:cstheme="minorHAnsi"/>
          <w:b/>
          <w:bCs/>
          <w:lang w:eastAsia="nl-NL"/>
        </w:rPr>
        <w:t>8</w:t>
      </w:r>
    </w:p>
    <w:p w14:paraId="191261FE" w14:textId="77777777" w:rsidR="00AB7650" w:rsidRPr="00AB7650" w:rsidRDefault="00AB7650" w:rsidP="00AB7650">
      <w:pPr>
        <w:pStyle w:val="Geenafstand"/>
        <w:numPr>
          <w:ilvl w:val="0"/>
          <w:numId w:val="3"/>
        </w:numPr>
        <w:rPr>
          <w:rFonts w:cstheme="minorHAnsi"/>
          <w:lang w:val="nl-NL" w:eastAsia="nl-NL"/>
        </w:rPr>
      </w:pPr>
      <w:r w:rsidRPr="00AB7650">
        <w:rPr>
          <w:rFonts w:cstheme="minorHAnsi"/>
          <w:lang w:val="nl-NL" w:eastAsia="nl-NL"/>
        </w:rPr>
        <w:t>I.p.v. haldag bezoek aan opdrachtgever stichting Grien</w:t>
      </w:r>
    </w:p>
    <w:p w14:paraId="7145F9DA" w14:textId="77777777" w:rsidR="00AB7650" w:rsidRPr="00AB7650" w:rsidRDefault="00AB7650" w:rsidP="00AB7650">
      <w:pPr>
        <w:pStyle w:val="Geenafstand"/>
        <w:numPr>
          <w:ilvl w:val="0"/>
          <w:numId w:val="3"/>
        </w:numPr>
        <w:rPr>
          <w:rFonts w:cstheme="minorHAnsi"/>
          <w:lang w:val="nl-NL" w:eastAsia="nl-NL"/>
        </w:rPr>
      </w:pPr>
      <w:r w:rsidRPr="00AB7650">
        <w:rPr>
          <w:rFonts w:cstheme="minorHAnsi"/>
          <w:lang w:val="nl-NL" w:eastAsia="nl-NL"/>
        </w:rPr>
        <w:t>Bijzonder: Gastcollege van de NVWA over etikettering</w:t>
      </w:r>
    </w:p>
    <w:p w14:paraId="248F2352" w14:textId="77777777" w:rsidR="00AB7650" w:rsidRPr="00AB7650" w:rsidRDefault="00AB7650" w:rsidP="00AB7650">
      <w:pPr>
        <w:pStyle w:val="Geenafstand"/>
        <w:ind w:left="360"/>
        <w:rPr>
          <w:rFonts w:cstheme="minorHAnsi"/>
          <w:lang w:val="nl-NL" w:eastAsia="nl-NL"/>
        </w:rPr>
      </w:pPr>
    </w:p>
    <w:p w14:paraId="224AD5D6" w14:textId="77777777" w:rsidR="00AB7650" w:rsidRDefault="00AB7650" w:rsidP="00AB7650"/>
    <w:p w14:paraId="2BFA2C70" w14:textId="77777777" w:rsidR="00AB7650" w:rsidRDefault="00AB7650" w:rsidP="00AB7650"/>
    <w:p w14:paraId="37879948" w14:textId="77777777" w:rsidR="00AB7650" w:rsidRDefault="00AB7650" w:rsidP="00AB7650"/>
    <w:p w14:paraId="68103BC4" w14:textId="77777777" w:rsidR="00AB7650" w:rsidRDefault="00AB7650" w:rsidP="00AB7650"/>
    <w:p w14:paraId="51D1BB86" w14:textId="77777777" w:rsidR="00AB7650" w:rsidRDefault="00AB7650" w:rsidP="00AB7650"/>
    <w:p w14:paraId="7613DE0A" w14:textId="77777777" w:rsidR="00AB7650" w:rsidRPr="00AB7650" w:rsidRDefault="00AB7650" w:rsidP="00AB7650">
      <w:pPr>
        <w:spacing w:after="0" w:line="240" w:lineRule="auto"/>
        <w:jc w:val="center"/>
        <w:textAlignment w:val="baseline"/>
        <w:rPr>
          <w:rFonts w:eastAsia="Times New Roman" w:cstheme="minorHAnsi"/>
          <w:b/>
          <w:bCs/>
          <w:sz w:val="28"/>
          <w:lang w:eastAsia="nl-NL"/>
        </w:rPr>
      </w:pPr>
    </w:p>
    <w:p w14:paraId="733A2815" w14:textId="77777777" w:rsidR="00AB7650" w:rsidRPr="008763E6" w:rsidRDefault="00AB7650" w:rsidP="00AB7650">
      <w:pPr>
        <w:spacing w:after="0" w:line="240" w:lineRule="auto"/>
        <w:jc w:val="center"/>
        <w:textAlignment w:val="baseline"/>
        <w:rPr>
          <w:rFonts w:eastAsia="Times New Roman" w:cstheme="minorHAnsi"/>
          <w:b/>
          <w:bCs/>
          <w:sz w:val="15"/>
          <w:szCs w:val="15"/>
          <w:lang w:eastAsia="nl-NL"/>
        </w:rPr>
      </w:pPr>
      <w:r w:rsidRPr="00AB7650">
        <w:rPr>
          <w:rFonts w:eastAsia="Times New Roman" w:cstheme="minorHAnsi"/>
          <w:b/>
          <w:bCs/>
          <w:sz w:val="28"/>
          <w:lang w:eastAsia="nl-NL"/>
        </w:rPr>
        <w:t xml:space="preserve">Team 1  Kitchen herbs </w:t>
      </w:r>
      <w:r w:rsidRPr="00AB7650">
        <w:rPr>
          <w:rFonts w:eastAsia="Times New Roman" w:cstheme="minorHAnsi"/>
          <w:b/>
          <w:bCs/>
          <w:sz w:val="28"/>
          <w:highlight w:val="yellow"/>
          <w:lang w:eastAsia="nl-NL"/>
        </w:rPr>
        <w:t>Week 38</w:t>
      </w:r>
    </w:p>
    <w:p w14:paraId="1920909D"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8763E6">
        <w:rPr>
          <w:rFonts w:eastAsia="Times New Roman" w:cstheme="minorHAnsi"/>
          <w:lang w:eastAsia="nl-NL"/>
        </w:rPr>
        <w:t> </w:t>
      </w:r>
    </w:p>
    <w:p w14:paraId="11588891"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0C7BD8A1" w14:textId="77777777" w:rsidR="00AB7650" w:rsidRPr="00A3404F" w:rsidRDefault="00AB7650" w:rsidP="00AB7650">
      <w:pPr>
        <w:spacing w:after="0" w:line="240" w:lineRule="auto"/>
        <w:textAlignment w:val="baseline"/>
        <w:rPr>
          <w:rFonts w:eastAsia="Times New Roman" w:cstheme="minorHAnsi"/>
          <w:b/>
          <w:bCs/>
          <w:lang w:eastAsia="nl-NL"/>
        </w:rPr>
      </w:pPr>
      <w:r w:rsidRPr="00A3404F">
        <w:rPr>
          <w:rFonts w:eastAsia="Times New Roman" w:cstheme="minorHAnsi"/>
          <w:b/>
          <w:bCs/>
          <w:lang w:eastAsia="nl-NL"/>
        </w:rPr>
        <w:t>1.</w:t>
      </w:r>
      <w:r>
        <w:rPr>
          <w:rFonts w:eastAsia="Times New Roman" w:cstheme="minorHAnsi"/>
          <w:b/>
          <w:bCs/>
          <w:lang w:eastAsia="nl-NL"/>
        </w:rPr>
        <w:t xml:space="preserve">  </w:t>
      </w:r>
      <w:r w:rsidRPr="00A3404F">
        <w:rPr>
          <w:rFonts w:eastAsia="Times New Roman" w:cstheme="minorHAnsi"/>
          <w:b/>
          <w:bCs/>
          <w:lang w:eastAsia="nl-NL"/>
        </w:rPr>
        <w:t>Geplande werkzaamheden</w:t>
      </w:r>
    </w:p>
    <w:p w14:paraId="06324393" w14:textId="77777777" w:rsidR="00AB7650" w:rsidRPr="00AB7650" w:rsidRDefault="00AB7650" w:rsidP="00AB7650">
      <w:pPr>
        <w:pStyle w:val="Geenafstand"/>
        <w:numPr>
          <w:ilvl w:val="0"/>
          <w:numId w:val="6"/>
        </w:numPr>
        <w:rPr>
          <w:rFonts w:cstheme="minorHAnsi"/>
          <w:lang w:val="nl-NL" w:eastAsia="nl-NL"/>
        </w:rPr>
      </w:pPr>
      <w:r w:rsidRPr="00AB7650">
        <w:rPr>
          <w:rFonts w:cstheme="minorHAnsi"/>
          <w:lang w:val="nl-NL" w:eastAsia="nl-NL"/>
        </w:rPr>
        <w:t>I.p.v. haldag bezoek aan opdrachtgever stichting Grien</w:t>
      </w:r>
    </w:p>
    <w:p w14:paraId="515722E3" w14:textId="77777777" w:rsidR="00AB7650" w:rsidRPr="00AB7650" w:rsidRDefault="00AB7650" w:rsidP="00AB7650">
      <w:pPr>
        <w:pStyle w:val="Geenafstand"/>
        <w:numPr>
          <w:ilvl w:val="0"/>
          <w:numId w:val="6"/>
        </w:numPr>
        <w:rPr>
          <w:rFonts w:cstheme="minorHAnsi"/>
          <w:lang w:val="nl-NL" w:eastAsia="nl-NL"/>
        </w:rPr>
      </w:pPr>
      <w:r w:rsidRPr="00AB7650">
        <w:rPr>
          <w:rFonts w:cstheme="minorHAnsi"/>
          <w:lang w:val="nl-NL" w:eastAsia="nl-NL"/>
        </w:rPr>
        <w:t>Bijzonder: Gastcollege van de NVWA over etikettering</w:t>
      </w:r>
    </w:p>
    <w:p w14:paraId="16E2390E" w14:textId="77777777" w:rsidR="00AB7650" w:rsidRPr="00AB7650" w:rsidRDefault="00AB7650" w:rsidP="00AB7650">
      <w:pPr>
        <w:pStyle w:val="Geenafstand"/>
        <w:rPr>
          <w:lang w:val="nl-NL" w:eastAsia="nl-NL"/>
        </w:rPr>
      </w:pPr>
      <w:r w:rsidRPr="00AB7650">
        <w:rPr>
          <w:rFonts w:ascii="Arial" w:hAnsi="Arial" w:cs="Arial"/>
          <w:lang w:val="nl-NL" w:eastAsia="nl-NL"/>
        </w:rPr>
        <w:t> </w:t>
      </w:r>
    </w:p>
    <w:p w14:paraId="7FB398B6" w14:textId="77777777" w:rsidR="00AB7650" w:rsidRPr="008763E6" w:rsidRDefault="00AB7650" w:rsidP="00AB7650">
      <w:pPr>
        <w:spacing w:after="0" w:line="240" w:lineRule="auto"/>
        <w:ind w:left="601"/>
        <w:textAlignment w:val="baseline"/>
        <w:rPr>
          <w:rFonts w:ascii="Segoe UI" w:eastAsia="Times New Roman" w:hAnsi="Segoe UI" w:cs="Segoe UI"/>
          <w:sz w:val="15"/>
          <w:szCs w:val="15"/>
          <w:lang w:eastAsia="nl-NL"/>
        </w:rPr>
      </w:pPr>
      <w:r w:rsidRPr="008763E6">
        <w:rPr>
          <w:rFonts w:ascii="Arial" w:eastAsia="Times New Roman" w:hAnsi="Arial" w:cs="Arial"/>
          <w:lang w:eastAsia="nl-NL"/>
        </w:rPr>
        <w:t> </w:t>
      </w:r>
    </w:p>
    <w:p w14:paraId="27F67B06"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b/>
          <w:bCs/>
          <w:lang w:eastAsia="nl-NL"/>
        </w:rPr>
        <w:t>2.  Uitgevoerde taken</w:t>
      </w:r>
      <w:r w:rsidRPr="005C18C0">
        <w:rPr>
          <w:rFonts w:eastAsia="Times New Roman" w:cstheme="minorHAnsi"/>
          <w:lang w:eastAsia="nl-NL"/>
        </w:rPr>
        <w:t> </w:t>
      </w:r>
    </w:p>
    <w:p w14:paraId="35DA673A"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16B6F1F1"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lang w:eastAsia="nl-NL"/>
        </w:rPr>
        <w:t> </w:t>
      </w:r>
    </w:p>
    <w:tbl>
      <w:tblPr>
        <w:tblStyle w:val="Tabelraster"/>
        <w:tblW w:w="0" w:type="auto"/>
        <w:tblLook w:val="04A0" w:firstRow="1" w:lastRow="0" w:firstColumn="1" w:lastColumn="0" w:noHBand="0" w:noVBand="1"/>
      </w:tblPr>
      <w:tblGrid>
        <w:gridCol w:w="3009"/>
        <w:gridCol w:w="3017"/>
        <w:gridCol w:w="2990"/>
      </w:tblGrid>
      <w:tr w:rsidR="00AB7650" w14:paraId="72F73A70" w14:textId="77777777" w:rsidTr="00AB7650">
        <w:tc>
          <w:tcPr>
            <w:tcW w:w="3070" w:type="dxa"/>
          </w:tcPr>
          <w:p w14:paraId="036C642D"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Categorie</w:t>
            </w:r>
          </w:p>
        </w:tc>
        <w:tc>
          <w:tcPr>
            <w:tcW w:w="3071" w:type="dxa"/>
          </w:tcPr>
          <w:p w14:paraId="704BB99C"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Activiteit</w:t>
            </w:r>
          </w:p>
        </w:tc>
        <w:tc>
          <w:tcPr>
            <w:tcW w:w="3071" w:type="dxa"/>
          </w:tcPr>
          <w:p w14:paraId="241C7668"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Tijd (In uren)</w:t>
            </w:r>
          </w:p>
        </w:tc>
      </w:tr>
      <w:tr w:rsidR="00AB7650" w14:paraId="238B1BFA" w14:textId="77777777" w:rsidTr="00AB7650">
        <w:tc>
          <w:tcPr>
            <w:tcW w:w="3070" w:type="dxa"/>
          </w:tcPr>
          <w:p w14:paraId="1189BF8B" w14:textId="77777777" w:rsidR="00AB7650" w:rsidRDefault="00AB7650" w:rsidP="00AB7650">
            <w:pPr>
              <w:textAlignment w:val="baseline"/>
              <w:rPr>
                <w:rFonts w:eastAsia="Times New Roman" w:cstheme="minorHAnsi"/>
                <w:lang w:eastAsia="nl-NL"/>
              </w:rPr>
            </w:pPr>
            <w:r>
              <w:rPr>
                <w:rFonts w:eastAsia="Times New Roman" w:cstheme="minorHAnsi"/>
                <w:lang w:eastAsia="nl-NL"/>
              </w:rPr>
              <w:t>Lessen</w:t>
            </w:r>
          </w:p>
        </w:tc>
        <w:tc>
          <w:tcPr>
            <w:tcW w:w="3071" w:type="dxa"/>
          </w:tcPr>
          <w:p w14:paraId="6C85FDDA" w14:textId="77777777" w:rsidR="00AB7650" w:rsidRDefault="00AB7650" w:rsidP="00AB7650">
            <w:pPr>
              <w:textAlignment w:val="baseline"/>
              <w:rPr>
                <w:rFonts w:eastAsia="Times New Roman" w:cstheme="minorHAnsi"/>
                <w:lang w:eastAsia="nl-NL"/>
              </w:rPr>
            </w:pPr>
            <w:r>
              <w:rPr>
                <w:rFonts w:eastAsia="Times New Roman" w:cstheme="minorHAnsi"/>
                <w:lang w:eastAsia="nl-NL"/>
              </w:rPr>
              <w:t>Marketing</w:t>
            </w:r>
          </w:p>
        </w:tc>
        <w:tc>
          <w:tcPr>
            <w:tcW w:w="3071" w:type="dxa"/>
            <w:shd w:val="clear" w:color="auto" w:fill="C0CF3A" w:themeFill="accent3"/>
          </w:tcPr>
          <w:p w14:paraId="6B688389"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1:45</w:t>
            </w:r>
          </w:p>
        </w:tc>
      </w:tr>
      <w:tr w:rsidR="00AB7650" w14:paraId="4C29706D" w14:textId="77777777" w:rsidTr="00AB7650">
        <w:tc>
          <w:tcPr>
            <w:tcW w:w="3070" w:type="dxa"/>
          </w:tcPr>
          <w:p w14:paraId="2ABD0D61" w14:textId="77777777" w:rsidR="00AB7650" w:rsidRDefault="00AB7650" w:rsidP="00AB7650">
            <w:pPr>
              <w:textAlignment w:val="baseline"/>
              <w:rPr>
                <w:rFonts w:eastAsia="Times New Roman" w:cstheme="minorHAnsi"/>
                <w:lang w:eastAsia="nl-NL"/>
              </w:rPr>
            </w:pPr>
          </w:p>
        </w:tc>
        <w:tc>
          <w:tcPr>
            <w:tcW w:w="3071" w:type="dxa"/>
          </w:tcPr>
          <w:p w14:paraId="31B707A0" w14:textId="77777777" w:rsidR="00AB7650" w:rsidRDefault="00AB7650" w:rsidP="00AB7650">
            <w:pPr>
              <w:textAlignment w:val="baseline"/>
              <w:rPr>
                <w:rFonts w:eastAsia="Times New Roman" w:cstheme="minorHAnsi"/>
                <w:lang w:eastAsia="nl-NL"/>
              </w:rPr>
            </w:pPr>
            <w:r>
              <w:rPr>
                <w:rFonts w:eastAsia="Times New Roman" w:cstheme="minorHAnsi"/>
                <w:lang w:eastAsia="nl-NL"/>
              </w:rPr>
              <w:t>Gastcollege: Etiketering</w:t>
            </w:r>
          </w:p>
        </w:tc>
        <w:tc>
          <w:tcPr>
            <w:tcW w:w="3071" w:type="dxa"/>
            <w:shd w:val="clear" w:color="auto" w:fill="C0CF3A" w:themeFill="accent3"/>
          </w:tcPr>
          <w:p w14:paraId="55AC403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12CDDBC7" w14:textId="77777777" w:rsidTr="00AB7650">
        <w:tc>
          <w:tcPr>
            <w:tcW w:w="3070" w:type="dxa"/>
            <w:shd w:val="clear" w:color="auto" w:fill="000000" w:themeFill="text1"/>
          </w:tcPr>
          <w:p w14:paraId="6CCAE0A2"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E189B4A"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510A4A36" w14:textId="77777777" w:rsidR="00AB7650" w:rsidRDefault="00AB7650" w:rsidP="00AB7650">
            <w:pPr>
              <w:jc w:val="center"/>
              <w:textAlignment w:val="baseline"/>
              <w:rPr>
                <w:rFonts w:eastAsia="Times New Roman" w:cstheme="minorHAnsi"/>
                <w:lang w:eastAsia="nl-NL"/>
              </w:rPr>
            </w:pPr>
          </w:p>
        </w:tc>
      </w:tr>
      <w:tr w:rsidR="00AB7650" w14:paraId="4B4F6640" w14:textId="77777777" w:rsidTr="00AB7650">
        <w:tc>
          <w:tcPr>
            <w:tcW w:w="3070" w:type="dxa"/>
          </w:tcPr>
          <w:p w14:paraId="7E7512D1"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Projecttijd</w:t>
            </w:r>
          </w:p>
        </w:tc>
        <w:tc>
          <w:tcPr>
            <w:tcW w:w="3071" w:type="dxa"/>
          </w:tcPr>
          <w:p w14:paraId="6C5FDE99" w14:textId="77777777" w:rsidR="00AB7650" w:rsidRDefault="00AB7650" w:rsidP="00AB7650">
            <w:pPr>
              <w:textAlignment w:val="baseline"/>
              <w:rPr>
                <w:rFonts w:eastAsia="Times New Roman" w:cstheme="minorHAnsi"/>
                <w:lang w:eastAsia="nl-NL"/>
              </w:rPr>
            </w:pPr>
            <w:r>
              <w:rPr>
                <w:rFonts w:eastAsia="Times New Roman" w:cstheme="minorHAnsi"/>
                <w:lang w:eastAsia="nl-NL"/>
              </w:rPr>
              <w:t>Bezoek aan Grien</w:t>
            </w:r>
          </w:p>
        </w:tc>
        <w:tc>
          <w:tcPr>
            <w:tcW w:w="3071" w:type="dxa"/>
            <w:shd w:val="clear" w:color="auto" w:fill="FFFF00"/>
          </w:tcPr>
          <w:p w14:paraId="34EB8B65"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4:00</w:t>
            </w:r>
          </w:p>
        </w:tc>
      </w:tr>
      <w:tr w:rsidR="00AB7650" w14:paraId="317CF3EF" w14:textId="77777777" w:rsidTr="00AB7650">
        <w:tc>
          <w:tcPr>
            <w:tcW w:w="3070" w:type="dxa"/>
            <w:shd w:val="clear" w:color="auto" w:fill="000000" w:themeFill="text1"/>
          </w:tcPr>
          <w:p w14:paraId="401286CF"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21CA79B5"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6FABEBAB" w14:textId="77777777" w:rsidR="00AB7650" w:rsidRDefault="00AB7650" w:rsidP="00AB7650">
            <w:pPr>
              <w:jc w:val="center"/>
              <w:textAlignment w:val="baseline"/>
              <w:rPr>
                <w:rFonts w:eastAsia="Times New Roman" w:cstheme="minorHAnsi"/>
                <w:lang w:eastAsia="nl-NL"/>
              </w:rPr>
            </w:pPr>
          </w:p>
        </w:tc>
      </w:tr>
      <w:tr w:rsidR="00AB7650" w14:paraId="41C79693" w14:textId="77777777" w:rsidTr="00AB7650">
        <w:tc>
          <w:tcPr>
            <w:tcW w:w="3070" w:type="dxa"/>
          </w:tcPr>
          <w:p w14:paraId="21A6F88F" w14:textId="77777777" w:rsidR="00AB7650" w:rsidRDefault="00AB7650" w:rsidP="00AB7650">
            <w:pPr>
              <w:textAlignment w:val="baseline"/>
              <w:rPr>
                <w:rFonts w:eastAsia="Times New Roman" w:cstheme="minorHAnsi"/>
                <w:lang w:eastAsia="nl-NL"/>
              </w:rPr>
            </w:pPr>
            <w:r>
              <w:rPr>
                <w:rFonts w:eastAsia="Times New Roman" w:cstheme="minorHAnsi"/>
                <w:lang w:eastAsia="nl-NL"/>
              </w:rPr>
              <w:t>Persoonlijke tijd</w:t>
            </w:r>
          </w:p>
        </w:tc>
        <w:tc>
          <w:tcPr>
            <w:tcW w:w="3071" w:type="dxa"/>
          </w:tcPr>
          <w:p w14:paraId="1D9A4C89" w14:textId="77777777" w:rsidR="00AB7650" w:rsidRDefault="00AB7650" w:rsidP="00AB7650">
            <w:pPr>
              <w:textAlignment w:val="baseline"/>
              <w:rPr>
                <w:rFonts w:eastAsia="Times New Roman" w:cstheme="minorHAnsi"/>
                <w:lang w:eastAsia="nl-NL"/>
              </w:rPr>
            </w:pPr>
            <w:r>
              <w:rPr>
                <w:rFonts w:eastAsia="Times New Roman" w:cstheme="minorHAnsi"/>
                <w:lang w:eastAsia="nl-NL"/>
              </w:rPr>
              <w:t>Communicatie</w:t>
            </w:r>
          </w:p>
        </w:tc>
        <w:tc>
          <w:tcPr>
            <w:tcW w:w="3071" w:type="dxa"/>
            <w:shd w:val="clear" w:color="auto" w:fill="FFFF00"/>
          </w:tcPr>
          <w:p w14:paraId="4376DB4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29D79B47" w14:textId="77777777" w:rsidTr="00AB7650">
        <w:tc>
          <w:tcPr>
            <w:tcW w:w="3070" w:type="dxa"/>
          </w:tcPr>
          <w:p w14:paraId="20E86670" w14:textId="77777777" w:rsidR="00AB7650" w:rsidRDefault="00AB7650" w:rsidP="00AB7650">
            <w:pPr>
              <w:textAlignment w:val="baseline"/>
              <w:rPr>
                <w:rFonts w:eastAsia="Times New Roman" w:cstheme="minorHAnsi"/>
                <w:lang w:eastAsia="nl-NL"/>
              </w:rPr>
            </w:pPr>
          </w:p>
        </w:tc>
        <w:tc>
          <w:tcPr>
            <w:tcW w:w="3071" w:type="dxa"/>
          </w:tcPr>
          <w:p w14:paraId="0EAE92C9" w14:textId="77777777" w:rsidR="00AB7650" w:rsidRDefault="00AB7650" w:rsidP="00AB7650">
            <w:pPr>
              <w:textAlignment w:val="baseline"/>
              <w:rPr>
                <w:rFonts w:eastAsia="Times New Roman" w:cstheme="minorHAnsi"/>
                <w:lang w:eastAsia="nl-NL"/>
              </w:rPr>
            </w:pPr>
            <w:r>
              <w:rPr>
                <w:rFonts w:eastAsia="Times New Roman" w:cstheme="minorHAnsi"/>
                <w:lang w:eastAsia="nl-NL"/>
              </w:rPr>
              <w:t>Eindrapport</w:t>
            </w:r>
          </w:p>
        </w:tc>
        <w:tc>
          <w:tcPr>
            <w:tcW w:w="3071" w:type="dxa"/>
            <w:shd w:val="clear" w:color="auto" w:fill="FFFF00"/>
          </w:tcPr>
          <w:p w14:paraId="5A41D00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1:15</w:t>
            </w:r>
          </w:p>
        </w:tc>
      </w:tr>
      <w:tr w:rsidR="00AB7650" w14:paraId="7544F81B" w14:textId="77777777" w:rsidTr="00AB7650">
        <w:tc>
          <w:tcPr>
            <w:tcW w:w="3070" w:type="dxa"/>
          </w:tcPr>
          <w:p w14:paraId="4F6CC5BD" w14:textId="77777777" w:rsidR="00AB7650" w:rsidRDefault="00AB7650" w:rsidP="00AB7650">
            <w:pPr>
              <w:textAlignment w:val="baseline"/>
              <w:rPr>
                <w:rFonts w:eastAsia="Times New Roman" w:cstheme="minorHAnsi"/>
                <w:lang w:eastAsia="nl-NL"/>
              </w:rPr>
            </w:pPr>
          </w:p>
        </w:tc>
        <w:tc>
          <w:tcPr>
            <w:tcW w:w="3071" w:type="dxa"/>
          </w:tcPr>
          <w:p w14:paraId="1AEAC06D" w14:textId="77777777" w:rsidR="00AB7650" w:rsidRDefault="00AB7650" w:rsidP="00AB7650">
            <w:pPr>
              <w:textAlignment w:val="baseline"/>
              <w:rPr>
                <w:rFonts w:eastAsia="Times New Roman" w:cstheme="minorHAnsi"/>
                <w:lang w:eastAsia="nl-NL"/>
              </w:rPr>
            </w:pPr>
            <w:r>
              <w:rPr>
                <w:rFonts w:eastAsia="Times New Roman" w:cstheme="minorHAnsi"/>
                <w:lang w:eastAsia="nl-NL"/>
              </w:rPr>
              <w:t>Planning</w:t>
            </w:r>
          </w:p>
        </w:tc>
        <w:tc>
          <w:tcPr>
            <w:tcW w:w="3071" w:type="dxa"/>
            <w:shd w:val="clear" w:color="auto" w:fill="FFFF00"/>
          </w:tcPr>
          <w:p w14:paraId="3AE4C421"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2:00</w:t>
            </w:r>
          </w:p>
        </w:tc>
      </w:tr>
      <w:tr w:rsidR="00AB7650" w14:paraId="28AA199B" w14:textId="77777777" w:rsidTr="00AB7650">
        <w:tc>
          <w:tcPr>
            <w:tcW w:w="3070" w:type="dxa"/>
          </w:tcPr>
          <w:p w14:paraId="71EF2701" w14:textId="77777777" w:rsidR="00AB7650" w:rsidRDefault="00AB7650" w:rsidP="00AB7650">
            <w:pPr>
              <w:textAlignment w:val="baseline"/>
              <w:rPr>
                <w:rFonts w:eastAsia="Times New Roman" w:cstheme="minorHAnsi"/>
                <w:lang w:eastAsia="nl-NL"/>
              </w:rPr>
            </w:pPr>
          </w:p>
        </w:tc>
        <w:tc>
          <w:tcPr>
            <w:tcW w:w="3071" w:type="dxa"/>
          </w:tcPr>
          <w:p w14:paraId="7EB853A9" w14:textId="77777777" w:rsidR="00AB7650" w:rsidRDefault="00AB7650" w:rsidP="00AB7650">
            <w:pPr>
              <w:textAlignment w:val="baseline"/>
              <w:rPr>
                <w:rFonts w:eastAsia="Times New Roman" w:cstheme="minorHAnsi"/>
                <w:lang w:eastAsia="nl-NL"/>
              </w:rPr>
            </w:pPr>
            <w:r>
              <w:rPr>
                <w:rFonts w:eastAsia="Times New Roman" w:cstheme="minorHAnsi"/>
                <w:lang w:eastAsia="nl-NL"/>
              </w:rPr>
              <w:t>Sensoriek</w:t>
            </w:r>
          </w:p>
        </w:tc>
        <w:tc>
          <w:tcPr>
            <w:tcW w:w="3071" w:type="dxa"/>
            <w:shd w:val="clear" w:color="auto" w:fill="FFFF00"/>
          </w:tcPr>
          <w:p w14:paraId="006E75C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2:00</w:t>
            </w:r>
          </w:p>
        </w:tc>
      </w:tr>
      <w:tr w:rsidR="00AB7650" w14:paraId="1EF26C43" w14:textId="77777777" w:rsidTr="00AB7650">
        <w:tc>
          <w:tcPr>
            <w:tcW w:w="3070" w:type="dxa"/>
          </w:tcPr>
          <w:p w14:paraId="20A52AE0" w14:textId="77777777" w:rsidR="00AB7650" w:rsidRDefault="00AB7650" w:rsidP="00AB7650">
            <w:pPr>
              <w:textAlignment w:val="baseline"/>
              <w:rPr>
                <w:rFonts w:eastAsia="Times New Roman" w:cstheme="minorHAnsi"/>
                <w:lang w:eastAsia="nl-NL"/>
              </w:rPr>
            </w:pPr>
          </w:p>
        </w:tc>
        <w:tc>
          <w:tcPr>
            <w:tcW w:w="3071" w:type="dxa"/>
          </w:tcPr>
          <w:p w14:paraId="7B6A9100" w14:textId="77777777" w:rsidR="00AB7650" w:rsidRDefault="00AB7650" w:rsidP="00AB7650">
            <w:pPr>
              <w:textAlignment w:val="baseline"/>
              <w:rPr>
                <w:rFonts w:eastAsia="Times New Roman" w:cstheme="minorHAnsi"/>
                <w:lang w:eastAsia="nl-NL"/>
              </w:rPr>
            </w:pPr>
            <w:r>
              <w:rPr>
                <w:rFonts w:eastAsia="Times New Roman" w:cstheme="minorHAnsi"/>
                <w:lang w:eastAsia="nl-NL"/>
              </w:rPr>
              <w:t>Verpakking</w:t>
            </w:r>
          </w:p>
        </w:tc>
        <w:tc>
          <w:tcPr>
            <w:tcW w:w="3071" w:type="dxa"/>
            <w:shd w:val="clear" w:color="auto" w:fill="FFFF00"/>
          </w:tcPr>
          <w:p w14:paraId="4249A95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2:00</w:t>
            </w:r>
          </w:p>
        </w:tc>
      </w:tr>
      <w:tr w:rsidR="00AB7650" w14:paraId="36D97426" w14:textId="77777777" w:rsidTr="00AB7650">
        <w:tc>
          <w:tcPr>
            <w:tcW w:w="3070" w:type="dxa"/>
            <w:shd w:val="clear" w:color="auto" w:fill="000000" w:themeFill="text1"/>
          </w:tcPr>
          <w:p w14:paraId="55301144"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013501F"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6FF576BF" w14:textId="77777777" w:rsidR="00AB7650" w:rsidRDefault="00AB7650" w:rsidP="00AB7650">
            <w:pPr>
              <w:jc w:val="center"/>
              <w:textAlignment w:val="baseline"/>
              <w:rPr>
                <w:rFonts w:eastAsia="Times New Roman" w:cstheme="minorHAnsi"/>
                <w:lang w:eastAsia="nl-NL"/>
              </w:rPr>
            </w:pPr>
          </w:p>
        </w:tc>
      </w:tr>
      <w:tr w:rsidR="00AB7650" w14:paraId="38B697E4" w14:textId="77777777" w:rsidTr="00AB7650">
        <w:tc>
          <w:tcPr>
            <w:tcW w:w="6141" w:type="dxa"/>
            <w:gridSpan w:val="2"/>
          </w:tcPr>
          <w:p w14:paraId="4F49ABE6"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projecttijd</w:t>
            </w:r>
          </w:p>
        </w:tc>
        <w:tc>
          <w:tcPr>
            <w:tcW w:w="3071" w:type="dxa"/>
            <w:shd w:val="clear" w:color="auto" w:fill="FFFF00"/>
          </w:tcPr>
          <w:p w14:paraId="58546514"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7:45</w:t>
            </w:r>
          </w:p>
        </w:tc>
      </w:tr>
      <w:tr w:rsidR="00AB7650" w14:paraId="04BDAB71" w14:textId="77777777" w:rsidTr="00AB7650">
        <w:tc>
          <w:tcPr>
            <w:tcW w:w="6141" w:type="dxa"/>
            <w:gridSpan w:val="2"/>
          </w:tcPr>
          <w:p w14:paraId="4FEDE7AF"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Extra module tijd</w:t>
            </w:r>
          </w:p>
        </w:tc>
        <w:tc>
          <w:tcPr>
            <w:tcW w:w="3071" w:type="dxa"/>
            <w:shd w:val="clear" w:color="auto" w:fill="C0CF3A" w:themeFill="accent3"/>
          </w:tcPr>
          <w:p w14:paraId="74DE06F4"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2:30</w:t>
            </w:r>
          </w:p>
        </w:tc>
      </w:tr>
      <w:tr w:rsidR="00AB7650" w14:paraId="40CD9174" w14:textId="77777777" w:rsidTr="00AB7650">
        <w:tc>
          <w:tcPr>
            <w:tcW w:w="6141" w:type="dxa"/>
            <w:gridSpan w:val="2"/>
          </w:tcPr>
          <w:p w14:paraId="7B66B7A2"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tijd</w:t>
            </w:r>
            <w:r>
              <w:rPr>
                <w:rFonts w:eastAsia="Times New Roman" w:cstheme="minorHAnsi"/>
                <w:b/>
                <w:lang w:eastAsia="nl-NL"/>
              </w:rPr>
              <w:t xml:space="preserve"> LVT 331</w:t>
            </w:r>
          </w:p>
        </w:tc>
        <w:tc>
          <w:tcPr>
            <w:tcW w:w="3071" w:type="dxa"/>
          </w:tcPr>
          <w:p w14:paraId="2E9FBACA"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10:15</w:t>
            </w:r>
          </w:p>
        </w:tc>
      </w:tr>
    </w:tbl>
    <w:p w14:paraId="2951E037" w14:textId="77777777" w:rsidR="00AB7650" w:rsidRDefault="00AB7650" w:rsidP="00AB7650">
      <w:pPr>
        <w:spacing w:after="0" w:line="240" w:lineRule="auto"/>
        <w:textAlignment w:val="baseline"/>
        <w:rPr>
          <w:rFonts w:eastAsia="Times New Roman" w:cstheme="minorHAnsi"/>
          <w:lang w:eastAsia="nl-NL"/>
        </w:rPr>
      </w:pPr>
    </w:p>
    <w:p w14:paraId="451365FD"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143C63BE"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6BCB38C7"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3</w:t>
      </w:r>
      <w:r>
        <w:rPr>
          <w:rFonts w:eastAsia="Times New Roman" w:cstheme="minorHAnsi"/>
          <w:b/>
          <w:bCs/>
          <w:lang w:eastAsia="nl-NL"/>
        </w:rPr>
        <w:t>.</w:t>
      </w:r>
      <w:r w:rsidRPr="00FF3C76">
        <w:rPr>
          <w:rFonts w:eastAsia="Times New Roman" w:cstheme="minorHAnsi"/>
          <w:b/>
          <w:bCs/>
          <w:lang w:eastAsia="nl-NL"/>
        </w:rPr>
        <w:t> Afgeronde werkzaamheden</w:t>
      </w:r>
    </w:p>
    <w:p w14:paraId="6E4E1271" w14:textId="77777777" w:rsidR="00AB7650" w:rsidRPr="00FF3C76" w:rsidRDefault="00AB7650" w:rsidP="00AB7650">
      <w:pPr>
        <w:pStyle w:val="Lijstalinea"/>
        <w:numPr>
          <w:ilvl w:val="0"/>
          <w:numId w:val="3"/>
        </w:numPr>
        <w:spacing w:after="0" w:line="240" w:lineRule="auto"/>
        <w:textAlignment w:val="baseline"/>
        <w:rPr>
          <w:rFonts w:eastAsia="Times New Roman" w:cstheme="minorHAnsi"/>
          <w:sz w:val="15"/>
          <w:szCs w:val="15"/>
          <w:lang w:eastAsia="nl-NL"/>
        </w:rPr>
      </w:pPr>
      <w:r>
        <w:rPr>
          <w:rFonts w:eastAsia="Times New Roman" w:cstheme="minorHAnsi"/>
          <w:lang w:eastAsia="nl-NL"/>
        </w:rPr>
        <w:t>Bezoek aan Grien</w:t>
      </w:r>
    </w:p>
    <w:p w14:paraId="44266579" w14:textId="77777777" w:rsidR="00AB7650" w:rsidRPr="00FF3C76" w:rsidRDefault="00AB7650" w:rsidP="00AB7650">
      <w:pPr>
        <w:pStyle w:val="Lijstalinea"/>
        <w:spacing w:after="0" w:line="240" w:lineRule="auto"/>
        <w:textAlignment w:val="baseline"/>
        <w:rPr>
          <w:rFonts w:eastAsia="Times New Roman" w:cstheme="minorHAnsi"/>
          <w:sz w:val="15"/>
          <w:szCs w:val="15"/>
          <w:lang w:eastAsia="nl-NL"/>
        </w:rPr>
      </w:pPr>
      <w:r w:rsidRPr="00FF3C76">
        <w:rPr>
          <w:rFonts w:eastAsia="Times New Roman" w:cstheme="minorHAnsi"/>
          <w:lang w:eastAsia="nl-NL"/>
        </w:rPr>
        <w:t> </w:t>
      </w:r>
    </w:p>
    <w:p w14:paraId="100FA681"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4</w:t>
      </w:r>
      <w:r>
        <w:rPr>
          <w:rFonts w:eastAsia="Times New Roman" w:cstheme="minorHAnsi"/>
          <w:b/>
          <w:bCs/>
          <w:lang w:eastAsia="nl-NL"/>
        </w:rPr>
        <w:t>.</w:t>
      </w:r>
      <w:r w:rsidRPr="00FF3C76">
        <w:rPr>
          <w:rFonts w:eastAsia="Times New Roman" w:cstheme="minorHAnsi"/>
          <w:b/>
          <w:bCs/>
          <w:lang w:eastAsia="nl-NL"/>
        </w:rPr>
        <w:t> Planning week 3</w:t>
      </w:r>
      <w:r>
        <w:rPr>
          <w:rFonts w:eastAsia="Times New Roman" w:cstheme="minorHAnsi"/>
          <w:b/>
          <w:bCs/>
          <w:lang w:eastAsia="nl-NL"/>
        </w:rPr>
        <w:t>9</w:t>
      </w:r>
    </w:p>
    <w:p w14:paraId="43736AA5" w14:textId="77777777" w:rsidR="00AB7650" w:rsidRDefault="00AB7650" w:rsidP="00AB7650">
      <w:pPr>
        <w:pStyle w:val="Geenafstand"/>
        <w:numPr>
          <w:ilvl w:val="0"/>
          <w:numId w:val="3"/>
        </w:numPr>
        <w:rPr>
          <w:rFonts w:cstheme="minorHAnsi"/>
          <w:lang w:eastAsia="nl-NL"/>
        </w:rPr>
      </w:pPr>
      <w:r>
        <w:rPr>
          <w:rFonts w:cstheme="minorHAnsi"/>
          <w:lang w:eastAsia="nl-NL"/>
        </w:rPr>
        <w:t>Marketing opdrachten</w:t>
      </w:r>
    </w:p>
    <w:p w14:paraId="3DCF163B" w14:textId="77777777" w:rsidR="00AB7650" w:rsidRDefault="00AB7650" w:rsidP="00AB7650">
      <w:pPr>
        <w:pStyle w:val="Geenafstand"/>
        <w:numPr>
          <w:ilvl w:val="0"/>
          <w:numId w:val="3"/>
        </w:numPr>
        <w:rPr>
          <w:rFonts w:cstheme="minorHAnsi"/>
          <w:lang w:eastAsia="nl-NL"/>
        </w:rPr>
      </w:pPr>
      <w:r>
        <w:rPr>
          <w:rFonts w:cstheme="minorHAnsi"/>
          <w:lang w:eastAsia="nl-NL"/>
        </w:rPr>
        <w:t>Tweede haldag</w:t>
      </w:r>
    </w:p>
    <w:p w14:paraId="4C94AA8D" w14:textId="77777777" w:rsidR="00AB7650" w:rsidRPr="006D599E" w:rsidRDefault="00AB7650" w:rsidP="00AB7650">
      <w:pPr>
        <w:pStyle w:val="Geenafstand"/>
        <w:numPr>
          <w:ilvl w:val="0"/>
          <w:numId w:val="3"/>
        </w:numPr>
        <w:rPr>
          <w:rFonts w:cstheme="minorHAnsi"/>
          <w:lang w:eastAsia="nl-NL"/>
        </w:rPr>
      </w:pPr>
      <w:r>
        <w:rPr>
          <w:rFonts w:cstheme="minorHAnsi"/>
          <w:lang w:eastAsia="nl-NL"/>
        </w:rPr>
        <w:t>Bijzonder: Gastcollege Sensoriek, Friesland Campina</w:t>
      </w:r>
    </w:p>
    <w:p w14:paraId="7E5FCA3F" w14:textId="77777777" w:rsidR="00AB7650" w:rsidRPr="006D599E" w:rsidRDefault="00AB7650" w:rsidP="00AB7650">
      <w:pPr>
        <w:pStyle w:val="Geenafstand"/>
        <w:ind w:left="360"/>
        <w:rPr>
          <w:rFonts w:cstheme="minorHAnsi"/>
          <w:lang w:eastAsia="nl-NL"/>
        </w:rPr>
      </w:pPr>
    </w:p>
    <w:p w14:paraId="3BDEC9B9" w14:textId="77777777" w:rsidR="00AB7650" w:rsidRDefault="00AB7650" w:rsidP="00AB7650"/>
    <w:p w14:paraId="6CED9B57" w14:textId="77777777" w:rsidR="00AB7650" w:rsidRDefault="00AB7650" w:rsidP="00AB7650">
      <w:pPr>
        <w:rPr>
          <w:sz w:val="80"/>
          <w:szCs w:val="80"/>
          <w:highlight w:val="red"/>
        </w:rPr>
      </w:pPr>
      <w:r>
        <w:rPr>
          <w:sz w:val="80"/>
          <w:szCs w:val="80"/>
          <w:highlight w:val="red"/>
        </w:rPr>
        <w:br w:type="page"/>
      </w:r>
    </w:p>
    <w:p w14:paraId="726D5057" w14:textId="37ED9EC5" w:rsidR="00AB7650" w:rsidRPr="008763E6" w:rsidRDefault="00AB7650" w:rsidP="00AB7650">
      <w:pPr>
        <w:spacing w:after="0" w:line="240" w:lineRule="auto"/>
        <w:jc w:val="center"/>
        <w:textAlignment w:val="baseline"/>
        <w:rPr>
          <w:rFonts w:eastAsia="Times New Roman" w:cstheme="minorHAnsi"/>
          <w:b/>
          <w:bCs/>
          <w:sz w:val="15"/>
          <w:szCs w:val="15"/>
          <w:lang w:eastAsia="nl-NL"/>
        </w:rPr>
      </w:pPr>
      <w:r w:rsidRPr="008763E6">
        <w:rPr>
          <w:rFonts w:eastAsia="Times New Roman" w:cstheme="minorHAnsi"/>
          <w:b/>
          <w:bCs/>
          <w:sz w:val="28"/>
          <w:lang w:val="en-GB" w:eastAsia="nl-NL"/>
        </w:rPr>
        <w:t>Team 1</w:t>
      </w:r>
      <w:r w:rsidR="00FF141D" w:rsidRPr="008763E6">
        <w:rPr>
          <w:rFonts w:eastAsia="Times New Roman" w:cstheme="minorHAnsi"/>
          <w:b/>
          <w:bCs/>
          <w:sz w:val="28"/>
          <w:lang w:val="en-GB" w:eastAsia="nl-NL"/>
        </w:rPr>
        <w:t xml:space="preserve"> </w:t>
      </w:r>
      <w:r w:rsidRPr="008763E6">
        <w:rPr>
          <w:rFonts w:eastAsia="Times New Roman" w:cstheme="minorHAnsi"/>
          <w:b/>
          <w:bCs/>
          <w:sz w:val="28"/>
          <w:lang w:val="en-GB" w:eastAsia="nl-NL"/>
        </w:rPr>
        <w:t xml:space="preserve"> Kitchen herbs </w:t>
      </w:r>
      <w:r w:rsidRPr="006D599E">
        <w:rPr>
          <w:rFonts w:eastAsia="Times New Roman" w:cstheme="minorHAnsi"/>
          <w:b/>
          <w:bCs/>
          <w:sz w:val="28"/>
          <w:highlight w:val="yellow"/>
          <w:lang w:val="en-GB" w:eastAsia="nl-NL"/>
        </w:rPr>
        <w:t>Week 39</w:t>
      </w:r>
    </w:p>
    <w:p w14:paraId="66AFFDA2"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8763E6">
        <w:rPr>
          <w:rFonts w:eastAsia="Times New Roman" w:cstheme="minorHAnsi"/>
          <w:lang w:eastAsia="nl-NL"/>
        </w:rPr>
        <w:t> </w:t>
      </w:r>
    </w:p>
    <w:p w14:paraId="08A21C94" w14:textId="77777777" w:rsidR="00AB7650" w:rsidRPr="00414594" w:rsidRDefault="00AB7650" w:rsidP="00AB7650">
      <w:pPr>
        <w:spacing w:after="0" w:line="240" w:lineRule="auto"/>
        <w:textAlignment w:val="baseline"/>
        <w:rPr>
          <w:rFonts w:eastAsia="Times New Roman" w:cstheme="minorHAnsi"/>
          <w:b/>
          <w:bCs/>
          <w:lang w:eastAsia="nl-NL"/>
        </w:rPr>
      </w:pPr>
      <w:r w:rsidRPr="00A3404F">
        <w:rPr>
          <w:rFonts w:eastAsia="Times New Roman" w:cstheme="minorHAnsi"/>
          <w:b/>
          <w:bCs/>
          <w:lang w:eastAsia="nl-NL"/>
        </w:rPr>
        <w:t>1.</w:t>
      </w:r>
      <w:r>
        <w:rPr>
          <w:rFonts w:eastAsia="Times New Roman" w:cstheme="minorHAnsi"/>
          <w:b/>
          <w:bCs/>
          <w:lang w:eastAsia="nl-NL"/>
        </w:rPr>
        <w:t xml:space="preserve">  </w:t>
      </w:r>
      <w:r w:rsidRPr="00A3404F">
        <w:rPr>
          <w:rFonts w:eastAsia="Times New Roman" w:cstheme="minorHAnsi"/>
          <w:b/>
          <w:bCs/>
          <w:lang w:eastAsia="nl-NL"/>
        </w:rPr>
        <w:t>Geplande werkzaamheden</w:t>
      </w:r>
    </w:p>
    <w:p w14:paraId="4E2EFC62" w14:textId="77777777" w:rsidR="00AB7650" w:rsidRDefault="00AB7650" w:rsidP="00AB7650">
      <w:pPr>
        <w:pStyle w:val="Geenafstand"/>
        <w:numPr>
          <w:ilvl w:val="0"/>
          <w:numId w:val="7"/>
        </w:numPr>
        <w:rPr>
          <w:rFonts w:cstheme="minorHAnsi"/>
          <w:lang w:eastAsia="nl-NL"/>
        </w:rPr>
      </w:pPr>
      <w:r>
        <w:rPr>
          <w:rFonts w:cstheme="minorHAnsi"/>
          <w:lang w:eastAsia="nl-NL"/>
        </w:rPr>
        <w:t>Marketing opdrachten</w:t>
      </w:r>
    </w:p>
    <w:p w14:paraId="7B95124A" w14:textId="77777777" w:rsidR="00AB7650" w:rsidRDefault="00AB7650" w:rsidP="00AB7650">
      <w:pPr>
        <w:pStyle w:val="Geenafstand"/>
        <w:numPr>
          <w:ilvl w:val="0"/>
          <w:numId w:val="7"/>
        </w:numPr>
        <w:rPr>
          <w:rFonts w:cstheme="minorHAnsi"/>
          <w:lang w:eastAsia="nl-NL"/>
        </w:rPr>
      </w:pPr>
      <w:r>
        <w:rPr>
          <w:rFonts w:cstheme="minorHAnsi"/>
          <w:lang w:eastAsia="nl-NL"/>
        </w:rPr>
        <w:t>Tweede haldag</w:t>
      </w:r>
    </w:p>
    <w:p w14:paraId="20EBA728" w14:textId="77777777" w:rsidR="00AB7650" w:rsidRPr="006D599E" w:rsidRDefault="00AB7650" w:rsidP="00AB7650">
      <w:pPr>
        <w:pStyle w:val="Geenafstand"/>
        <w:numPr>
          <w:ilvl w:val="0"/>
          <w:numId w:val="7"/>
        </w:numPr>
        <w:rPr>
          <w:rFonts w:cstheme="minorHAnsi"/>
          <w:lang w:eastAsia="nl-NL"/>
        </w:rPr>
      </w:pPr>
      <w:r>
        <w:rPr>
          <w:rFonts w:cstheme="minorHAnsi"/>
          <w:lang w:eastAsia="nl-NL"/>
        </w:rPr>
        <w:t>Bijzonder: Gastcollege Sensoriek</w:t>
      </w:r>
    </w:p>
    <w:p w14:paraId="0B787031" w14:textId="77777777" w:rsidR="00AB7650" w:rsidRPr="008763E6" w:rsidRDefault="00AB7650" w:rsidP="00AB7650">
      <w:pPr>
        <w:pStyle w:val="Geenafstand"/>
        <w:ind w:firstLine="45"/>
        <w:rPr>
          <w:lang w:eastAsia="nl-NL"/>
        </w:rPr>
      </w:pPr>
    </w:p>
    <w:p w14:paraId="2674C64B" w14:textId="77777777" w:rsidR="00AB7650" w:rsidRPr="008763E6" w:rsidRDefault="00AB7650" w:rsidP="00AB7650">
      <w:pPr>
        <w:pStyle w:val="Geenafstand"/>
        <w:rPr>
          <w:lang w:eastAsia="nl-NL"/>
        </w:rPr>
      </w:pPr>
      <w:r w:rsidRPr="00FF3C76">
        <w:rPr>
          <w:rFonts w:ascii="Arial" w:hAnsi="Arial" w:cs="Arial"/>
          <w:lang w:eastAsia="nl-NL"/>
        </w:rPr>
        <w:t> </w:t>
      </w:r>
    </w:p>
    <w:p w14:paraId="68E7F174" w14:textId="77777777" w:rsidR="00AB7650" w:rsidRPr="008763E6" w:rsidRDefault="00AB7650" w:rsidP="00AB7650">
      <w:pPr>
        <w:spacing w:after="0" w:line="240" w:lineRule="auto"/>
        <w:ind w:left="601"/>
        <w:textAlignment w:val="baseline"/>
        <w:rPr>
          <w:rFonts w:ascii="Segoe UI" w:eastAsia="Times New Roman" w:hAnsi="Segoe UI" w:cs="Segoe UI"/>
          <w:sz w:val="15"/>
          <w:szCs w:val="15"/>
          <w:lang w:eastAsia="nl-NL"/>
        </w:rPr>
      </w:pPr>
      <w:r w:rsidRPr="008763E6">
        <w:rPr>
          <w:rFonts w:ascii="Arial" w:eastAsia="Times New Roman" w:hAnsi="Arial" w:cs="Arial"/>
          <w:lang w:eastAsia="nl-NL"/>
        </w:rPr>
        <w:t> </w:t>
      </w:r>
    </w:p>
    <w:p w14:paraId="2526D08D"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b/>
          <w:bCs/>
          <w:lang w:eastAsia="nl-NL"/>
        </w:rPr>
        <w:t>2.  Uitgevoerde taken</w:t>
      </w:r>
      <w:r w:rsidRPr="005C18C0">
        <w:rPr>
          <w:rFonts w:eastAsia="Times New Roman" w:cstheme="minorHAnsi"/>
          <w:lang w:eastAsia="nl-NL"/>
        </w:rPr>
        <w:t> </w:t>
      </w:r>
    </w:p>
    <w:p w14:paraId="5D1B69CB" w14:textId="77777777" w:rsidR="00AB7650" w:rsidRPr="008763E6" w:rsidRDefault="00AB7650" w:rsidP="00AB7650">
      <w:pPr>
        <w:spacing w:after="0" w:line="240" w:lineRule="auto"/>
        <w:textAlignment w:val="baseline"/>
        <w:rPr>
          <w:rFonts w:eastAsia="Times New Roman" w:cstheme="minorHAnsi"/>
          <w:sz w:val="15"/>
          <w:szCs w:val="15"/>
          <w:lang w:eastAsia="nl-NL"/>
        </w:rPr>
      </w:pPr>
    </w:p>
    <w:p w14:paraId="7FB66FE7" w14:textId="77777777" w:rsidR="00AB7650" w:rsidRDefault="00AB7650" w:rsidP="00AB7650">
      <w:pPr>
        <w:spacing w:after="0" w:line="240" w:lineRule="auto"/>
        <w:textAlignment w:val="baseline"/>
        <w:rPr>
          <w:rFonts w:eastAsia="Times New Roman" w:cstheme="minorHAnsi"/>
          <w:lang w:eastAsia="nl-NL"/>
        </w:rPr>
      </w:pPr>
      <w:r w:rsidRPr="005C18C0">
        <w:rPr>
          <w:rFonts w:eastAsia="Times New Roman" w:cstheme="minorHAnsi"/>
          <w:lang w:eastAsia="nl-NL"/>
        </w:rPr>
        <w:t> </w:t>
      </w:r>
    </w:p>
    <w:tbl>
      <w:tblPr>
        <w:tblStyle w:val="Tabelraster"/>
        <w:tblW w:w="0" w:type="auto"/>
        <w:tblLook w:val="04A0" w:firstRow="1" w:lastRow="0" w:firstColumn="1" w:lastColumn="0" w:noHBand="0" w:noVBand="1"/>
      </w:tblPr>
      <w:tblGrid>
        <w:gridCol w:w="3003"/>
        <w:gridCol w:w="3031"/>
        <w:gridCol w:w="2982"/>
      </w:tblGrid>
      <w:tr w:rsidR="00AB7650" w14:paraId="3BC5D240" w14:textId="77777777" w:rsidTr="00AB7650">
        <w:tc>
          <w:tcPr>
            <w:tcW w:w="3070" w:type="dxa"/>
          </w:tcPr>
          <w:p w14:paraId="14EFE4FC"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Categorie</w:t>
            </w:r>
          </w:p>
        </w:tc>
        <w:tc>
          <w:tcPr>
            <w:tcW w:w="3071" w:type="dxa"/>
          </w:tcPr>
          <w:p w14:paraId="523058F5"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Activiteit</w:t>
            </w:r>
          </w:p>
        </w:tc>
        <w:tc>
          <w:tcPr>
            <w:tcW w:w="3071" w:type="dxa"/>
          </w:tcPr>
          <w:p w14:paraId="23D19ECD"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Tijd (In uren)</w:t>
            </w:r>
          </w:p>
        </w:tc>
      </w:tr>
      <w:tr w:rsidR="00AB7650" w14:paraId="1EB0D890" w14:textId="77777777" w:rsidTr="00AB7650">
        <w:tc>
          <w:tcPr>
            <w:tcW w:w="3070" w:type="dxa"/>
          </w:tcPr>
          <w:p w14:paraId="2F1FA86F" w14:textId="77777777" w:rsidR="00AB7650" w:rsidRDefault="00AB7650" w:rsidP="00AB7650">
            <w:pPr>
              <w:textAlignment w:val="baseline"/>
              <w:rPr>
                <w:rFonts w:eastAsia="Times New Roman" w:cstheme="minorHAnsi"/>
                <w:lang w:eastAsia="nl-NL"/>
              </w:rPr>
            </w:pPr>
            <w:r>
              <w:rPr>
                <w:rFonts w:eastAsia="Times New Roman" w:cstheme="minorHAnsi"/>
                <w:lang w:eastAsia="nl-NL"/>
              </w:rPr>
              <w:t>Lessen</w:t>
            </w:r>
          </w:p>
        </w:tc>
        <w:tc>
          <w:tcPr>
            <w:tcW w:w="3071" w:type="dxa"/>
          </w:tcPr>
          <w:p w14:paraId="6C8D733A" w14:textId="77777777" w:rsidR="00AB7650" w:rsidRDefault="00AB7650" w:rsidP="00AB7650">
            <w:pPr>
              <w:textAlignment w:val="baseline"/>
              <w:rPr>
                <w:rFonts w:eastAsia="Times New Roman" w:cstheme="minorHAnsi"/>
                <w:lang w:eastAsia="nl-NL"/>
              </w:rPr>
            </w:pPr>
            <w:r>
              <w:rPr>
                <w:rFonts w:eastAsia="Times New Roman" w:cstheme="minorHAnsi"/>
                <w:lang w:eastAsia="nl-NL"/>
              </w:rPr>
              <w:t>Marketing</w:t>
            </w:r>
          </w:p>
        </w:tc>
        <w:tc>
          <w:tcPr>
            <w:tcW w:w="3071" w:type="dxa"/>
            <w:shd w:val="clear" w:color="auto" w:fill="C0CF3A" w:themeFill="accent3"/>
          </w:tcPr>
          <w:p w14:paraId="098A6E29"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3A8778E8" w14:textId="77777777" w:rsidTr="00AB7650">
        <w:tc>
          <w:tcPr>
            <w:tcW w:w="3070" w:type="dxa"/>
          </w:tcPr>
          <w:p w14:paraId="0170D299" w14:textId="77777777" w:rsidR="00AB7650" w:rsidRDefault="00AB7650" w:rsidP="00AB7650">
            <w:pPr>
              <w:textAlignment w:val="baseline"/>
              <w:rPr>
                <w:rFonts w:eastAsia="Times New Roman" w:cstheme="minorHAnsi"/>
                <w:lang w:eastAsia="nl-NL"/>
              </w:rPr>
            </w:pPr>
          </w:p>
        </w:tc>
        <w:tc>
          <w:tcPr>
            <w:tcW w:w="3071" w:type="dxa"/>
          </w:tcPr>
          <w:p w14:paraId="604BF998" w14:textId="77777777" w:rsidR="00AB7650" w:rsidRDefault="00AB7650" w:rsidP="00AB7650">
            <w:pPr>
              <w:textAlignment w:val="baseline"/>
              <w:rPr>
                <w:rFonts w:eastAsia="Times New Roman" w:cstheme="minorHAnsi"/>
                <w:lang w:eastAsia="nl-NL"/>
              </w:rPr>
            </w:pPr>
            <w:r>
              <w:rPr>
                <w:rFonts w:eastAsia="Times New Roman" w:cstheme="minorHAnsi"/>
                <w:lang w:eastAsia="nl-NL"/>
              </w:rPr>
              <w:t>Gastcollege sensoriek</w:t>
            </w:r>
          </w:p>
        </w:tc>
        <w:tc>
          <w:tcPr>
            <w:tcW w:w="3071" w:type="dxa"/>
            <w:shd w:val="clear" w:color="auto" w:fill="C0CF3A" w:themeFill="accent3"/>
          </w:tcPr>
          <w:p w14:paraId="5DB3170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10E441E0" w14:textId="77777777" w:rsidTr="00AB7650">
        <w:tc>
          <w:tcPr>
            <w:tcW w:w="3070" w:type="dxa"/>
            <w:shd w:val="clear" w:color="auto" w:fill="000000" w:themeFill="text1"/>
          </w:tcPr>
          <w:p w14:paraId="7A361E71"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093ABDCE"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2D9038EA" w14:textId="77777777" w:rsidR="00AB7650" w:rsidRDefault="00AB7650" w:rsidP="00AB7650">
            <w:pPr>
              <w:jc w:val="center"/>
              <w:textAlignment w:val="baseline"/>
              <w:rPr>
                <w:rFonts w:eastAsia="Times New Roman" w:cstheme="minorHAnsi"/>
                <w:lang w:eastAsia="nl-NL"/>
              </w:rPr>
            </w:pPr>
          </w:p>
        </w:tc>
      </w:tr>
      <w:tr w:rsidR="00AB7650" w14:paraId="0B094111" w14:textId="77777777" w:rsidTr="00AB7650">
        <w:tc>
          <w:tcPr>
            <w:tcW w:w="3070" w:type="dxa"/>
          </w:tcPr>
          <w:p w14:paraId="1FBFF230"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Projecttijd</w:t>
            </w:r>
          </w:p>
        </w:tc>
        <w:tc>
          <w:tcPr>
            <w:tcW w:w="3071" w:type="dxa"/>
          </w:tcPr>
          <w:p w14:paraId="21BADDAD" w14:textId="77777777" w:rsidR="00AB7650" w:rsidRDefault="00AB7650" w:rsidP="00AB7650">
            <w:pPr>
              <w:textAlignment w:val="baseline"/>
              <w:rPr>
                <w:rFonts w:eastAsia="Times New Roman" w:cstheme="minorHAnsi"/>
                <w:lang w:eastAsia="nl-NL"/>
              </w:rPr>
            </w:pPr>
            <w:r>
              <w:rPr>
                <w:rFonts w:eastAsia="Times New Roman" w:cstheme="minorHAnsi"/>
                <w:lang w:eastAsia="nl-NL"/>
              </w:rPr>
              <w:t>Haldag</w:t>
            </w:r>
          </w:p>
        </w:tc>
        <w:tc>
          <w:tcPr>
            <w:tcW w:w="3071" w:type="dxa"/>
            <w:shd w:val="clear" w:color="auto" w:fill="FFFF00"/>
          </w:tcPr>
          <w:p w14:paraId="18D6FF35"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4:00</w:t>
            </w:r>
          </w:p>
        </w:tc>
      </w:tr>
      <w:tr w:rsidR="00AB7650" w14:paraId="6DB93B86" w14:textId="77777777" w:rsidTr="00AB7650">
        <w:tc>
          <w:tcPr>
            <w:tcW w:w="3070" w:type="dxa"/>
          </w:tcPr>
          <w:p w14:paraId="7D11CE1D" w14:textId="77777777" w:rsidR="00AB7650" w:rsidRDefault="00AB7650" w:rsidP="00AB7650">
            <w:pPr>
              <w:textAlignment w:val="baseline"/>
              <w:rPr>
                <w:rFonts w:eastAsia="Times New Roman" w:cstheme="minorHAnsi"/>
                <w:lang w:eastAsia="nl-NL"/>
              </w:rPr>
            </w:pPr>
          </w:p>
        </w:tc>
        <w:tc>
          <w:tcPr>
            <w:tcW w:w="3071" w:type="dxa"/>
          </w:tcPr>
          <w:p w14:paraId="2F1D1D6E" w14:textId="77777777" w:rsidR="00AB7650" w:rsidRDefault="00AB7650" w:rsidP="00AB7650">
            <w:pPr>
              <w:textAlignment w:val="baseline"/>
              <w:rPr>
                <w:rFonts w:eastAsia="Times New Roman" w:cstheme="minorHAnsi"/>
                <w:lang w:eastAsia="nl-NL"/>
              </w:rPr>
            </w:pPr>
            <w:r>
              <w:rPr>
                <w:rFonts w:eastAsia="Times New Roman" w:cstheme="minorHAnsi"/>
                <w:lang w:eastAsia="nl-NL"/>
              </w:rPr>
              <w:t>Marketingopdracht</w:t>
            </w:r>
          </w:p>
        </w:tc>
        <w:tc>
          <w:tcPr>
            <w:tcW w:w="3071" w:type="dxa"/>
            <w:shd w:val="clear" w:color="auto" w:fill="FFFF00"/>
          </w:tcPr>
          <w:p w14:paraId="0AFED836"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1:00</w:t>
            </w:r>
          </w:p>
        </w:tc>
      </w:tr>
      <w:tr w:rsidR="00AB7650" w14:paraId="3E670EC9" w14:textId="77777777" w:rsidTr="00AB7650">
        <w:tc>
          <w:tcPr>
            <w:tcW w:w="3070" w:type="dxa"/>
          </w:tcPr>
          <w:p w14:paraId="762D6E73" w14:textId="77777777" w:rsidR="00AB7650" w:rsidRDefault="00AB7650" w:rsidP="00AB7650">
            <w:pPr>
              <w:textAlignment w:val="baseline"/>
              <w:rPr>
                <w:rFonts w:eastAsia="Times New Roman" w:cstheme="minorHAnsi"/>
                <w:lang w:eastAsia="nl-NL"/>
              </w:rPr>
            </w:pPr>
          </w:p>
        </w:tc>
        <w:tc>
          <w:tcPr>
            <w:tcW w:w="3071" w:type="dxa"/>
          </w:tcPr>
          <w:p w14:paraId="47F32BD6" w14:textId="77777777" w:rsidR="00AB7650" w:rsidRDefault="00AB7650" w:rsidP="00AB7650">
            <w:pPr>
              <w:textAlignment w:val="baseline"/>
              <w:rPr>
                <w:rFonts w:eastAsia="Times New Roman" w:cstheme="minorHAnsi"/>
                <w:lang w:eastAsia="nl-NL"/>
              </w:rPr>
            </w:pPr>
            <w:r>
              <w:rPr>
                <w:rFonts w:eastAsia="Times New Roman" w:cstheme="minorHAnsi"/>
                <w:lang w:eastAsia="nl-NL"/>
              </w:rPr>
              <w:t>Groepsoverleg</w:t>
            </w:r>
          </w:p>
        </w:tc>
        <w:tc>
          <w:tcPr>
            <w:tcW w:w="3071" w:type="dxa"/>
            <w:shd w:val="clear" w:color="auto" w:fill="FFFF00"/>
          </w:tcPr>
          <w:p w14:paraId="56E58689"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22569000" w14:textId="77777777" w:rsidTr="00AB7650">
        <w:tc>
          <w:tcPr>
            <w:tcW w:w="3070" w:type="dxa"/>
          </w:tcPr>
          <w:p w14:paraId="12AF06C5" w14:textId="77777777" w:rsidR="00AB7650" w:rsidRDefault="00AB7650" w:rsidP="00AB7650">
            <w:pPr>
              <w:textAlignment w:val="baseline"/>
              <w:rPr>
                <w:rFonts w:eastAsia="Times New Roman" w:cstheme="minorHAnsi"/>
                <w:lang w:eastAsia="nl-NL"/>
              </w:rPr>
            </w:pPr>
          </w:p>
        </w:tc>
        <w:tc>
          <w:tcPr>
            <w:tcW w:w="3071" w:type="dxa"/>
          </w:tcPr>
          <w:p w14:paraId="5FA36D8F" w14:textId="77777777" w:rsidR="00AB7650" w:rsidRDefault="00AB7650" w:rsidP="00AB7650">
            <w:pPr>
              <w:textAlignment w:val="baseline"/>
              <w:rPr>
                <w:rFonts w:eastAsia="Times New Roman" w:cstheme="minorHAnsi"/>
                <w:lang w:eastAsia="nl-NL"/>
              </w:rPr>
            </w:pPr>
            <w:r>
              <w:rPr>
                <w:rFonts w:eastAsia="Times New Roman" w:cstheme="minorHAnsi"/>
                <w:lang w:eastAsia="nl-NL"/>
              </w:rPr>
              <w:t>Tutor</w:t>
            </w:r>
          </w:p>
        </w:tc>
        <w:tc>
          <w:tcPr>
            <w:tcW w:w="3071" w:type="dxa"/>
            <w:shd w:val="clear" w:color="auto" w:fill="FFFF00"/>
          </w:tcPr>
          <w:p w14:paraId="1BAEF76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674B157F" w14:textId="77777777" w:rsidTr="00AB7650">
        <w:tc>
          <w:tcPr>
            <w:tcW w:w="3070" w:type="dxa"/>
            <w:shd w:val="clear" w:color="auto" w:fill="000000" w:themeFill="text1"/>
          </w:tcPr>
          <w:p w14:paraId="6DDF1874"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22BA0CC8"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56892B33" w14:textId="77777777" w:rsidR="00AB7650" w:rsidRDefault="00AB7650" w:rsidP="00AB7650">
            <w:pPr>
              <w:jc w:val="center"/>
              <w:textAlignment w:val="baseline"/>
              <w:rPr>
                <w:rFonts w:eastAsia="Times New Roman" w:cstheme="minorHAnsi"/>
                <w:lang w:eastAsia="nl-NL"/>
              </w:rPr>
            </w:pPr>
          </w:p>
        </w:tc>
      </w:tr>
      <w:tr w:rsidR="00AB7650" w14:paraId="203FC4B3" w14:textId="77777777" w:rsidTr="00AB7650">
        <w:tc>
          <w:tcPr>
            <w:tcW w:w="3070" w:type="dxa"/>
          </w:tcPr>
          <w:p w14:paraId="46849E66" w14:textId="77777777" w:rsidR="00AB7650" w:rsidRDefault="00AB7650" w:rsidP="00AB7650">
            <w:pPr>
              <w:textAlignment w:val="baseline"/>
              <w:rPr>
                <w:rFonts w:eastAsia="Times New Roman" w:cstheme="minorHAnsi"/>
                <w:lang w:eastAsia="nl-NL"/>
              </w:rPr>
            </w:pPr>
            <w:r>
              <w:rPr>
                <w:rFonts w:eastAsia="Times New Roman" w:cstheme="minorHAnsi"/>
                <w:lang w:eastAsia="nl-NL"/>
              </w:rPr>
              <w:t>Persoonlijke tijd</w:t>
            </w:r>
          </w:p>
        </w:tc>
        <w:tc>
          <w:tcPr>
            <w:tcW w:w="3071" w:type="dxa"/>
          </w:tcPr>
          <w:p w14:paraId="68BD9328" w14:textId="77777777" w:rsidR="00AB7650" w:rsidRDefault="00AB7650" w:rsidP="00AB7650">
            <w:pPr>
              <w:textAlignment w:val="baseline"/>
              <w:rPr>
                <w:rFonts w:eastAsia="Times New Roman" w:cstheme="minorHAnsi"/>
                <w:lang w:eastAsia="nl-NL"/>
              </w:rPr>
            </w:pPr>
            <w:r>
              <w:rPr>
                <w:rFonts w:eastAsia="Times New Roman" w:cstheme="minorHAnsi"/>
                <w:lang w:eastAsia="nl-NL"/>
              </w:rPr>
              <w:t>Confrontatiematrix</w:t>
            </w:r>
          </w:p>
        </w:tc>
        <w:tc>
          <w:tcPr>
            <w:tcW w:w="3071" w:type="dxa"/>
            <w:shd w:val="clear" w:color="auto" w:fill="FFFF00"/>
          </w:tcPr>
          <w:p w14:paraId="4BC35925"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3:00</w:t>
            </w:r>
          </w:p>
        </w:tc>
      </w:tr>
      <w:tr w:rsidR="00AB7650" w14:paraId="5EA34BD8" w14:textId="77777777" w:rsidTr="00AB7650">
        <w:tc>
          <w:tcPr>
            <w:tcW w:w="3070" w:type="dxa"/>
          </w:tcPr>
          <w:p w14:paraId="4969BBDA" w14:textId="77777777" w:rsidR="00AB7650" w:rsidRDefault="00AB7650" w:rsidP="00AB7650">
            <w:pPr>
              <w:textAlignment w:val="baseline"/>
              <w:rPr>
                <w:rFonts w:eastAsia="Times New Roman" w:cstheme="minorHAnsi"/>
                <w:lang w:eastAsia="nl-NL"/>
              </w:rPr>
            </w:pPr>
          </w:p>
        </w:tc>
        <w:tc>
          <w:tcPr>
            <w:tcW w:w="3071" w:type="dxa"/>
          </w:tcPr>
          <w:p w14:paraId="78587634" w14:textId="77777777" w:rsidR="00AB7650" w:rsidRDefault="00AB7650" w:rsidP="00AB7650">
            <w:pPr>
              <w:textAlignment w:val="baseline"/>
              <w:rPr>
                <w:rFonts w:eastAsia="Times New Roman" w:cstheme="minorHAnsi"/>
                <w:lang w:eastAsia="nl-NL"/>
              </w:rPr>
            </w:pPr>
            <w:r>
              <w:rPr>
                <w:rFonts w:eastAsia="Times New Roman" w:cstheme="minorHAnsi"/>
                <w:lang w:eastAsia="nl-NL"/>
              </w:rPr>
              <w:t>Productieschema</w:t>
            </w:r>
          </w:p>
        </w:tc>
        <w:tc>
          <w:tcPr>
            <w:tcW w:w="3071" w:type="dxa"/>
            <w:shd w:val="clear" w:color="auto" w:fill="FFFF00"/>
          </w:tcPr>
          <w:p w14:paraId="74BBAB30"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1:30</w:t>
            </w:r>
          </w:p>
        </w:tc>
      </w:tr>
      <w:tr w:rsidR="00AB7650" w14:paraId="3AB1992D" w14:textId="77777777" w:rsidTr="00AB7650">
        <w:tc>
          <w:tcPr>
            <w:tcW w:w="3070" w:type="dxa"/>
          </w:tcPr>
          <w:p w14:paraId="39A17D9A" w14:textId="77777777" w:rsidR="00AB7650" w:rsidRDefault="00AB7650" w:rsidP="00AB7650">
            <w:pPr>
              <w:textAlignment w:val="baseline"/>
              <w:rPr>
                <w:rFonts w:eastAsia="Times New Roman" w:cstheme="minorHAnsi"/>
                <w:lang w:eastAsia="nl-NL"/>
              </w:rPr>
            </w:pPr>
          </w:p>
        </w:tc>
        <w:tc>
          <w:tcPr>
            <w:tcW w:w="3071" w:type="dxa"/>
          </w:tcPr>
          <w:p w14:paraId="035C5883" w14:textId="77777777" w:rsidR="00AB7650" w:rsidRDefault="00AB7650" w:rsidP="00AB7650">
            <w:pPr>
              <w:textAlignment w:val="baseline"/>
              <w:rPr>
                <w:rFonts w:eastAsia="Times New Roman" w:cstheme="minorHAnsi"/>
                <w:lang w:eastAsia="nl-NL"/>
              </w:rPr>
            </w:pPr>
            <w:r>
              <w:rPr>
                <w:rFonts w:eastAsia="Times New Roman" w:cstheme="minorHAnsi"/>
                <w:lang w:eastAsia="nl-NL"/>
              </w:rPr>
              <w:t>Eindrapport + documentatie grien</w:t>
            </w:r>
          </w:p>
        </w:tc>
        <w:tc>
          <w:tcPr>
            <w:tcW w:w="3071" w:type="dxa"/>
            <w:shd w:val="clear" w:color="auto" w:fill="FFFF00"/>
          </w:tcPr>
          <w:p w14:paraId="08BC4BB8"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57A5156D" w14:textId="77777777" w:rsidTr="00AB7650">
        <w:tc>
          <w:tcPr>
            <w:tcW w:w="3070" w:type="dxa"/>
          </w:tcPr>
          <w:p w14:paraId="4A4E2A30" w14:textId="77777777" w:rsidR="00AB7650" w:rsidRDefault="00AB7650" w:rsidP="00AB7650">
            <w:pPr>
              <w:textAlignment w:val="baseline"/>
              <w:rPr>
                <w:rFonts w:eastAsia="Times New Roman" w:cstheme="minorHAnsi"/>
                <w:lang w:eastAsia="nl-NL"/>
              </w:rPr>
            </w:pPr>
          </w:p>
        </w:tc>
        <w:tc>
          <w:tcPr>
            <w:tcW w:w="3071" w:type="dxa"/>
          </w:tcPr>
          <w:p w14:paraId="33B56149" w14:textId="77777777" w:rsidR="00AB7650" w:rsidRDefault="00AB7650" w:rsidP="00AB7650">
            <w:pPr>
              <w:textAlignment w:val="baseline"/>
              <w:rPr>
                <w:rFonts w:eastAsia="Times New Roman" w:cstheme="minorHAnsi"/>
                <w:lang w:eastAsia="nl-NL"/>
              </w:rPr>
            </w:pPr>
            <w:r>
              <w:rPr>
                <w:rFonts w:eastAsia="Times New Roman" w:cstheme="minorHAnsi"/>
                <w:lang w:eastAsia="nl-NL"/>
              </w:rPr>
              <w:t>Overleg EUROMA</w:t>
            </w:r>
          </w:p>
        </w:tc>
        <w:tc>
          <w:tcPr>
            <w:tcW w:w="3071" w:type="dxa"/>
            <w:shd w:val="clear" w:color="auto" w:fill="FFFF00"/>
          </w:tcPr>
          <w:p w14:paraId="5061EBEF"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1FDE6D2A" w14:textId="77777777" w:rsidTr="00AB7650">
        <w:tc>
          <w:tcPr>
            <w:tcW w:w="3070" w:type="dxa"/>
          </w:tcPr>
          <w:p w14:paraId="7333DC1F" w14:textId="77777777" w:rsidR="00AB7650" w:rsidRDefault="00AB7650" w:rsidP="00AB7650">
            <w:pPr>
              <w:textAlignment w:val="baseline"/>
              <w:rPr>
                <w:rFonts w:eastAsia="Times New Roman" w:cstheme="minorHAnsi"/>
                <w:lang w:eastAsia="nl-NL"/>
              </w:rPr>
            </w:pPr>
          </w:p>
        </w:tc>
        <w:tc>
          <w:tcPr>
            <w:tcW w:w="3071" w:type="dxa"/>
          </w:tcPr>
          <w:p w14:paraId="27909630" w14:textId="77777777" w:rsidR="00AB7650" w:rsidRDefault="00AB7650" w:rsidP="00AB7650">
            <w:pPr>
              <w:textAlignment w:val="baseline"/>
              <w:rPr>
                <w:rFonts w:eastAsia="Times New Roman" w:cstheme="minorHAnsi"/>
                <w:lang w:eastAsia="nl-NL"/>
              </w:rPr>
            </w:pPr>
            <w:r>
              <w:rPr>
                <w:rFonts w:eastAsia="Times New Roman" w:cstheme="minorHAnsi"/>
                <w:lang w:eastAsia="nl-NL"/>
              </w:rPr>
              <w:t>Communicatie</w:t>
            </w:r>
          </w:p>
        </w:tc>
        <w:tc>
          <w:tcPr>
            <w:tcW w:w="3071" w:type="dxa"/>
            <w:shd w:val="clear" w:color="auto" w:fill="FFFF00"/>
          </w:tcPr>
          <w:p w14:paraId="70DE6BE7"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47755CD1" w14:textId="77777777" w:rsidTr="00AB7650">
        <w:tc>
          <w:tcPr>
            <w:tcW w:w="3070" w:type="dxa"/>
          </w:tcPr>
          <w:p w14:paraId="330E9BA2" w14:textId="77777777" w:rsidR="00AB7650" w:rsidRDefault="00AB7650" w:rsidP="00AB7650">
            <w:pPr>
              <w:textAlignment w:val="baseline"/>
              <w:rPr>
                <w:rFonts w:eastAsia="Times New Roman" w:cstheme="minorHAnsi"/>
                <w:lang w:eastAsia="nl-NL"/>
              </w:rPr>
            </w:pPr>
          </w:p>
        </w:tc>
        <w:tc>
          <w:tcPr>
            <w:tcW w:w="3071" w:type="dxa"/>
          </w:tcPr>
          <w:p w14:paraId="5275523E" w14:textId="77777777" w:rsidR="00AB7650" w:rsidRDefault="00AB7650" w:rsidP="00AB7650">
            <w:pPr>
              <w:textAlignment w:val="baseline"/>
              <w:rPr>
                <w:rFonts w:eastAsia="Times New Roman" w:cstheme="minorHAnsi"/>
                <w:lang w:eastAsia="nl-NL"/>
              </w:rPr>
            </w:pPr>
            <w:r>
              <w:rPr>
                <w:rFonts w:eastAsia="Times New Roman" w:cstheme="minorHAnsi"/>
                <w:lang w:eastAsia="nl-NL"/>
              </w:rPr>
              <w:t>Functieomschrijving</w:t>
            </w:r>
          </w:p>
        </w:tc>
        <w:tc>
          <w:tcPr>
            <w:tcW w:w="3071" w:type="dxa"/>
            <w:shd w:val="clear" w:color="auto" w:fill="FFFF00"/>
          </w:tcPr>
          <w:p w14:paraId="79E0FDCB"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0:15</w:t>
            </w:r>
          </w:p>
        </w:tc>
      </w:tr>
      <w:tr w:rsidR="00AB7650" w14:paraId="442A83A5" w14:textId="77777777" w:rsidTr="00AB7650">
        <w:tc>
          <w:tcPr>
            <w:tcW w:w="3070" w:type="dxa"/>
          </w:tcPr>
          <w:p w14:paraId="7C76925E" w14:textId="77777777" w:rsidR="00AB7650" w:rsidRDefault="00AB7650" w:rsidP="00AB7650">
            <w:pPr>
              <w:textAlignment w:val="baseline"/>
              <w:rPr>
                <w:rFonts w:eastAsia="Times New Roman" w:cstheme="minorHAnsi"/>
                <w:lang w:eastAsia="nl-NL"/>
              </w:rPr>
            </w:pPr>
          </w:p>
        </w:tc>
        <w:tc>
          <w:tcPr>
            <w:tcW w:w="3071" w:type="dxa"/>
          </w:tcPr>
          <w:p w14:paraId="6BDA152F" w14:textId="77777777" w:rsidR="00AB7650" w:rsidRDefault="00AB7650" w:rsidP="00AB7650">
            <w:pPr>
              <w:textAlignment w:val="baseline"/>
              <w:rPr>
                <w:rFonts w:eastAsia="Times New Roman" w:cstheme="minorHAnsi"/>
                <w:lang w:eastAsia="nl-NL"/>
              </w:rPr>
            </w:pPr>
            <w:r>
              <w:rPr>
                <w:rFonts w:eastAsia="Times New Roman" w:cstheme="minorHAnsi"/>
                <w:lang w:eastAsia="nl-NL"/>
              </w:rPr>
              <w:t>Logboeken</w:t>
            </w:r>
          </w:p>
        </w:tc>
        <w:tc>
          <w:tcPr>
            <w:tcW w:w="3071" w:type="dxa"/>
            <w:shd w:val="clear" w:color="auto" w:fill="FFFF00"/>
          </w:tcPr>
          <w:p w14:paraId="286BA1CA"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0:30</w:t>
            </w:r>
          </w:p>
        </w:tc>
      </w:tr>
      <w:tr w:rsidR="00AB7650" w14:paraId="6984D733" w14:textId="77777777" w:rsidTr="00AB7650">
        <w:tc>
          <w:tcPr>
            <w:tcW w:w="3070" w:type="dxa"/>
          </w:tcPr>
          <w:p w14:paraId="2E0932CD" w14:textId="77777777" w:rsidR="00AB7650" w:rsidRDefault="00AB7650" w:rsidP="00AB7650">
            <w:pPr>
              <w:textAlignment w:val="baseline"/>
              <w:rPr>
                <w:rFonts w:eastAsia="Times New Roman" w:cstheme="minorHAnsi"/>
                <w:lang w:eastAsia="nl-NL"/>
              </w:rPr>
            </w:pPr>
          </w:p>
        </w:tc>
        <w:tc>
          <w:tcPr>
            <w:tcW w:w="3071" w:type="dxa"/>
          </w:tcPr>
          <w:p w14:paraId="31EE9E7E" w14:textId="77777777" w:rsidR="00AB7650" w:rsidRDefault="00AB7650" w:rsidP="00AB7650">
            <w:pPr>
              <w:textAlignment w:val="baseline"/>
              <w:rPr>
                <w:rFonts w:eastAsia="Times New Roman" w:cstheme="minorHAnsi"/>
                <w:lang w:eastAsia="nl-NL"/>
              </w:rPr>
            </w:pPr>
            <w:r>
              <w:rPr>
                <w:rFonts w:eastAsia="Times New Roman" w:cstheme="minorHAnsi"/>
                <w:lang w:eastAsia="nl-NL"/>
              </w:rPr>
              <w:t>Groepsevaluatie</w:t>
            </w:r>
          </w:p>
        </w:tc>
        <w:tc>
          <w:tcPr>
            <w:tcW w:w="3071" w:type="dxa"/>
            <w:shd w:val="clear" w:color="auto" w:fill="FFFF00"/>
          </w:tcPr>
          <w:p w14:paraId="2A430E35"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 xml:space="preserve">0:20 </w:t>
            </w:r>
          </w:p>
        </w:tc>
      </w:tr>
      <w:tr w:rsidR="00AB7650" w14:paraId="4071AE96" w14:textId="77777777" w:rsidTr="00AB7650">
        <w:tc>
          <w:tcPr>
            <w:tcW w:w="3070" w:type="dxa"/>
          </w:tcPr>
          <w:p w14:paraId="2840B877" w14:textId="77777777" w:rsidR="00AB7650" w:rsidRDefault="00AB7650" w:rsidP="00AB7650">
            <w:pPr>
              <w:textAlignment w:val="baseline"/>
              <w:rPr>
                <w:rFonts w:eastAsia="Times New Roman" w:cstheme="minorHAnsi"/>
                <w:lang w:eastAsia="nl-NL"/>
              </w:rPr>
            </w:pPr>
          </w:p>
        </w:tc>
        <w:tc>
          <w:tcPr>
            <w:tcW w:w="3071" w:type="dxa"/>
          </w:tcPr>
          <w:p w14:paraId="55F16726" w14:textId="77777777" w:rsidR="00AB7650" w:rsidRDefault="00AB7650" w:rsidP="00AB7650">
            <w:pPr>
              <w:textAlignment w:val="baseline"/>
              <w:rPr>
                <w:rFonts w:eastAsia="Times New Roman" w:cstheme="minorHAnsi"/>
                <w:lang w:eastAsia="nl-NL"/>
              </w:rPr>
            </w:pPr>
            <w:r>
              <w:rPr>
                <w:rFonts w:eastAsia="Times New Roman" w:cstheme="minorHAnsi"/>
                <w:lang w:eastAsia="nl-NL"/>
              </w:rPr>
              <w:t>Financiën</w:t>
            </w:r>
          </w:p>
        </w:tc>
        <w:tc>
          <w:tcPr>
            <w:tcW w:w="3071" w:type="dxa"/>
            <w:shd w:val="clear" w:color="auto" w:fill="FFFF00"/>
          </w:tcPr>
          <w:p w14:paraId="290F064E" w14:textId="77777777" w:rsidR="00AB7650" w:rsidRDefault="00AB7650" w:rsidP="00AB7650">
            <w:pPr>
              <w:jc w:val="center"/>
              <w:textAlignment w:val="baseline"/>
              <w:rPr>
                <w:rFonts w:eastAsia="Times New Roman" w:cstheme="minorHAnsi"/>
                <w:lang w:eastAsia="nl-NL"/>
              </w:rPr>
            </w:pPr>
            <w:r>
              <w:rPr>
                <w:rFonts w:eastAsia="Times New Roman" w:cstheme="minorHAnsi"/>
                <w:lang w:eastAsia="nl-NL"/>
              </w:rPr>
              <w:t>0:45</w:t>
            </w:r>
          </w:p>
        </w:tc>
      </w:tr>
      <w:tr w:rsidR="00AB7650" w14:paraId="01FA1735" w14:textId="77777777" w:rsidTr="00AB7650">
        <w:tc>
          <w:tcPr>
            <w:tcW w:w="3070" w:type="dxa"/>
            <w:shd w:val="clear" w:color="auto" w:fill="000000" w:themeFill="text1"/>
          </w:tcPr>
          <w:p w14:paraId="64437892"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0B756F34" w14:textId="77777777" w:rsidR="00AB7650" w:rsidRDefault="00AB7650" w:rsidP="00AB7650">
            <w:pPr>
              <w:textAlignment w:val="baseline"/>
              <w:rPr>
                <w:rFonts w:eastAsia="Times New Roman" w:cstheme="minorHAnsi"/>
                <w:lang w:eastAsia="nl-NL"/>
              </w:rPr>
            </w:pPr>
          </w:p>
        </w:tc>
        <w:tc>
          <w:tcPr>
            <w:tcW w:w="3071" w:type="dxa"/>
            <w:shd w:val="clear" w:color="auto" w:fill="000000" w:themeFill="text1"/>
          </w:tcPr>
          <w:p w14:paraId="3337E287" w14:textId="77777777" w:rsidR="00AB7650" w:rsidRDefault="00AB7650" w:rsidP="00AB7650">
            <w:pPr>
              <w:jc w:val="center"/>
              <w:textAlignment w:val="baseline"/>
              <w:rPr>
                <w:rFonts w:eastAsia="Times New Roman" w:cstheme="minorHAnsi"/>
                <w:lang w:eastAsia="nl-NL"/>
              </w:rPr>
            </w:pPr>
          </w:p>
        </w:tc>
      </w:tr>
      <w:tr w:rsidR="00AB7650" w14:paraId="7EC3CCF1" w14:textId="77777777" w:rsidTr="00AB7650">
        <w:tc>
          <w:tcPr>
            <w:tcW w:w="6141" w:type="dxa"/>
            <w:gridSpan w:val="2"/>
          </w:tcPr>
          <w:p w14:paraId="72590EA3"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projecttijd</w:t>
            </w:r>
          </w:p>
        </w:tc>
        <w:tc>
          <w:tcPr>
            <w:tcW w:w="3071" w:type="dxa"/>
            <w:shd w:val="clear" w:color="auto" w:fill="FFFF00"/>
          </w:tcPr>
          <w:p w14:paraId="5D9380DF"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6:35</w:t>
            </w:r>
          </w:p>
        </w:tc>
      </w:tr>
      <w:tr w:rsidR="00AB7650" w14:paraId="1DAFF980" w14:textId="77777777" w:rsidTr="00AB7650">
        <w:tc>
          <w:tcPr>
            <w:tcW w:w="6141" w:type="dxa"/>
            <w:gridSpan w:val="2"/>
          </w:tcPr>
          <w:p w14:paraId="389A22E7"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Extra module tijd</w:t>
            </w:r>
          </w:p>
        </w:tc>
        <w:tc>
          <w:tcPr>
            <w:tcW w:w="3071" w:type="dxa"/>
            <w:shd w:val="clear" w:color="auto" w:fill="C0CF3A" w:themeFill="accent3"/>
          </w:tcPr>
          <w:p w14:paraId="0C39BA62"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3:00</w:t>
            </w:r>
          </w:p>
        </w:tc>
      </w:tr>
      <w:tr w:rsidR="00AB7650" w14:paraId="142720F6" w14:textId="77777777" w:rsidTr="00AB7650">
        <w:tc>
          <w:tcPr>
            <w:tcW w:w="6141" w:type="dxa"/>
            <w:gridSpan w:val="2"/>
          </w:tcPr>
          <w:p w14:paraId="03036A50" w14:textId="77777777" w:rsidR="00AB7650" w:rsidRPr="00C435B6" w:rsidRDefault="00AB7650" w:rsidP="00AB7650">
            <w:pPr>
              <w:jc w:val="center"/>
              <w:textAlignment w:val="baseline"/>
              <w:rPr>
                <w:rFonts w:eastAsia="Times New Roman" w:cstheme="minorHAnsi"/>
                <w:b/>
                <w:lang w:eastAsia="nl-NL"/>
              </w:rPr>
            </w:pPr>
            <w:r w:rsidRPr="00C435B6">
              <w:rPr>
                <w:rFonts w:eastAsia="Times New Roman" w:cstheme="minorHAnsi"/>
                <w:b/>
                <w:lang w:eastAsia="nl-NL"/>
              </w:rPr>
              <w:t>Totale tijd</w:t>
            </w:r>
            <w:r>
              <w:rPr>
                <w:rFonts w:eastAsia="Times New Roman" w:cstheme="minorHAnsi"/>
                <w:b/>
                <w:lang w:eastAsia="nl-NL"/>
              </w:rPr>
              <w:t xml:space="preserve"> LVT 331</w:t>
            </w:r>
          </w:p>
        </w:tc>
        <w:tc>
          <w:tcPr>
            <w:tcW w:w="3071" w:type="dxa"/>
          </w:tcPr>
          <w:p w14:paraId="35122521" w14:textId="77777777" w:rsidR="00AB7650" w:rsidRPr="00C435B6" w:rsidRDefault="00AB7650" w:rsidP="00AB7650">
            <w:pPr>
              <w:jc w:val="center"/>
              <w:textAlignment w:val="baseline"/>
              <w:rPr>
                <w:rFonts w:eastAsia="Times New Roman" w:cstheme="minorHAnsi"/>
                <w:b/>
                <w:lang w:eastAsia="nl-NL"/>
              </w:rPr>
            </w:pPr>
            <w:r>
              <w:rPr>
                <w:rFonts w:eastAsia="Times New Roman" w:cstheme="minorHAnsi"/>
                <w:b/>
                <w:lang w:eastAsia="nl-NL"/>
              </w:rPr>
              <w:t>9:35</w:t>
            </w:r>
          </w:p>
        </w:tc>
      </w:tr>
    </w:tbl>
    <w:p w14:paraId="3C2829CD" w14:textId="77777777" w:rsidR="00AB7650" w:rsidRDefault="00AB7650" w:rsidP="00AB7650">
      <w:pPr>
        <w:spacing w:after="0" w:line="240" w:lineRule="auto"/>
        <w:textAlignment w:val="baseline"/>
        <w:rPr>
          <w:rFonts w:eastAsia="Times New Roman" w:cstheme="minorHAnsi"/>
          <w:lang w:eastAsia="nl-NL"/>
        </w:rPr>
      </w:pPr>
    </w:p>
    <w:p w14:paraId="6BD86C4B"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68BF7CBE"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5C18C0">
        <w:rPr>
          <w:rFonts w:eastAsia="Times New Roman" w:cstheme="minorHAnsi"/>
          <w:lang w:eastAsia="nl-NL"/>
        </w:rPr>
        <w:t> </w:t>
      </w:r>
    </w:p>
    <w:p w14:paraId="15217CD6"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3</w:t>
      </w:r>
      <w:r>
        <w:rPr>
          <w:rFonts w:eastAsia="Times New Roman" w:cstheme="minorHAnsi"/>
          <w:b/>
          <w:bCs/>
          <w:lang w:eastAsia="nl-NL"/>
        </w:rPr>
        <w:t>.</w:t>
      </w:r>
      <w:r w:rsidRPr="00FF3C76">
        <w:rPr>
          <w:rFonts w:eastAsia="Times New Roman" w:cstheme="minorHAnsi"/>
          <w:b/>
          <w:bCs/>
          <w:lang w:eastAsia="nl-NL"/>
        </w:rPr>
        <w:t> Afgeronde werkzaamheden</w:t>
      </w:r>
    </w:p>
    <w:p w14:paraId="40BEE23A" w14:textId="77777777" w:rsidR="00AB7650" w:rsidRPr="00B83FFD" w:rsidRDefault="00AB7650" w:rsidP="00AB7650">
      <w:pPr>
        <w:pStyle w:val="Lijstalinea"/>
        <w:numPr>
          <w:ilvl w:val="0"/>
          <w:numId w:val="3"/>
        </w:numPr>
        <w:spacing w:after="0" w:line="240" w:lineRule="auto"/>
        <w:textAlignment w:val="baseline"/>
        <w:rPr>
          <w:rFonts w:eastAsia="Times New Roman" w:cstheme="minorHAnsi"/>
          <w:sz w:val="15"/>
          <w:szCs w:val="15"/>
          <w:lang w:eastAsia="nl-NL"/>
        </w:rPr>
      </w:pPr>
      <w:r>
        <w:rPr>
          <w:rFonts w:eastAsia="Times New Roman" w:cstheme="minorHAnsi"/>
          <w:lang w:eastAsia="nl-NL"/>
        </w:rPr>
        <w:t>Overleg Euroma</w:t>
      </w:r>
    </w:p>
    <w:p w14:paraId="75F9A5A8" w14:textId="77777777" w:rsidR="00AB7650" w:rsidRPr="00FF3C76" w:rsidRDefault="00AB7650" w:rsidP="00AB7650">
      <w:pPr>
        <w:pStyle w:val="Lijstalinea"/>
        <w:spacing w:after="0" w:line="240" w:lineRule="auto"/>
        <w:textAlignment w:val="baseline"/>
        <w:rPr>
          <w:rFonts w:eastAsia="Times New Roman" w:cstheme="minorHAnsi"/>
          <w:sz w:val="15"/>
          <w:szCs w:val="15"/>
          <w:lang w:eastAsia="nl-NL"/>
        </w:rPr>
      </w:pPr>
      <w:r w:rsidRPr="00FF3C76">
        <w:rPr>
          <w:rFonts w:eastAsia="Times New Roman" w:cstheme="minorHAnsi"/>
          <w:lang w:eastAsia="nl-NL"/>
        </w:rPr>
        <w:t> </w:t>
      </w:r>
    </w:p>
    <w:p w14:paraId="05550F07" w14:textId="77777777" w:rsidR="00AB7650" w:rsidRPr="008763E6" w:rsidRDefault="00AB7650" w:rsidP="00AB7650">
      <w:pPr>
        <w:spacing w:after="0" w:line="240" w:lineRule="auto"/>
        <w:textAlignment w:val="baseline"/>
        <w:rPr>
          <w:rFonts w:eastAsia="Times New Roman" w:cstheme="minorHAnsi"/>
          <w:sz w:val="15"/>
          <w:szCs w:val="15"/>
          <w:lang w:eastAsia="nl-NL"/>
        </w:rPr>
      </w:pPr>
      <w:r w:rsidRPr="00FF3C76">
        <w:rPr>
          <w:rFonts w:eastAsia="Times New Roman" w:cstheme="minorHAnsi"/>
          <w:b/>
          <w:bCs/>
          <w:lang w:eastAsia="nl-NL"/>
        </w:rPr>
        <w:t>4</w:t>
      </w:r>
      <w:r>
        <w:rPr>
          <w:rFonts w:eastAsia="Times New Roman" w:cstheme="minorHAnsi"/>
          <w:b/>
          <w:bCs/>
          <w:lang w:eastAsia="nl-NL"/>
        </w:rPr>
        <w:t>.</w:t>
      </w:r>
      <w:r w:rsidRPr="00FF3C76">
        <w:rPr>
          <w:rFonts w:eastAsia="Times New Roman" w:cstheme="minorHAnsi"/>
          <w:b/>
          <w:bCs/>
          <w:lang w:eastAsia="nl-NL"/>
        </w:rPr>
        <w:t xml:space="preserve"> Planning week </w:t>
      </w:r>
      <w:r>
        <w:rPr>
          <w:rFonts w:eastAsia="Times New Roman" w:cstheme="minorHAnsi"/>
          <w:b/>
          <w:bCs/>
          <w:lang w:eastAsia="nl-NL"/>
        </w:rPr>
        <w:t>40</w:t>
      </w:r>
    </w:p>
    <w:p w14:paraId="2B2E2FB9" w14:textId="77777777" w:rsidR="00AB7650" w:rsidRDefault="00AB7650" w:rsidP="00AB7650">
      <w:pPr>
        <w:pStyle w:val="Lijstalinea"/>
        <w:numPr>
          <w:ilvl w:val="0"/>
          <w:numId w:val="3"/>
        </w:numPr>
        <w:spacing w:after="200" w:line="276" w:lineRule="auto"/>
      </w:pPr>
      <w:r>
        <w:t>Evaluatie inleveren bij Margje (uiterlijk 6-10-21)</w:t>
      </w:r>
    </w:p>
    <w:p w14:paraId="25E99E2E" w14:textId="77777777" w:rsidR="00AB7650" w:rsidRDefault="00AB7650" w:rsidP="00AB7650">
      <w:pPr>
        <w:pStyle w:val="Lijstalinea"/>
        <w:numPr>
          <w:ilvl w:val="0"/>
          <w:numId w:val="3"/>
        </w:numPr>
        <w:spacing w:after="200" w:line="276" w:lineRule="auto"/>
      </w:pPr>
      <w:r>
        <w:t>Functieomschrijving</w:t>
      </w:r>
    </w:p>
    <w:p w14:paraId="0E66199D" w14:textId="77777777" w:rsidR="00AB7650" w:rsidRDefault="00AB7650" w:rsidP="00AB7650">
      <w:pPr>
        <w:pStyle w:val="Lijstalinea"/>
        <w:numPr>
          <w:ilvl w:val="0"/>
          <w:numId w:val="3"/>
        </w:numPr>
        <w:spacing w:after="200" w:line="276" w:lineRule="auto"/>
      </w:pPr>
      <w:r>
        <w:t>Creativiteitstechnieken</w:t>
      </w:r>
    </w:p>
    <w:p w14:paraId="7DF159C6" w14:textId="62A6F64D" w:rsidR="000A2E62" w:rsidRPr="000A2E62" w:rsidRDefault="00AB7650" w:rsidP="000A2E62">
      <w:pPr>
        <w:pStyle w:val="Lijstalinea"/>
        <w:numPr>
          <w:ilvl w:val="0"/>
          <w:numId w:val="3"/>
        </w:numPr>
        <w:spacing w:after="200" w:line="276" w:lineRule="auto"/>
      </w:pPr>
      <w:r>
        <w:t>Eindrapport</w:t>
      </w:r>
    </w:p>
    <w:p w14:paraId="705AB7E2" w14:textId="77777777" w:rsidR="00D705BC" w:rsidRDefault="00D705BC">
      <w:pPr>
        <w:rPr>
          <w:rFonts w:ascii="Calibri" w:eastAsia="Calibri" w:hAnsi="Calibri" w:cs="Calibri"/>
          <w:b/>
          <w:bCs/>
          <w:sz w:val="28"/>
          <w:szCs w:val="28"/>
          <w:lang w:val="en-GB"/>
        </w:rPr>
      </w:pPr>
      <w:r>
        <w:rPr>
          <w:rFonts w:ascii="Calibri" w:eastAsia="Calibri" w:hAnsi="Calibri" w:cs="Calibri"/>
          <w:b/>
          <w:bCs/>
          <w:sz w:val="28"/>
          <w:szCs w:val="28"/>
          <w:lang w:val="en-GB"/>
        </w:rPr>
        <w:br w:type="page"/>
      </w:r>
    </w:p>
    <w:p w14:paraId="2E10E52B" w14:textId="37AC8442" w:rsidR="182A80EA" w:rsidRDefault="182A80EA" w:rsidP="5707C384">
      <w:pPr>
        <w:jc w:val="center"/>
      </w:pPr>
      <w:r w:rsidRPr="5707C384">
        <w:rPr>
          <w:rFonts w:ascii="Calibri" w:eastAsia="Calibri" w:hAnsi="Calibri" w:cs="Calibri"/>
          <w:b/>
          <w:bCs/>
          <w:sz w:val="28"/>
          <w:szCs w:val="28"/>
          <w:lang w:val="en-GB"/>
        </w:rPr>
        <w:t xml:space="preserve">Team 1  Kitchen herbs </w:t>
      </w:r>
      <w:r w:rsidRPr="5707C384">
        <w:rPr>
          <w:rFonts w:ascii="Calibri" w:eastAsia="Calibri" w:hAnsi="Calibri" w:cs="Calibri"/>
          <w:b/>
          <w:bCs/>
          <w:sz w:val="28"/>
          <w:szCs w:val="28"/>
          <w:highlight w:val="yellow"/>
          <w:lang w:val="en-GB"/>
        </w:rPr>
        <w:t>Week 40</w:t>
      </w:r>
    </w:p>
    <w:p w14:paraId="116C4C6F" w14:textId="428EE788" w:rsidR="182A80EA" w:rsidRDefault="182A80EA">
      <w:pPr>
        <w:rPr>
          <w:rFonts w:eastAsiaTheme="minorEastAsia"/>
        </w:rPr>
      </w:pPr>
      <w:r w:rsidRPr="5707C384">
        <w:rPr>
          <w:rFonts w:ascii="Calibri" w:eastAsia="Calibri" w:hAnsi="Calibri" w:cs="Calibri"/>
        </w:rPr>
        <w:t xml:space="preserve"> </w:t>
      </w:r>
    </w:p>
    <w:p w14:paraId="3C408205" w14:textId="768A54D0" w:rsidR="182A80EA" w:rsidRDefault="182A80EA" w:rsidP="5707C384">
      <w:pPr>
        <w:pStyle w:val="Lijstalinea"/>
        <w:numPr>
          <w:ilvl w:val="0"/>
          <w:numId w:val="34"/>
        </w:numPr>
        <w:rPr>
          <w:rFonts w:eastAsiaTheme="minorEastAsia"/>
          <w:b/>
          <w:bCs/>
        </w:rPr>
      </w:pPr>
      <w:r w:rsidRPr="5707C384">
        <w:rPr>
          <w:rFonts w:ascii="Calibri" w:eastAsia="Calibri" w:hAnsi="Calibri" w:cs="Calibri"/>
          <w:b/>
        </w:rPr>
        <w:t>Geplande werkzaamheden</w:t>
      </w:r>
    </w:p>
    <w:p w14:paraId="45976622" w14:textId="62A6F64D" w:rsidR="182A80EA" w:rsidRDefault="182A80EA" w:rsidP="5707C384">
      <w:pPr>
        <w:pStyle w:val="Lijstalinea"/>
        <w:numPr>
          <w:ilvl w:val="0"/>
          <w:numId w:val="33"/>
        </w:numPr>
        <w:rPr>
          <w:rFonts w:eastAsiaTheme="minorEastAsia"/>
        </w:rPr>
      </w:pPr>
      <w:r w:rsidRPr="5707C384">
        <w:rPr>
          <w:rFonts w:ascii="Calibri" w:eastAsia="Calibri" w:hAnsi="Calibri" w:cs="Calibri"/>
        </w:rPr>
        <w:t>Evaluatie inleveren bij Margje (uiterlijk 6-10-21)</w:t>
      </w:r>
    </w:p>
    <w:p w14:paraId="3FCB50DB" w14:textId="62A6F64D" w:rsidR="182A80EA" w:rsidRDefault="182A80EA" w:rsidP="5707C384">
      <w:pPr>
        <w:pStyle w:val="Lijstalinea"/>
        <w:numPr>
          <w:ilvl w:val="0"/>
          <w:numId w:val="33"/>
        </w:numPr>
        <w:rPr>
          <w:rFonts w:eastAsiaTheme="minorEastAsia"/>
        </w:rPr>
      </w:pPr>
      <w:r w:rsidRPr="5707C384">
        <w:rPr>
          <w:rFonts w:ascii="Calibri" w:eastAsia="Calibri" w:hAnsi="Calibri" w:cs="Calibri"/>
        </w:rPr>
        <w:t>Functieomschrijving</w:t>
      </w:r>
    </w:p>
    <w:p w14:paraId="6D59368A" w14:textId="62A6F64D" w:rsidR="182A80EA" w:rsidRDefault="182A80EA" w:rsidP="5707C384">
      <w:pPr>
        <w:pStyle w:val="Lijstalinea"/>
        <w:numPr>
          <w:ilvl w:val="0"/>
          <w:numId w:val="33"/>
        </w:numPr>
        <w:rPr>
          <w:rFonts w:eastAsiaTheme="minorEastAsia"/>
        </w:rPr>
      </w:pPr>
      <w:r w:rsidRPr="5707C384">
        <w:rPr>
          <w:rFonts w:ascii="Calibri" w:eastAsia="Calibri" w:hAnsi="Calibri" w:cs="Calibri"/>
        </w:rPr>
        <w:t>Creativiteitstechnieken</w:t>
      </w:r>
    </w:p>
    <w:p w14:paraId="1EF2FA37" w14:textId="62A6F64D" w:rsidR="182A80EA" w:rsidRDefault="182A80EA" w:rsidP="5707C384">
      <w:pPr>
        <w:pStyle w:val="Lijstalinea"/>
        <w:numPr>
          <w:ilvl w:val="0"/>
          <w:numId w:val="33"/>
        </w:numPr>
        <w:rPr>
          <w:rFonts w:eastAsiaTheme="minorEastAsia"/>
        </w:rPr>
      </w:pPr>
      <w:r w:rsidRPr="5707C384">
        <w:rPr>
          <w:rFonts w:ascii="Calibri" w:eastAsia="Calibri" w:hAnsi="Calibri" w:cs="Calibri"/>
        </w:rPr>
        <w:t>Eindrapport</w:t>
      </w:r>
    </w:p>
    <w:p w14:paraId="00D1D341" w14:textId="505E666F" w:rsidR="182A80EA" w:rsidRDefault="182A80EA" w:rsidP="5707C384">
      <w:pPr>
        <w:ind w:firstLine="45"/>
        <w:rPr>
          <w:rFonts w:eastAsiaTheme="minorEastAsia"/>
        </w:rPr>
      </w:pPr>
      <w:r w:rsidRPr="5707C384">
        <w:rPr>
          <w:rFonts w:ascii="Calibri" w:eastAsia="Calibri" w:hAnsi="Calibri" w:cs="Calibri"/>
        </w:rPr>
        <w:t xml:space="preserve"> </w:t>
      </w:r>
    </w:p>
    <w:p w14:paraId="43D6FD18" w14:textId="3E4F4A40" w:rsidR="182A80EA" w:rsidRDefault="182A80EA">
      <w:pPr>
        <w:rPr>
          <w:rFonts w:eastAsiaTheme="minorEastAsia"/>
        </w:rPr>
      </w:pPr>
      <w:r w:rsidRPr="5707C384">
        <w:rPr>
          <w:rFonts w:ascii="Arial" w:eastAsia="Arial" w:hAnsi="Arial" w:cs="Arial"/>
        </w:rPr>
        <w:t xml:space="preserve"> </w:t>
      </w:r>
    </w:p>
    <w:p w14:paraId="14C2CAA3" w14:textId="1E42E73C" w:rsidR="182A80EA" w:rsidRDefault="182A80EA">
      <w:pPr>
        <w:rPr>
          <w:rFonts w:eastAsiaTheme="minorEastAsia"/>
        </w:rPr>
      </w:pPr>
      <w:r w:rsidRPr="5707C384">
        <w:rPr>
          <w:rFonts w:ascii="Arial" w:eastAsia="Arial" w:hAnsi="Arial" w:cs="Arial"/>
        </w:rPr>
        <w:t xml:space="preserve"> </w:t>
      </w:r>
    </w:p>
    <w:p w14:paraId="1504AF51" w14:textId="2E070CD8" w:rsidR="182A80EA" w:rsidRDefault="182A80EA">
      <w:r w:rsidRPr="5707C384">
        <w:rPr>
          <w:rFonts w:ascii="Calibri" w:eastAsia="Calibri" w:hAnsi="Calibri" w:cs="Calibri"/>
          <w:b/>
          <w:bCs/>
        </w:rPr>
        <w:t>2.  Uitgevoerde taken</w:t>
      </w:r>
      <w:r w:rsidRPr="5707C384">
        <w:rPr>
          <w:rFonts w:ascii="Calibri" w:eastAsia="Calibri" w:hAnsi="Calibri" w:cs="Calibri"/>
        </w:rPr>
        <w:t xml:space="preserve"> </w:t>
      </w:r>
    </w:p>
    <w:p w14:paraId="35355561" w14:textId="4ADC1061" w:rsidR="182A80EA" w:rsidRDefault="182A80EA">
      <w:r w:rsidRPr="5707C384">
        <w:rPr>
          <w:rFonts w:ascii="Calibri" w:eastAsia="Calibri" w:hAnsi="Calibri" w:cs="Calibri"/>
          <w:sz w:val="15"/>
          <w:szCs w:val="15"/>
        </w:rPr>
        <w:t xml:space="preserve"> </w:t>
      </w:r>
    </w:p>
    <w:p w14:paraId="36EFFCE3" w14:textId="1C0D6FFD" w:rsidR="182A80EA" w:rsidRDefault="182A80EA">
      <w:pPr>
        <w:rPr>
          <w:rFonts w:eastAsiaTheme="minorEastAsia"/>
        </w:rPr>
      </w:pPr>
      <w:r w:rsidRPr="5707C384">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3005"/>
        <w:gridCol w:w="3005"/>
        <w:gridCol w:w="3005"/>
      </w:tblGrid>
      <w:tr w:rsidR="5707C384" w14:paraId="51A2FF7A" w14:textId="77777777" w:rsidTr="5707C384">
        <w:tc>
          <w:tcPr>
            <w:tcW w:w="3005" w:type="dxa"/>
            <w:tcBorders>
              <w:top w:val="single" w:sz="8" w:space="0" w:color="auto"/>
              <w:left w:val="single" w:sz="8" w:space="0" w:color="auto"/>
              <w:bottom w:val="single" w:sz="8" w:space="0" w:color="auto"/>
              <w:right w:val="single" w:sz="8" w:space="0" w:color="auto"/>
            </w:tcBorders>
          </w:tcPr>
          <w:p w14:paraId="62036CBF" w14:textId="45ECD482" w:rsidR="5707C384" w:rsidRDefault="5707C384" w:rsidP="5707C384">
            <w:pPr>
              <w:jc w:val="center"/>
            </w:pPr>
            <w:r w:rsidRPr="5707C384">
              <w:rPr>
                <w:rFonts w:ascii="Calibri" w:eastAsia="Calibri" w:hAnsi="Calibri" w:cs="Calibri"/>
                <w:b/>
                <w:bCs/>
              </w:rPr>
              <w:t>Categorie</w:t>
            </w:r>
          </w:p>
        </w:tc>
        <w:tc>
          <w:tcPr>
            <w:tcW w:w="3005" w:type="dxa"/>
            <w:tcBorders>
              <w:top w:val="single" w:sz="8" w:space="0" w:color="auto"/>
              <w:left w:val="single" w:sz="8" w:space="0" w:color="auto"/>
              <w:bottom w:val="single" w:sz="8" w:space="0" w:color="auto"/>
              <w:right w:val="single" w:sz="8" w:space="0" w:color="auto"/>
            </w:tcBorders>
          </w:tcPr>
          <w:p w14:paraId="577CBBEB" w14:textId="5FA4D9AF" w:rsidR="5707C384" w:rsidRDefault="5707C384" w:rsidP="5707C384">
            <w:pPr>
              <w:jc w:val="center"/>
            </w:pPr>
            <w:r w:rsidRPr="5707C384">
              <w:rPr>
                <w:rFonts w:ascii="Calibri" w:eastAsia="Calibri" w:hAnsi="Calibri" w:cs="Calibri"/>
                <w:b/>
                <w:bCs/>
              </w:rPr>
              <w:t>Activiteit</w:t>
            </w:r>
          </w:p>
        </w:tc>
        <w:tc>
          <w:tcPr>
            <w:tcW w:w="3005" w:type="dxa"/>
            <w:tcBorders>
              <w:top w:val="single" w:sz="8" w:space="0" w:color="auto"/>
              <w:left w:val="single" w:sz="8" w:space="0" w:color="auto"/>
              <w:bottom w:val="single" w:sz="8" w:space="0" w:color="auto"/>
              <w:right w:val="single" w:sz="8" w:space="0" w:color="auto"/>
            </w:tcBorders>
          </w:tcPr>
          <w:p w14:paraId="15D49E4E" w14:textId="57094AF5" w:rsidR="5707C384" w:rsidRDefault="5707C384" w:rsidP="5707C384">
            <w:pPr>
              <w:jc w:val="center"/>
            </w:pPr>
            <w:r w:rsidRPr="5707C384">
              <w:rPr>
                <w:rFonts w:ascii="Calibri" w:eastAsia="Calibri" w:hAnsi="Calibri" w:cs="Calibri"/>
                <w:b/>
                <w:bCs/>
              </w:rPr>
              <w:t>Tijd (In uren)</w:t>
            </w:r>
          </w:p>
        </w:tc>
      </w:tr>
      <w:tr w:rsidR="5707C384" w14:paraId="13793B65" w14:textId="77777777" w:rsidTr="5707C384">
        <w:tc>
          <w:tcPr>
            <w:tcW w:w="3005" w:type="dxa"/>
            <w:tcBorders>
              <w:top w:val="single" w:sz="8" w:space="0" w:color="auto"/>
              <w:left w:val="single" w:sz="8" w:space="0" w:color="auto"/>
              <w:bottom w:val="single" w:sz="8" w:space="0" w:color="auto"/>
              <w:right w:val="single" w:sz="8" w:space="0" w:color="auto"/>
            </w:tcBorders>
          </w:tcPr>
          <w:p w14:paraId="4BA30D38" w14:textId="6C168772" w:rsidR="5707C384" w:rsidRDefault="5707C384">
            <w:r w:rsidRPr="5707C384">
              <w:rPr>
                <w:rFonts w:ascii="Calibri" w:eastAsia="Calibri" w:hAnsi="Calibri" w:cs="Calibri"/>
              </w:rPr>
              <w:t>Lessen</w:t>
            </w:r>
          </w:p>
        </w:tc>
        <w:tc>
          <w:tcPr>
            <w:tcW w:w="3005" w:type="dxa"/>
            <w:tcBorders>
              <w:top w:val="single" w:sz="8" w:space="0" w:color="auto"/>
              <w:left w:val="single" w:sz="8" w:space="0" w:color="auto"/>
              <w:bottom w:val="single" w:sz="8" w:space="0" w:color="auto"/>
              <w:right w:val="single" w:sz="8" w:space="0" w:color="auto"/>
            </w:tcBorders>
          </w:tcPr>
          <w:p w14:paraId="6D1E13F6" w14:textId="72710A91" w:rsidR="5707C384" w:rsidRDefault="5707C384">
            <w:r w:rsidRPr="5707C384">
              <w:rPr>
                <w:rFonts w:ascii="Calibri" w:eastAsia="Calibri" w:hAnsi="Calibri" w:cs="Calibri"/>
              </w:rPr>
              <w:t>Marketing</w:t>
            </w:r>
          </w:p>
        </w:tc>
        <w:tc>
          <w:tcPr>
            <w:tcW w:w="3005" w:type="dxa"/>
            <w:tcBorders>
              <w:top w:val="single" w:sz="8" w:space="0" w:color="auto"/>
              <w:left w:val="single" w:sz="8" w:space="0" w:color="auto"/>
              <w:bottom w:val="single" w:sz="8" w:space="0" w:color="auto"/>
              <w:right w:val="single" w:sz="8" w:space="0" w:color="auto"/>
            </w:tcBorders>
            <w:shd w:val="clear" w:color="auto" w:fill="9BBB59"/>
          </w:tcPr>
          <w:p w14:paraId="023D1422" w14:textId="3ACD55A9" w:rsidR="5707C384" w:rsidRDefault="5707C384" w:rsidP="5707C384">
            <w:pPr>
              <w:jc w:val="center"/>
            </w:pPr>
            <w:r w:rsidRPr="5707C384">
              <w:rPr>
                <w:rFonts w:ascii="Calibri" w:eastAsia="Calibri" w:hAnsi="Calibri" w:cs="Calibri"/>
              </w:rPr>
              <w:t>1:30</w:t>
            </w:r>
          </w:p>
        </w:tc>
      </w:tr>
      <w:tr w:rsidR="5707C384" w14:paraId="7F84247A" w14:textId="77777777" w:rsidTr="5707C384">
        <w:tc>
          <w:tcPr>
            <w:tcW w:w="3005" w:type="dxa"/>
            <w:tcBorders>
              <w:top w:val="single" w:sz="8" w:space="0" w:color="auto"/>
              <w:left w:val="single" w:sz="8" w:space="0" w:color="auto"/>
              <w:bottom w:val="single" w:sz="8" w:space="0" w:color="auto"/>
              <w:right w:val="single" w:sz="8" w:space="0" w:color="auto"/>
            </w:tcBorders>
          </w:tcPr>
          <w:p w14:paraId="09CD6A5C" w14:textId="6ECA57BE"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102AAA89" w14:textId="092E00D3" w:rsidR="5707C384" w:rsidRDefault="5707C384">
            <w:r w:rsidRPr="5707C384">
              <w:rPr>
                <w:rFonts w:ascii="Calibri" w:eastAsia="Calibri" w:hAnsi="Calibri" w:cs="Calibri"/>
              </w:rPr>
              <w:t>Gastcollege verpakken</w:t>
            </w:r>
          </w:p>
        </w:tc>
        <w:tc>
          <w:tcPr>
            <w:tcW w:w="3005" w:type="dxa"/>
            <w:tcBorders>
              <w:top w:val="single" w:sz="8" w:space="0" w:color="auto"/>
              <w:left w:val="single" w:sz="8" w:space="0" w:color="auto"/>
              <w:bottom w:val="single" w:sz="8" w:space="0" w:color="auto"/>
              <w:right w:val="single" w:sz="8" w:space="0" w:color="auto"/>
            </w:tcBorders>
            <w:shd w:val="clear" w:color="auto" w:fill="9BBB59"/>
          </w:tcPr>
          <w:p w14:paraId="09052FAA" w14:textId="5632FF74" w:rsidR="5707C384" w:rsidRDefault="5707C384" w:rsidP="5707C384">
            <w:pPr>
              <w:jc w:val="center"/>
            </w:pPr>
            <w:r w:rsidRPr="5707C384">
              <w:rPr>
                <w:rFonts w:ascii="Calibri" w:eastAsia="Calibri" w:hAnsi="Calibri" w:cs="Calibri"/>
              </w:rPr>
              <w:t>1:30</w:t>
            </w:r>
          </w:p>
        </w:tc>
      </w:tr>
      <w:tr w:rsidR="5707C384" w14:paraId="60CCE718" w14:textId="77777777" w:rsidTr="5707C384">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59FBAF93" w14:textId="0CF7B0FC"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03EE5392" w14:textId="25616E4A"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E79C420" w14:textId="19D4289A" w:rsidR="5707C384" w:rsidRDefault="5707C384" w:rsidP="5707C384">
            <w:pPr>
              <w:jc w:val="center"/>
            </w:pPr>
            <w:r w:rsidRPr="5707C384">
              <w:rPr>
                <w:rFonts w:ascii="Calibri" w:eastAsia="Calibri" w:hAnsi="Calibri" w:cs="Calibri"/>
              </w:rPr>
              <w:t xml:space="preserve"> </w:t>
            </w:r>
          </w:p>
        </w:tc>
      </w:tr>
      <w:tr w:rsidR="5707C384" w14:paraId="659688F5" w14:textId="77777777" w:rsidTr="5707C384">
        <w:tc>
          <w:tcPr>
            <w:tcW w:w="3005" w:type="dxa"/>
            <w:tcBorders>
              <w:top w:val="single" w:sz="8" w:space="0" w:color="auto"/>
              <w:left w:val="single" w:sz="8" w:space="0" w:color="auto"/>
              <w:bottom w:val="single" w:sz="8" w:space="0" w:color="auto"/>
              <w:right w:val="single" w:sz="8" w:space="0" w:color="auto"/>
            </w:tcBorders>
          </w:tcPr>
          <w:p w14:paraId="040E8C92" w14:textId="536EF65B" w:rsidR="5707C384" w:rsidRDefault="5707C384">
            <w:r w:rsidRPr="5707C384">
              <w:rPr>
                <w:rFonts w:ascii="Calibri" w:eastAsia="Calibri" w:hAnsi="Calibri" w:cs="Calibri"/>
              </w:rPr>
              <w:t>Projecttijd</w:t>
            </w:r>
          </w:p>
        </w:tc>
        <w:tc>
          <w:tcPr>
            <w:tcW w:w="3005" w:type="dxa"/>
            <w:tcBorders>
              <w:top w:val="single" w:sz="8" w:space="0" w:color="auto"/>
              <w:left w:val="single" w:sz="8" w:space="0" w:color="auto"/>
              <w:bottom w:val="single" w:sz="8" w:space="0" w:color="auto"/>
              <w:right w:val="single" w:sz="8" w:space="0" w:color="auto"/>
            </w:tcBorders>
          </w:tcPr>
          <w:p w14:paraId="033BF8BD" w14:textId="68D1972B" w:rsidR="5707C384" w:rsidRDefault="5707C384">
            <w:r w:rsidRPr="5707C384">
              <w:rPr>
                <w:rFonts w:ascii="Calibri" w:eastAsia="Calibri" w:hAnsi="Calibri" w:cs="Calibri"/>
              </w:rPr>
              <w:t>Groepsoverleg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6FBB3742" w14:textId="4D568588" w:rsidR="5707C384" w:rsidRDefault="5707C384" w:rsidP="5707C384">
            <w:pPr>
              <w:jc w:val="center"/>
            </w:pPr>
            <w:r w:rsidRPr="5707C384">
              <w:rPr>
                <w:rFonts w:ascii="Calibri" w:eastAsia="Calibri" w:hAnsi="Calibri" w:cs="Calibri"/>
              </w:rPr>
              <w:t>0:45</w:t>
            </w:r>
          </w:p>
        </w:tc>
      </w:tr>
      <w:tr w:rsidR="5707C384" w14:paraId="31134069" w14:textId="77777777" w:rsidTr="5707C384">
        <w:tc>
          <w:tcPr>
            <w:tcW w:w="3005" w:type="dxa"/>
            <w:tcBorders>
              <w:top w:val="single" w:sz="8" w:space="0" w:color="auto"/>
              <w:left w:val="single" w:sz="8" w:space="0" w:color="auto"/>
              <w:bottom w:val="single" w:sz="8" w:space="0" w:color="auto"/>
              <w:right w:val="single" w:sz="8" w:space="0" w:color="auto"/>
            </w:tcBorders>
          </w:tcPr>
          <w:p w14:paraId="392E0A89" w14:textId="2D981035"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752CCB07" w14:textId="3E54CE98" w:rsidR="5707C384" w:rsidRDefault="5707C384">
            <w:r w:rsidRPr="5707C384">
              <w:rPr>
                <w:rFonts w:ascii="Calibri" w:eastAsia="Calibri" w:hAnsi="Calibri" w:cs="Calibri"/>
              </w:rPr>
              <w:t>Tutor</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1DB58EC" w14:textId="1DF141FE" w:rsidR="5707C384" w:rsidRDefault="5707C384" w:rsidP="5707C384">
            <w:pPr>
              <w:jc w:val="center"/>
            </w:pPr>
            <w:r w:rsidRPr="5707C384">
              <w:rPr>
                <w:rFonts w:ascii="Calibri" w:eastAsia="Calibri" w:hAnsi="Calibri" w:cs="Calibri"/>
              </w:rPr>
              <w:t>0:45</w:t>
            </w:r>
          </w:p>
        </w:tc>
      </w:tr>
      <w:tr w:rsidR="5707C384" w14:paraId="45B9D722" w14:textId="77777777" w:rsidTr="5707C384">
        <w:tc>
          <w:tcPr>
            <w:tcW w:w="3005" w:type="dxa"/>
            <w:tcBorders>
              <w:top w:val="single" w:sz="8" w:space="0" w:color="auto"/>
              <w:left w:val="single" w:sz="8" w:space="0" w:color="auto"/>
              <w:bottom w:val="single" w:sz="8" w:space="0" w:color="auto"/>
              <w:right w:val="single" w:sz="8" w:space="0" w:color="auto"/>
            </w:tcBorders>
          </w:tcPr>
          <w:p w14:paraId="6274EA2A" w14:textId="2108CA22"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77D10838" w14:textId="15A98ABE"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0A247D6D" w14:textId="2102B170" w:rsidR="5707C384" w:rsidRDefault="5707C384" w:rsidP="5707C384">
            <w:pPr>
              <w:jc w:val="center"/>
            </w:pPr>
            <w:r w:rsidRPr="5707C384">
              <w:rPr>
                <w:rFonts w:ascii="Calibri" w:eastAsia="Calibri" w:hAnsi="Calibri" w:cs="Calibri"/>
              </w:rPr>
              <w:t xml:space="preserve"> </w:t>
            </w:r>
          </w:p>
        </w:tc>
      </w:tr>
      <w:tr w:rsidR="5707C384" w14:paraId="3BC28C9F" w14:textId="77777777" w:rsidTr="5707C384">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5EB71F85" w14:textId="4A40259D"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153706F8" w14:textId="501D5DF8"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C2B848E" w14:textId="5E1DDF71" w:rsidR="5707C384" w:rsidRDefault="5707C384" w:rsidP="5707C384">
            <w:pPr>
              <w:jc w:val="center"/>
            </w:pPr>
            <w:r w:rsidRPr="5707C384">
              <w:rPr>
                <w:rFonts w:ascii="Calibri" w:eastAsia="Calibri" w:hAnsi="Calibri" w:cs="Calibri"/>
              </w:rPr>
              <w:t xml:space="preserve"> </w:t>
            </w:r>
          </w:p>
        </w:tc>
      </w:tr>
      <w:tr w:rsidR="5707C384" w14:paraId="3DCA4287" w14:textId="77777777" w:rsidTr="5707C384">
        <w:tc>
          <w:tcPr>
            <w:tcW w:w="3005" w:type="dxa"/>
            <w:tcBorders>
              <w:top w:val="single" w:sz="8" w:space="0" w:color="auto"/>
              <w:left w:val="single" w:sz="8" w:space="0" w:color="auto"/>
              <w:bottom w:val="single" w:sz="8" w:space="0" w:color="auto"/>
              <w:right w:val="single" w:sz="8" w:space="0" w:color="auto"/>
            </w:tcBorders>
          </w:tcPr>
          <w:p w14:paraId="2A2BD72D" w14:textId="53ACC3CC" w:rsidR="5707C384" w:rsidRDefault="5707C384">
            <w:r w:rsidRPr="5707C384">
              <w:rPr>
                <w:rFonts w:ascii="Calibri" w:eastAsia="Calibri" w:hAnsi="Calibri" w:cs="Calibri"/>
              </w:rPr>
              <w:t>Persoonlijke tijd</w:t>
            </w:r>
          </w:p>
        </w:tc>
        <w:tc>
          <w:tcPr>
            <w:tcW w:w="3005" w:type="dxa"/>
            <w:tcBorders>
              <w:top w:val="single" w:sz="8" w:space="0" w:color="auto"/>
              <w:left w:val="single" w:sz="8" w:space="0" w:color="auto"/>
              <w:bottom w:val="single" w:sz="8" w:space="0" w:color="auto"/>
              <w:right w:val="single" w:sz="8" w:space="0" w:color="auto"/>
            </w:tcBorders>
          </w:tcPr>
          <w:p w14:paraId="252957AC" w14:textId="01A13DED" w:rsidR="5707C384" w:rsidRDefault="5707C384">
            <w:r w:rsidRPr="5707C384">
              <w:rPr>
                <w:rFonts w:ascii="Calibri" w:eastAsia="Calibri" w:hAnsi="Calibri" w:cs="Calibri"/>
              </w:rPr>
              <w:t>Functieomschrijving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AD40FBB" w14:textId="71F29932" w:rsidR="5707C384" w:rsidRDefault="5707C384" w:rsidP="5707C384">
            <w:pPr>
              <w:jc w:val="center"/>
            </w:pPr>
            <w:r w:rsidRPr="5707C384">
              <w:rPr>
                <w:rFonts w:ascii="Calibri" w:eastAsia="Calibri" w:hAnsi="Calibri" w:cs="Calibri"/>
              </w:rPr>
              <w:t>0:15</w:t>
            </w:r>
          </w:p>
        </w:tc>
      </w:tr>
      <w:tr w:rsidR="5707C384" w14:paraId="3FAA2673" w14:textId="77777777" w:rsidTr="5707C384">
        <w:tc>
          <w:tcPr>
            <w:tcW w:w="3005" w:type="dxa"/>
            <w:tcBorders>
              <w:top w:val="single" w:sz="8" w:space="0" w:color="auto"/>
              <w:left w:val="single" w:sz="8" w:space="0" w:color="auto"/>
              <w:bottom w:val="single" w:sz="8" w:space="0" w:color="auto"/>
              <w:right w:val="single" w:sz="8" w:space="0" w:color="auto"/>
            </w:tcBorders>
          </w:tcPr>
          <w:p w14:paraId="1E7F6FB5" w14:textId="37624FAD"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243AEBBB" w14:textId="63428036" w:rsidR="5707C384" w:rsidRDefault="5707C384">
            <w:r w:rsidRPr="5707C384">
              <w:rPr>
                <w:rFonts w:ascii="Calibri" w:eastAsia="Calibri" w:hAnsi="Calibri" w:cs="Calibri"/>
              </w:rPr>
              <w:t>Evaluatie</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49A7A39C" w14:textId="0FFFA52A" w:rsidR="5707C384" w:rsidRDefault="5707C384" w:rsidP="5707C384">
            <w:pPr>
              <w:jc w:val="center"/>
            </w:pPr>
            <w:r w:rsidRPr="5707C384">
              <w:rPr>
                <w:rFonts w:ascii="Calibri" w:eastAsia="Calibri" w:hAnsi="Calibri" w:cs="Calibri"/>
              </w:rPr>
              <w:t>1:50</w:t>
            </w:r>
          </w:p>
        </w:tc>
      </w:tr>
      <w:tr w:rsidR="5707C384" w14:paraId="4BE0BE93" w14:textId="77777777" w:rsidTr="5707C384">
        <w:tc>
          <w:tcPr>
            <w:tcW w:w="3005" w:type="dxa"/>
            <w:tcBorders>
              <w:top w:val="single" w:sz="8" w:space="0" w:color="auto"/>
              <w:left w:val="single" w:sz="8" w:space="0" w:color="auto"/>
              <w:bottom w:val="single" w:sz="8" w:space="0" w:color="auto"/>
              <w:right w:val="single" w:sz="8" w:space="0" w:color="auto"/>
            </w:tcBorders>
          </w:tcPr>
          <w:p w14:paraId="780883FE" w14:textId="4B53F032"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0709B07" w14:textId="099D6411" w:rsidR="5707C384" w:rsidRDefault="5707C384">
            <w:r w:rsidRPr="5707C384">
              <w:rPr>
                <w:rFonts w:ascii="Calibri" w:eastAsia="Calibri" w:hAnsi="Calibri" w:cs="Calibri"/>
              </w:rPr>
              <w:t>Planning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01E27F68" w14:textId="6E1B9D96" w:rsidR="5707C384" w:rsidRDefault="5707C384" w:rsidP="5707C384">
            <w:pPr>
              <w:jc w:val="center"/>
            </w:pPr>
            <w:r w:rsidRPr="5707C384">
              <w:rPr>
                <w:rFonts w:ascii="Calibri" w:eastAsia="Calibri" w:hAnsi="Calibri" w:cs="Calibri"/>
              </w:rPr>
              <w:t>3:20</w:t>
            </w:r>
          </w:p>
        </w:tc>
      </w:tr>
      <w:tr w:rsidR="5707C384" w14:paraId="17A670C8" w14:textId="77777777" w:rsidTr="5707C384">
        <w:tc>
          <w:tcPr>
            <w:tcW w:w="3005" w:type="dxa"/>
            <w:tcBorders>
              <w:top w:val="single" w:sz="8" w:space="0" w:color="auto"/>
              <w:left w:val="single" w:sz="8" w:space="0" w:color="auto"/>
              <w:bottom w:val="single" w:sz="8" w:space="0" w:color="auto"/>
              <w:right w:val="single" w:sz="8" w:space="0" w:color="auto"/>
            </w:tcBorders>
          </w:tcPr>
          <w:p w14:paraId="757A1B03" w14:textId="7CCCDBEC"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1FF251FE" w14:textId="24AC01F5" w:rsidR="5707C384" w:rsidRDefault="5707C384">
            <w:r w:rsidRPr="5707C384">
              <w:rPr>
                <w:rFonts w:ascii="Calibri" w:eastAsia="Calibri" w:hAnsi="Calibri" w:cs="Calibri"/>
              </w:rPr>
              <w:t>Creativiteitstechnieken</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6560D43D" w14:textId="44031BED" w:rsidR="5707C384" w:rsidRDefault="5707C384" w:rsidP="5707C384">
            <w:pPr>
              <w:jc w:val="center"/>
            </w:pPr>
            <w:r w:rsidRPr="5707C384">
              <w:rPr>
                <w:rFonts w:ascii="Calibri" w:eastAsia="Calibri" w:hAnsi="Calibri" w:cs="Calibri"/>
              </w:rPr>
              <w:t>1:00</w:t>
            </w:r>
          </w:p>
        </w:tc>
      </w:tr>
      <w:tr w:rsidR="5707C384" w14:paraId="05483BB3" w14:textId="77777777" w:rsidTr="5707C384">
        <w:tc>
          <w:tcPr>
            <w:tcW w:w="3005" w:type="dxa"/>
            <w:tcBorders>
              <w:top w:val="single" w:sz="8" w:space="0" w:color="auto"/>
              <w:left w:val="single" w:sz="8" w:space="0" w:color="auto"/>
              <w:bottom w:val="single" w:sz="8" w:space="0" w:color="auto"/>
              <w:right w:val="single" w:sz="8" w:space="0" w:color="auto"/>
            </w:tcBorders>
          </w:tcPr>
          <w:p w14:paraId="425E7A93" w14:textId="649F4FA2"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7C14E10B" w14:textId="49D9AF6F" w:rsidR="5707C384" w:rsidRDefault="5707C384">
            <w:r w:rsidRPr="5707C384">
              <w:rPr>
                <w:rFonts w:ascii="Calibri" w:eastAsia="Calibri" w:hAnsi="Calibri" w:cs="Calibri"/>
              </w:rPr>
              <w:t>Marketing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46EFC0B9" w14:textId="20FA5E19" w:rsidR="5707C384" w:rsidRDefault="5707C384" w:rsidP="5707C384">
            <w:pPr>
              <w:jc w:val="center"/>
            </w:pPr>
            <w:r w:rsidRPr="5707C384">
              <w:rPr>
                <w:rFonts w:ascii="Calibri" w:eastAsia="Calibri" w:hAnsi="Calibri" w:cs="Calibri"/>
              </w:rPr>
              <w:t>2:00</w:t>
            </w:r>
          </w:p>
        </w:tc>
      </w:tr>
      <w:tr w:rsidR="5707C384" w14:paraId="36C3CC48" w14:textId="77777777" w:rsidTr="5707C384">
        <w:tc>
          <w:tcPr>
            <w:tcW w:w="3005" w:type="dxa"/>
            <w:tcBorders>
              <w:top w:val="single" w:sz="8" w:space="0" w:color="auto"/>
              <w:left w:val="single" w:sz="8" w:space="0" w:color="auto"/>
              <w:bottom w:val="single" w:sz="8" w:space="0" w:color="auto"/>
              <w:right w:val="single" w:sz="8" w:space="0" w:color="auto"/>
            </w:tcBorders>
          </w:tcPr>
          <w:p w14:paraId="51083D02" w14:textId="7FD7D6A9"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CF54E97" w14:textId="6EF7160B" w:rsidR="5707C384" w:rsidRDefault="35986699" w:rsidP="07C2AF19">
            <w:pPr>
              <w:spacing w:line="259" w:lineRule="auto"/>
              <w:rPr>
                <w:rFonts w:ascii="Calibri" w:eastAsia="Calibri" w:hAnsi="Calibri" w:cs="Calibri"/>
              </w:rPr>
            </w:pPr>
            <w:r w:rsidRPr="07C2AF19">
              <w:rPr>
                <w:rFonts w:ascii="Calibri" w:eastAsia="Calibri" w:hAnsi="Calibri" w:cs="Calibri"/>
              </w:rPr>
              <w:t>Sensoriek</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1D1792FD" w14:textId="52C92928" w:rsidR="5707C384" w:rsidRDefault="35986699" w:rsidP="5707C384">
            <w:pPr>
              <w:jc w:val="center"/>
              <w:rPr>
                <w:rFonts w:ascii="Calibri" w:eastAsia="Calibri" w:hAnsi="Calibri" w:cs="Calibri"/>
              </w:rPr>
            </w:pPr>
            <w:r w:rsidRPr="07C2AF19">
              <w:rPr>
                <w:rFonts w:ascii="Calibri" w:eastAsia="Calibri" w:hAnsi="Calibri" w:cs="Calibri"/>
              </w:rPr>
              <w:t>4:05</w:t>
            </w:r>
          </w:p>
        </w:tc>
      </w:tr>
      <w:tr w:rsidR="5707C384" w14:paraId="6BFECEB1" w14:textId="77777777" w:rsidTr="5707C384">
        <w:tc>
          <w:tcPr>
            <w:tcW w:w="3005" w:type="dxa"/>
            <w:tcBorders>
              <w:top w:val="single" w:sz="8" w:space="0" w:color="auto"/>
              <w:left w:val="single" w:sz="8" w:space="0" w:color="auto"/>
              <w:bottom w:val="single" w:sz="8" w:space="0" w:color="auto"/>
              <w:right w:val="single" w:sz="8" w:space="0" w:color="auto"/>
            </w:tcBorders>
          </w:tcPr>
          <w:p w14:paraId="4617ED9D" w14:textId="21902B6A"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251D624" w14:textId="4EB07201" w:rsidR="5707C384" w:rsidRDefault="5707C384">
            <w:r w:rsidRPr="5707C384">
              <w:rPr>
                <w:rFonts w:ascii="Calibri" w:eastAsia="Calibri" w:hAnsi="Calibri" w:cs="Calibri"/>
              </w:rPr>
              <w:t>Communicatie</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18C7E342" w14:textId="0FD4DD98" w:rsidR="5707C384" w:rsidRDefault="5707C384" w:rsidP="5707C384">
            <w:pPr>
              <w:jc w:val="center"/>
            </w:pPr>
            <w:r w:rsidRPr="5707C384">
              <w:rPr>
                <w:rFonts w:ascii="Calibri" w:eastAsia="Calibri" w:hAnsi="Calibri" w:cs="Calibri"/>
              </w:rPr>
              <w:t>0:05</w:t>
            </w:r>
          </w:p>
        </w:tc>
      </w:tr>
      <w:tr w:rsidR="5707C384" w14:paraId="77C66456" w14:textId="77777777" w:rsidTr="5707C384">
        <w:tc>
          <w:tcPr>
            <w:tcW w:w="3005" w:type="dxa"/>
            <w:tcBorders>
              <w:top w:val="single" w:sz="8" w:space="0" w:color="auto"/>
              <w:left w:val="single" w:sz="8" w:space="0" w:color="auto"/>
              <w:bottom w:val="single" w:sz="8" w:space="0" w:color="auto"/>
              <w:right w:val="single" w:sz="8" w:space="0" w:color="auto"/>
            </w:tcBorders>
          </w:tcPr>
          <w:p w14:paraId="17917E99" w14:textId="311D9C68"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30452D30" w14:textId="3B2C5084" w:rsidR="5707C384" w:rsidRDefault="5707C384">
            <w:r w:rsidRPr="5707C384">
              <w:rPr>
                <w:rFonts w:ascii="Calibri" w:eastAsia="Calibri" w:hAnsi="Calibri" w:cs="Calibri"/>
              </w:rPr>
              <w:t>Agenda + notulen</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2E420B11" w14:textId="64C45405" w:rsidR="5707C384" w:rsidRDefault="5707C384" w:rsidP="5707C384">
            <w:pPr>
              <w:jc w:val="center"/>
            </w:pPr>
            <w:r w:rsidRPr="5707C384">
              <w:rPr>
                <w:rFonts w:ascii="Calibri" w:eastAsia="Calibri" w:hAnsi="Calibri" w:cs="Calibri"/>
              </w:rPr>
              <w:t>0:35</w:t>
            </w:r>
          </w:p>
        </w:tc>
      </w:tr>
      <w:tr w:rsidR="5707C384" w14:paraId="693DB9EA" w14:textId="77777777" w:rsidTr="5707C384">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CA533B6" w14:textId="250C4BF7"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DB7375C" w14:textId="6AC7AAE9" w:rsidR="5707C384" w:rsidRDefault="5707C384">
            <w:r w:rsidRPr="5707C384">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0EF783FD" w14:textId="11EB1E60" w:rsidR="5707C384" w:rsidRDefault="5707C384" w:rsidP="5707C384">
            <w:pPr>
              <w:jc w:val="center"/>
            </w:pPr>
            <w:r w:rsidRPr="5707C384">
              <w:rPr>
                <w:rFonts w:ascii="Calibri" w:eastAsia="Calibri" w:hAnsi="Calibri" w:cs="Calibri"/>
              </w:rPr>
              <w:t xml:space="preserve"> </w:t>
            </w:r>
          </w:p>
        </w:tc>
      </w:tr>
      <w:tr w:rsidR="5707C384" w14:paraId="74EE86D4" w14:textId="77777777" w:rsidTr="5707C384">
        <w:tc>
          <w:tcPr>
            <w:tcW w:w="6010" w:type="dxa"/>
            <w:gridSpan w:val="2"/>
            <w:tcBorders>
              <w:top w:val="single" w:sz="8" w:space="0" w:color="auto"/>
              <w:left w:val="single" w:sz="8" w:space="0" w:color="auto"/>
              <w:bottom w:val="single" w:sz="8" w:space="0" w:color="auto"/>
              <w:right w:val="single" w:sz="8" w:space="0" w:color="auto"/>
            </w:tcBorders>
          </w:tcPr>
          <w:p w14:paraId="00DA8B17" w14:textId="3C33C0AE" w:rsidR="5707C384" w:rsidRDefault="5707C384" w:rsidP="5707C384">
            <w:pPr>
              <w:jc w:val="center"/>
            </w:pPr>
            <w:r w:rsidRPr="5707C384">
              <w:rPr>
                <w:rFonts w:ascii="Calibri" w:eastAsia="Calibri" w:hAnsi="Calibri" w:cs="Calibri"/>
                <w:b/>
                <w:bCs/>
              </w:rPr>
              <w:t>Totale projecttijd</w:t>
            </w:r>
          </w:p>
        </w:tc>
        <w:tc>
          <w:tcPr>
            <w:tcW w:w="3005" w:type="dxa"/>
            <w:tcBorders>
              <w:top w:val="single" w:sz="8" w:space="0" w:color="auto"/>
              <w:left w:val="nil"/>
              <w:bottom w:val="single" w:sz="8" w:space="0" w:color="auto"/>
              <w:right w:val="single" w:sz="8" w:space="0" w:color="auto"/>
            </w:tcBorders>
            <w:shd w:val="clear" w:color="auto" w:fill="FFFF00"/>
          </w:tcPr>
          <w:p w14:paraId="22E7FA48" w14:textId="1FC974B9" w:rsidR="5707C384" w:rsidRDefault="5707C384" w:rsidP="5707C384">
            <w:pPr>
              <w:jc w:val="center"/>
            </w:pPr>
            <w:r w:rsidRPr="5707C384">
              <w:rPr>
                <w:rFonts w:ascii="Calibri" w:eastAsia="Calibri" w:hAnsi="Calibri" w:cs="Calibri"/>
                <w:b/>
                <w:bCs/>
              </w:rPr>
              <w:t>14:40</w:t>
            </w:r>
          </w:p>
        </w:tc>
      </w:tr>
      <w:tr w:rsidR="5707C384" w14:paraId="44C83AB2" w14:textId="77777777" w:rsidTr="5707C384">
        <w:tc>
          <w:tcPr>
            <w:tcW w:w="6010" w:type="dxa"/>
            <w:gridSpan w:val="2"/>
            <w:tcBorders>
              <w:top w:val="single" w:sz="8" w:space="0" w:color="auto"/>
              <w:left w:val="single" w:sz="8" w:space="0" w:color="auto"/>
              <w:bottom w:val="single" w:sz="8" w:space="0" w:color="auto"/>
              <w:right w:val="single" w:sz="8" w:space="0" w:color="auto"/>
            </w:tcBorders>
          </w:tcPr>
          <w:p w14:paraId="48E85DD4" w14:textId="0DEDFADD" w:rsidR="5707C384" w:rsidRDefault="5707C384" w:rsidP="5707C384">
            <w:pPr>
              <w:jc w:val="center"/>
            </w:pPr>
            <w:r w:rsidRPr="5707C384">
              <w:rPr>
                <w:rFonts w:ascii="Calibri" w:eastAsia="Calibri" w:hAnsi="Calibri" w:cs="Calibri"/>
                <w:b/>
                <w:bCs/>
              </w:rPr>
              <w:t>Extra module tijd</w:t>
            </w:r>
          </w:p>
        </w:tc>
        <w:tc>
          <w:tcPr>
            <w:tcW w:w="3005" w:type="dxa"/>
            <w:tcBorders>
              <w:top w:val="single" w:sz="8" w:space="0" w:color="auto"/>
              <w:left w:val="nil"/>
              <w:bottom w:val="single" w:sz="8" w:space="0" w:color="auto"/>
              <w:right w:val="single" w:sz="8" w:space="0" w:color="auto"/>
            </w:tcBorders>
            <w:shd w:val="clear" w:color="auto" w:fill="9BBB59"/>
          </w:tcPr>
          <w:p w14:paraId="33145D66" w14:textId="601860B1" w:rsidR="5707C384" w:rsidRDefault="5707C384" w:rsidP="5707C384">
            <w:pPr>
              <w:jc w:val="center"/>
            </w:pPr>
            <w:r w:rsidRPr="5707C384">
              <w:rPr>
                <w:rFonts w:ascii="Calibri" w:eastAsia="Calibri" w:hAnsi="Calibri" w:cs="Calibri"/>
                <w:b/>
                <w:bCs/>
              </w:rPr>
              <w:t>3:00</w:t>
            </w:r>
          </w:p>
        </w:tc>
      </w:tr>
      <w:tr w:rsidR="5707C384" w14:paraId="1CC9255A" w14:textId="77777777" w:rsidTr="5707C384">
        <w:tc>
          <w:tcPr>
            <w:tcW w:w="6010" w:type="dxa"/>
            <w:gridSpan w:val="2"/>
            <w:tcBorders>
              <w:top w:val="single" w:sz="8" w:space="0" w:color="auto"/>
              <w:left w:val="single" w:sz="8" w:space="0" w:color="auto"/>
              <w:bottom w:val="single" w:sz="8" w:space="0" w:color="auto"/>
              <w:right w:val="single" w:sz="8" w:space="0" w:color="auto"/>
            </w:tcBorders>
          </w:tcPr>
          <w:p w14:paraId="3954D5B5" w14:textId="68FBFE2A" w:rsidR="5707C384" w:rsidRDefault="5707C384" w:rsidP="5707C384">
            <w:pPr>
              <w:jc w:val="center"/>
            </w:pPr>
            <w:r w:rsidRPr="5707C384">
              <w:rPr>
                <w:rFonts w:ascii="Calibri" w:eastAsia="Calibri" w:hAnsi="Calibri" w:cs="Calibri"/>
                <w:b/>
                <w:bCs/>
              </w:rPr>
              <w:t>Totale tijd WEEK 40</w:t>
            </w:r>
          </w:p>
        </w:tc>
        <w:tc>
          <w:tcPr>
            <w:tcW w:w="3005" w:type="dxa"/>
            <w:tcBorders>
              <w:top w:val="single" w:sz="8" w:space="0" w:color="auto"/>
              <w:left w:val="nil"/>
              <w:bottom w:val="single" w:sz="8" w:space="0" w:color="auto"/>
              <w:right w:val="single" w:sz="8" w:space="0" w:color="auto"/>
            </w:tcBorders>
          </w:tcPr>
          <w:p w14:paraId="4200DC01" w14:textId="6FC9C311" w:rsidR="5707C384" w:rsidRDefault="5707C384" w:rsidP="5707C384">
            <w:pPr>
              <w:jc w:val="center"/>
            </w:pPr>
            <w:r w:rsidRPr="5707C384">
              <w:rPr>
                <w:rFonts w:ascii="Calibri" w:eastAsia="Calibri" w:hAnsi="Calibri" w:cs="Calibri"/>
                <w:b/>
                <w:bCs/>
              </w:rPr>
              <w:t>17:40</w:t>
            </w:r>
          </w:p>
        </w:tc>
      </w:tr>
      <w:tr w:rsidR="5707C384" w14:paraId="5163C613" w14:textId="77777777" w:rsidTr="5707C384">
        <w:tc>
          <w:tcPr>
            <w:tcW w:w="6010" w:type="dxa"/>
            <w:gridSpan w:val="2"/>
            <w:tcBorders>
              <w:top w:val="single" w:sz="8" w:space="0" w:color="auto"/>
              <w:left w:val="single" w:sz="8" w:space="0" w:color="auto"/>
              <w:bottom w:val="single" w:sz="8" w:space="0" w:color="auto"/>
              <w:right w:val="single" w:sz="8" w:space="0" w:color="auto"/>
            </w:tcBorders>
          </w:tcPr>
          <w:p w14:paraId="2F5F12EB" w14:textId="5AD01EBD" w:rsidR="5707C384" w:rsidRDefault="5707C384" w:rsidP="5707C384">
            <w:pPr>
              <w:jc w:val="center"/>
            </w:pPr>
            <w:r w:rsidRPr="5707C384">
              <w:rPr>
                <w:rFonts w:ascii="Calibri" w:eastAsia="Calibri" w:hAnsi="Calibri" w:cs="Calibri"/>
                <w:b/>
                <w:bCs/>
              </w:rPr>
              <w:t>Totale tijd LVT 331</w:t>
            </w:r>
          </w:p>
        </w:tc>
        <w:tc>
          <w:tcPr>
            <w:tcW w:w="3005" w:type="dxa"/>
            <w:tcBorders>
              <w:top w:val="single" w:sz="8" w:space="0" w:color="auto"/>
              <w:left w:val="nil"/>
              <w:bottom w:val="single" w:sz="8" w:space="0" w:color="auto"/>
              <w:right w:val="single" w:sz="8" w:space="0" w:color="auto"/>
            </w:tcBorders>
            <w:shd w:val="clear" w:color="auto" w:fill="FF0000"/>
          </w:tcPr>
          <w:p w14:paraId="4B7C3721" w14:textId="16207296" w:rsidR="5707C384" w:rsidRDefault="5707C384" w:rsidP="5707C384">
            <w:pPr>
              <w:jc w:val="center"/>
            </w:pPr>
            <w:r w:rsidRPr="5707C384">
              <w:rPr>
                <w:rFonts w:ascii="Calibri" w:eastAsia="Calibri" w:hAnsi="Calibri" w:cs="Calibri"/>
                <w:b/>
                <w:bCs/>
              </w:rPr>
              <w:t>86:30</w:t>
            </w:r>
          </w:p>
        </w:tc>
      </w:tr>
    </w:tbl>
    <w:p w14:paraId="417FEC0B" w14:textId="04A0A0FD" w:rsidR="182A80EA" w:rsidRDefault="182A80EA">
      <w:pPr>
        <w:rPr>
          <w:rFonts w:eastAsiaTheme="minorEastAsia"/>
        </w:rPr>
      </w:pPr>
      <w:r w:rsidRPr="5707C384">
        <w:rPr>
          <w:rFonts w:ascii="Calibri" w:eastAsia="Calibri" w:hAnsi="Calibri" w:cs="Calibri"/>
        </w:rPr>
        <w:t xml:space="preserve"> </w:t>
      </w:r>
    </w:p>
    <w:p w14:paraId="75E7E745" w14:textId="41EDB755" w:rsidR="182A80EA" w:rsidRDefault="182A80EA">
      <w:pPr>
        <w:rPr>
          <w:rFonts w:eastAsiaTheme="minorEastAsia"/>
        </w:rPr>
      </w:pPr>
      <w:r w:rsidRPr="5707C384">
        <w:rPr>
          <w:rFonts w:ascii="Calibri" w:eastAsia="Calibri" w:hAnsi="Calibri" w:cs="Calibri"/>
        </w:rPr>
        <w:t xml:space="preserve"> </w:t>
      </w:r>
    </w:p>
    <w:p w14:paraId="54F1D921" w14:textId="303C05A0" w:rsidR="182A80EA" w:rsidRDefault="182A80EA">
      <w:pPr>
        <w:rPr>
          <w:rFonts w:eastAsiaTheme="minorEastAsia"/>
        </w:rPr>
      </w:pPr>
      <w:r w:rsidRPr="5707C384">
        <w:rPr>
          <w:rFonts w:ascii="Calibri" w:eastAsia="Calibri" w:hAnsi="Calibri" w:cs="Calibri"/>
        </w:rPr>
        <w:t xml:space="preserve"> </w:t>
      </w:r>
    </w:p>
    <w:p w14:paraId="5E85C3BE" w14:textId="5726167B" w:rsidR="182A80EA" w:rsidRDefault="182A80EA">
      <w:r w:rsidRPr="5707C384">
        <w:rPr>
          <w:rFonts w:ascii="Calibri" w:eastAsia="Calibri" w:hAnsi="Calibri" w:cs="Calibri"/>
          <w:b/>
          <w:bCs/>
        </w:rPr>
        <w:t>3. Afgeronde werkzaamheden</w:t>
      </w:r>
    </w:p>
    <w:p w14:paraId="25A28D6F" w14:textId="62A6F64D" w:rsidR="182A80EA" w:rsidRDefault="182A80EA" w:rsidP="5707C384">
      <w:pPr>
        <w:pStyle w:val="Lijstalinea"/>
        <w:numPr>
          <w:ilvl w:val="0"/>
          <w:numId w:val="32"/>
        </w:numPr>
        <w:rPr>
          <w:rFonts w:eastAsiaTheme="minorEastAsia"/>
        </w:rPr>
      </w:pPr>
      <w:r w:rsidRPr="5707C384">
        <w:rPr>
          <w:rFonts w:ascii="Calibri" w:eastAsia="Calibri" w:hAnsi="Calibri" w:cs="Calibri"/>
        </w:rPr>
        <w:t>Creativiteitstechnieken</w:t>
      </w:r>
    </w:p>
    <w:p w14:paraId="52C00258" w14:textId="62A6F64D" w:rsidR="182A80EA" w:rsidRDefault="182A80EA" w:rsidP="5707C384">
      <w:pPr>
        <w:pStyle w:val="Lijstalinea"/>
        <w:numPr>
          <w:ilvl w:val="0"/>
          <w:numId w:val="32"/>
        </w:numPr>
        <w:rPr>
          <w:rFonts w:eastAsiaTheme="minorEastAsia"/>
        </w:rPr>
      </w:pPr>
      <w:r w:rsidRPr="5707C384">
        <w:rPr>
          <w:rFonts w:ascii="Calibri" w:eastAsia="Calibri" w:hAnsi="Calibri" w:cs="Calibri"/>
        </w:rPr>
        <w:t>Sensoriek</w:t>
      </w:r>
    </w:p>
    <w:p w14:paraId="6C1DEFB1" w14:textId="62A6F64D" w:rsidR="182A80EA" w:rsidRDefault="182A80EA">
      <w:r w:rsidRPr="5707C384">
        <w:rPr>
          <w:rFonts w:ascii="Calibri" w:eastAsia="Calibri" w:hAnsi="Calibri" w:cs="Calibri"/>
        </w:rPr>
        <w:t xml:space="preserve"> </w:t>
      </w:r>
    </w:p>
    <w:p w14:paraId="3783C6B6" w14:textId="62A6F64D" w:rsidR="182A80EA" w:rsidRDefault="182A80EA">
      <w:r w:rsidRPr="5707C384">
        <w:rPr>
          <w:rFonts w:ascii="Calibri" w:eastAsia="Calibri" w:hAnsi="Calibri" w:cs="Calibri"/>
          <w:b/>
          <w:bCs/>
        </w:rPr>
        <w:t>4. Planning week 41</w:t>
      </w:r>
    </w:p>
    <w:p w14:paraId="47DF8D14" w14:textId="62A6F64D" w:rsidR="182A80EA" w:rsidRDefault="182A80EA" w:rsidP="5707C384">
      <w:pPr>
        <w:pStyle w:val="Lijstalinea"/>
        <w:numPr>
          <w:ilvl w:val="0"/>
          <w:numId w:val="31"/>
        </w:numPr>
        <w:rPr>
          <w:rFonts w:eastAsiaTheme="minorEastAsia"/>
        </w:rPr>
      </w:pPr>
      <w:r w:rsidRPr="5707C384">
        <w:rPr>
          <w:rFonts w:ascii="Calibri" w:eastAsia="Calibri" w:hAnsi="Calibri" w:cs="Calibri"/>
        </w:rPr>
        <w:t>Duurzaamheid</w:t>
      </w:r>
    </w:p>
    <w:p w14:paraId="6E56ACD8" w14:textId="62A6F64D" w:rsidR="182A80EA" w:rsidRDefault="182A80EA" w:rsidP="5707C384">
      <w:pPr>
        <w:pStyle w:val="Lijstalinea"/>
        <w:numPr>
          <w:ilvl w:val="0"/>
          <w:numId w:val="31"/>
        </w:numPr>
        <w:rPr>
          <w:rFonts w:eastAsiaTheme="minorEastAsia"/>
        </w:rPr>
      </w:pPr>
      <w:r w:rsidRPr="5707C384">
        <w:rPr>
          <w:rFonts w:ascii="Calibri" w:eastAsia="Calibri" w:hAnsi="Calibri" w:cs="Calibri"/>
        </w:rPr>
        <w:t>Etiket</w:t>
      </w:r>
    </w:p>
    <w:p w14:paraId="4F165FCE" w14:textId="62A6F64D" w:rsidR="182A80EA" w:rsidRDefault="182A80EA" w:rsidP="5707C384">
      <w:pPr>
        <w:pStyle w:val="Lijstalinea"/>
        <w:numPr>
          <w:ilvl w:val="0"/>
          <w:numId w:val="31"/>
        </w:numPr>
        <w:rPr>
          <w:rFonts w:eastAsiaTheme="minorEastAsia"/>
        </w:rPr>
      </w:pPr>
      <w:r w:rsidRPr="5707C384">
        <w:rPr>
          <w:rFonts w:ascii="Calibri" w:eastAsia="Calibri" w:hAnsi="Calibri" w:cs="Calibri"/>
        </w:rPr>
        <w:t>Receptuur uitwerken</w:t>
      </w:r>
    </w:p>
    <w:p w14:paraId="36F97A82" w14:textId="62A6F64D" w:rsidR="182A80EA" w:rsidRDefault="182A80EA">
      <w:r w:rsidRPr="5707C384">
        <w:rPr>
          <w:rFonts w:ascii="Calibri" w:eastAsia="Calibri" w:hAnsi="Calibri" w:cs="Calibri"/>
        </w:rPr>
        <w:t xml:space="preserve"> </w:t>
      </w:r>
    </w:p>
    <w:p w14:paraId="4D520BCA" w14:textId="62A6F64D" w:rsidR="182A80EA" w:rsidRDefault="182A80EA">
      <w:r w:rsidRPr="5707C384">
        <w:rPr>
          <w:rFonts w:ascii="Calibri" w:eastAsia="Calibri" w:hAnsi="Calibri" w:cs="Calibri"/>
          <w:b/>
          <w:bCs/>
        </w:rPr>
        <w:t xml:space="preserve"> </w:t>
      </w:r>
    </w:p>
    <w:p w14:paraId="1F386898" w14:textId="62A6F64D" w:rsidR="182A80EA" w:rsidRDefault="182A80EA">
      <w:r w:rsidRPr="5707C384">
        <w:rPr>
          <w:rFonts w:ascii="Calibri" w:eastAsia="Calibri" w:hAnsi="Calibri" w:cs="Calibri"/>
          <w:b/>
          <w:bCs/>
        </w:rPr>
        <w:t xml:space="preserve"> </w:t>
      </w:r>
    </w:p>
    <w:p w14:paraId="2B369391" w14:textId="62A6F64D" w:rsidR="182A80EA" w:rsidRDefault="182A80EA">
      <w:r w:rsidRPr="220C53A8">
        <w:rPr>
          <w:rFonts w:ascii="Calibri" w:eastAsia="Calibri" w:hAnsi="Calibri" w:cs="Calibri"/>
          <w:b/>
        </w:rPr>
        <w:t xml:space="preserve"> </w:t>
      </w:r>
    </w:p>
    <w:p w14:paraId="4D1848C5" w14:textId="77777777" w:rsidR="00D705BC" w:rsidRDefault="00D705BC">
      <w:pPr>
        <w:rPr>
          <w:rFonts w:ascii="Calibri" w:eastAsia="Calibri" w:hAnsi="Calibri" w:cs="Calibri"/>
          <w:b/>
          <w:bCs/>
          <w:sz w:val="28"/>
          <w:szCs w:val="28"/>
          <w:lang w:val="en-GB"/>
        </w:rPr>
      </w:pPr>
      <w:r>
        <w:rPr>
          <w:rFonts w:ascii="Calibri" w:eastAsia="Calibri" w:hAnsi="Calibri" w:cs="Calibri"/>
          <w:b/>
          <w:bCs/>
          <w:sz w:val="28"/>
          <w:szCs w:val="28"/>
          <w:lang w:val="en-GB"/>
        </w:rPr>
        <w:br w:type="page"/>
      </w:r>
    </w:p>
    <w:p w14:paraId="54D31E36" w14:textId="7DB2BD62" w:rsidR="5707C384" w:rsidRDefault="2A4F906C" w:rsidP="33DC83E1">
      <w:pPr>
        <w:jc w:val="center"/>
      </w:pPr>
      <w:r w:rsidRPr="33DC83E1">
        <w:rPr>
          <w:rFonts w:ascii="Calibri" w:eastAsia="Calibri" w:hAnsi="Calibri" w:cs="Calibri"/>
          <w:b/>
          <w:bCs/>
          <w:sz w:val="28"/>
          <w:szCs w:val="28"/>
          <w:lang w:val="en-GB"/>
        </w:rPr>
        <w:t xml:space="preserve">Team 1  Kitchen herbs </w:t>
      </w:r>
      <w:r w:rsidRPr="33DC83E1">
        <w:rPr>
          <w:rFonts w:ascii="Calibri" w:eastAsia="Calibri" w:hAnsi="Calibri" w:cs="Calibri"/>
          <w:b/>
          <w:bCs/>
          <w:sz w:val="28"/>
          <w:szCs w:val="28"/>
          <w:highlight w:val="yellow"/>
          <w:lang w:val="en-GB"/>
        </w:rPr>
        <w:t>Week 41</w:t>
      </w:r>
    </w:p>
    <w:p w14:paraId="44DFA3E0" w14:textId="4B1173E9" w:rsidR="5707C384" w:rsidRDefault="2A4F906C" w:rsidP="5707C384">
      <w:r w:rsidRPr="33DC83E1">
        <w:rPr>
          <w:rFonts w:ascii="Calibri" w:eastAsia="Calibri" w:hAnsi="Calibri" w:cs="Calibri"/>
        </w:rPr>
        <w:t xml:space="preserve"> </w:t>
      </w:r>
    </w:p>
    <w:p w14:paraId="0C7BD4DF" w14:textId="4B1173E9" w:rsidR="5707C384" w:rsidRDefault="2A4F906C" w:rsidP="33DC83E1">
      <w:pPr>
        <w:pStyle w:val="Lijstalinea"/>
        <w:numPr>
          <w:ilvl w:val="0"/>
          <w:numId w:val="35"/>
        </w:numPr>
        <w:rPr>
          <w:rFonts w:eastAsiaTheme="minorEastAsia"/>
          <w:b/>
          <w:bCs/>
        </w:rPr>
      </w:pPr>
      <w:r w:rsidRPr="33DC83E1">
        <w:rPr>
          <w:rFonts w:ascii="Calibri" w:eastAsia="Calibri" w:hAnsi="Calibri" w:cs="Calibri"/>
          <w:b/>
          <w:bCs/>
        </w:rPr>
        <w:t>Geplande werkzaamheden</w:t>
      </w:r>
    </w:p>
    <w:p w14:paraId="33950138" w14:textId="4B1173E9" w:rsidR="5707C384" w:rsidRDefault="2A4F906C" w:rsidP="33DC83E1">
      <w:pPr>
        <w:pStyle w:val="Lijstalinea"/>
        <w:numPr>
          <w:ilvl w:val="0"/>
          <w:numId w:val="36"/>
        </w:numPr>
        <w:rPr>
          <w:rFonts w:eastAsiaTheme="minorEastAsia"/>
        </w:rPr>
      </w:pPr>
      <w:r w:rsidRPr="33DC83E1">
        <w:rPr>
          <w:rFonts w:ascii="Calibri" w:eastAsia="Calibri" w:hAnsi="Calibri" w:cs="Calibri"/>
        </w:rPr>
        <w:t>Duurzaamheid</w:t>
      </w:r>
    </w:p>
    <w:p w14:paraId="33CE43CE" w14:textId="4B1173E9" w:rsidR="5707C384" w:rsidRDefault="2A4F906C" w:rsidP="33DC83E1">
      <w:pPr>
        <w:pStyle w:val="Lijstalinea"/>
        <w:numPr>
          <w:ilvl w:val="0"/>
          <w:numId w:val="36"/>
        </w:numPr>
        <w:rPr>
          <w:rFonts w:eastAsiaTheme="minorEastAsia"/>
        </w:rPr>
      </w:pPr>
      <w:r w:rsidRPr="33DC83E1">
        <w:rPr>
          <w:rFonts w:ascii="Calibri" w:eastAsia="Calibri" w:hAnsi="Calibri" w:cs="Calibri"/>
        </w:rPr>
        <w:t>Etiket</w:t>
      </w:r>
    </w:p>
    <w:p w14:paraId="3A97ADEE" w14:textId="4B1173E9" w:rsidR="5707C384" w:rsidRDefault="2A4F906C" w:rsidP="33DC83E1">
      <w:pPr>
        <w:pStyle w:val="Lijstalinea"/>
        <w:numPr>
          <w:ilvl w:val="0"/>
          <w:numId w:val="36"/>
        </w:numPr>
        <w:rPr>
          <w:rFonts w:eastAsiaTheme="minorEastAsia"/>
        </w:rPr>
      </w:pPr>
      <w:r w:rsidRPr="33DC83E1">
        <w:rPr>
          <w:rFonts w:ascii="Calibri" w:eastAsia="Calibri" w:hAnsi="Calibri" w:cs="Calibri"/>
        </w:rPr>
        <w:t>Receptuur uitwerken</w:t>
      </w:r>
    </w:p>
    <w:p w14:paraId="1DCC34C8" w14:textId="4B1173E9" w:rsidR="5707C384" w:rsidRDefault="2A4F906C" w:rsidP="33DC83E1">
      <w:pPr>
        <w:ind w:firstLine="45"/>
      </w:pPr>
      <w:r w:rsidRPr="33DC83E1">
        <w:rPr>
          <w:rFonts w:ascii="Calibri" w:eastAsia="Calibri" w:hAnsi="Calibri" w:cs="Calibri"/>
        </w:rPr>
        <w:t xml:space="preserve"> </w:t>
      </w:r>
    </w:p>
    <w:p w14:paraId="5C99681E" w14:textId="4B1173E9" w:rsidR="5707C384" w:rsidRDefault="2A4F906C" w:rsidP="5707C384">
      <w:r w:rsidRPr="33DC83E1">
        <w:rPr>
          <w:rFonts w:ascii="Arial" w:eastAsia="Arial" w:hAnsi="Arial" w:cs="Arial"/>
        </w:rPr>
        <w:t xml:space="preserve"> </w:t>
      </w:r>
    </w:p>
    <w:p w14:paraId="2AC3AF0D" w14:textId="4B1173E9" w:rsidR="5707C384" w:rsidRDefault="2A4F906C" w:rsidP="5707C384">
      <w:r w:rsidRPr="33DC83E1">
        <w:rPr>
          <w:rFonts w:ascii="Arial" w:eastAsia="Arial" w:hAnsi="Arial" w:cs="Arial"/>
        </w:rPr>
        <w:t xml:space="preserve"> </w:t>
      </w:r>
    </w:p>
    <w:p w14:paraId="06E94148" w14:textId="4B1173E9" w:rsidR="5707C384" w:rsidRDefault="2A4F906C" w:rsidP="5707C384">
      <w:r w:rsidRPr="33DC83E1">
        <w:rPr>
          <w:rFonts w:ascii="Calibri" w:eastAsia="Calibri" w:hAnsi="Calibri" w:cs="Calibri"/>
          <w:b/>
          <w:bCs/>
        </w:rPr>
        <w:t>2.  Uitgevoerde taken</w:t>
      </w:r>
      <w:r w:rsidRPr="33DC83E1">
        <w:rPr>
          <w:rFonts w:ascii="Calibri" w:eastAsia="Calibri" w:hAnsi="Calibri" w:cs="Calibri"/>
        </w:rPr>
        <w:t xml:space="preserve"> </w:t>
      </w:r>
    </w:p>
    <w:p w14:paraId="3BA54992" w14:textId="4B1173E9" w:rsidR="5707C384" w:rsidRDefault="2A4F906C" w:rsidP="5707C384">
      <w:r w:rsidRPr="33DC83E1">
        <w:rPr>
          <w:rFonts w:ascii="Calibri" w:eastAsia="Calibri" w:hAnsi="Calibri" w:cs="Calibri"/>
          <w:sz w:val="15"/>
          <w:szCs w:val="15"/>
        </w:rPr>
        <w:t xml:space="preserve"> </w:t>
      </w:r>
    </w:p>
    <w:p w14:paraId="2BE9E98B" w14:textId="4B1173E9" w:rsidR="5707C384" w:rsidRDefault="2A4F906C" w:rsidP="5707C384">
      <w:r w:rsidRPr="33DC83E1">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3005"/>
        <w:gridCol w:w="3005"/>
        <w:gridCol w:w="3005"/>
      </w:tblGrid>
      <w:tr w:rsidR="33DC83E1" w14:paraId="1D9C8EC0" w14:textId="77777777" w:rsidTr="33DC83E1">
        <w:tc>
          <w:tcPr>
            <w:tcW w:w="3005" w:type="dxa"/>
            <w:tcBorders>
              <w:top w:val="single" w:sz="8" w:space="0" w:color="auto"/>
              <w:left w:val="single" w:sz="8" w:space="0" w:color="auto"/>
              <w:bottom w:val="single" w:sz="8" w:space="0" w:color="auto"/>
              <w:right w:val="single" w:sz="8" w:space="0" w:color="auto"/>
            </w:tcBorders>
          </w:tcPr>
          <w:p w14:paraId="3F392573" w14:textId="29000A68" w:rsidR="33DC83E1" w:rsidRDefault="33DC83E1" w:rsidP="33DC83E1">
            <w:pPr>
              <w:jc w:val="center"/>
            </w:pPr>
            <w:r w:rsidRPr="33DC83E1">
              <w:rPr>
                <w:rFonts w:ascii="Calibri" w:eastAsia="Calibri" w:hAnsi="Calibri" w:cs="Calibri"/>
                <w:b/>
                <w:bCs/>
              </w:rPr>
              <w:t>Categorie</w:t>
            </w:r>
          </w:p>
        </w:tc>
        <w:tc>
          <w:tcPr>
            <w:tcW w:w="3005" w:type="dxa"/>
            <w:tcBorders>
              <w:top w:val="single" w:sz="8" w:space="0" w:color="auto"/>
              <w:left w:val="single" w:sz="8" w:space="0" w:color="auto"/>
              <w:bottom w:val="single" w:sz="8" w:space="0" w:color="auto"/>
              <w:right w:val="single" w:sz="8" w:space="0" w:color="auto"/>
            </w:tcBorders>
          </w:tcPr>
          <w:p w14:paraId="3695EA4F" w14:textId="7A53049F" w:rsidR="33DC83E1" w:rsidRDefault="33DC83E1" w:rsidP="33DC83E1">
            <w:pPr>
              <w:jc w:val="center"/>
            </w:pPr>
            <w:r w:rsidRPr="33DC83E1">
              <w:rPr>
                <w:rFonts w:ascii="Calibri" w:eastAsia="Calibri" w:hAnsi="Calibri" w:cs="Calibri"/>
                <w:b/>
                <w:bCs/>
              </w:rPr>
              <w:t>Activiteit</w:t>
            </w:r>
          </w:p>
        </w:tc>
        <w:tc>
          <w:tcPr>
            <w:tcW w:w="3005" w:type="dxa"/>
            <w:tcBorders>
              <w:top w:val="single" w:sz="8" w:space="0" w:color="auto"/>
              <w:left w:val="single" w:sz="8" w:space="0" w:color="auto"/>
              <w:bottom w:val="single" w:sz="8" w:space="0" w:color="auto"/>
              <w:right w:val="single" w:sz="8" w:space="0" w:color="auto"/>
            </w:tcBorders>
          </w:tcPr>
          <w:p w14:paraId="05DB206B" w14:textId="6B639CB4" w:rsidR="33DC83E1" w:rsidRDefault="33DC83E1" w:rsidP="33DC83E1">
            <w:pPr>
              <w:jc w:val="center"/>
            </w:pPr>
            <w:r w:rsidRPr="33DC83E1">
              <w:rPr>
                <w:rFonts w:ascii="Calibri" w:eastAsia="Calibri" w:hAnsi="Calibri" w:cs="Calibri"/>
                <w:b/>
                <w:bCs/>
              </w:rPr>
              <w:t>Tijd (In uren)</w:t>
            </w:r>
          </w:p>
        </w:tc>
      </w:tr>
      <w:tr w:rsidR="33DC83E1" w14:paraId="7CC6F051" w14:textId="77777777" w:rsidTr="33DC83E1">
        <w:tc>
          <w:tcPr>
            <w:tcW w:w="3005" w:type="dxa"/>
            <w:tcBorders>
              <w:top w:val="single" w:sz="8" w:space="0" w:color="auto"/>
              <w:left w:val="single" w:sz="8" w:space="0" w:color="auto"/>
              <w:bottom w:val="single" w:sz="8" w:space="0" w:color="auto"/>
              <w:right w:val="single" w:sz="8" w:space="0" w:color="auto"/>
            </w:tcBorders>
          </w:tcPr>
          <w:p w14:paraId="36478213" w14:textId="043AECC3" w:rsidR="33DC83E1" w:rsidRDefault="33DC83E1">
            <w:r w:rsidRPr="33DC83E1">
              <w:rPr>
                <w:rFonts w:ascii="Calibri" w:eastAsia="Calibri" w:hAnsi="Calibri" w:cs="Calibri"/>
              </w:rPr>
              <w:t>Lessen</w:t>
            </w:r>
          </w:p>
        </w:tc>
        <w:tc>
          <w:tcPr>
            <w:tcW w:w="3005" w:type="dxa"/>
            <w:tcBorders>
              <w:top w:val="single" w:sz="8" w:space="0" w:color="auto"/>
              <w:left w:val="single" w:sz="8" w:space="0" w:color="auto"/>
              <w:bottom w:val="single" w:sz="8" w:space="0" w:color="auto"/>
              <w:right w:val="single" w:sz="8" w:space="0" w:color="auto"/>
            </w:tcBorders>
          </w:tcPr>
          <w:p w14:paraId="3FB72FF6" w14:textId="59039B06" w:rsidR="33DC83E1" w:rsidRDefault="33DC83E1">
            <w:r w:rsidRPr="33DC83E1">
              <w:rPr>
                <w:rFonts w:ascii="Calibri" w:eastAsia="Calibri" w:hAnsi="Calibri" w:cs="Calibri"/>
              </w:rPr>
              <w:t>Lessen zijn afgerond!</w:t>
            </w:r>
          </w:p>
        </w:tc>
        <w:tc>
          <w:tcPr>
            <w:tcW w:w="3005" w:type="dxa"/>
            <w:tcBorders>
              <w:top w:val="single" w:sz="8" w:space="0" w:color="auto"/>
              <w:left w:val="single" w:sz="8" w:space="0" w:color="auto"/>
              <w:bottom w:val="single" w:sz="8" w:space="0" w:color="auto"/>
              <w:right w:val="single" w:sz="8" w:space="0" w:color="auto"/>
            </w:tcBorders>
            <w:shd w:val="clear" w:color="auto" w:fill="9BBB59"/>
          </w:tcPr>
          <w:p w14:paraId="26FF45AF" w14:textId="3086B529" w:rsidR="33DC83E1" w:rsidRDefault="33DC83E1" w:rsidP="33DC83E1">
            <w:pPr>
              <w:jc w:val="center"/>
            </w:pPr>
            <w:r w:rsidRPr="33DC83E1">
              <w:rPr>
                <w:rFonts w:ascii="Calibri" w:eastAsia="Calibri" w:hAnsi="Calibri" w:cs="Calibri"/>
              </w:rPr>
              <w:t>-</w:t>
            </w:r>
          </w:p>
        </w:tc>
      </w:tr>
      <w:tr w:rsidR="33DC83E1" w14:paraId="31C16CA1" w14:textId="77777777" w:rsidTr="33DC83E1">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707D8A0" w14:textId="65E89C5D"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13833C5" w14:textId="07E35CF1"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71866295" w14:textId="0200F331" w:rsidR="33DC83E1" w:rsidRDefault="33DC83E1" w:rsidP="33DC83E1">
            <w:pPr>
              <w:jc w:val="center"/>
            </w:pPr>
            <w:r w:rsidRPr="33DC83E1">
              <w:rPr>
                <w:rFonts w:ascii="Calibri" w:eastAsia="Calibri" w:hAnsi="Calibri" w:cs="Calibri"/>
              </w:rPr>
              <w:t xml:space="preserve"> </w:t>
            </w:r>
          </w:p>
        </w:tc>
      </w:tr>
      <w:tr w:rsidR="33DC83E1" w14:paraId="7FB45B65" w14:textId="77777777" w:rsidTr="33DC83E1">
        <w:tc>
          <w:tcPr>
            <w:tcW w:w="3005" w:type="dxa"/>
            <w:tcBorders>
              <w:top w:val="single" w:sz="8" w:space="0" w:color="auto"/>
              <w:left w:val="single" w:sz="8" w:space="0" w:color="auto"/>
              <w:bottom w:val="single" w:sz="8" w:space="0" w:color="auto"/>
              <w:right w:val="single" w:sz="8" w:space="0" w:color="auto"/>
            </w:tcBorders>
          </w:tcPr>
          <w:p w14:paraId="196FFC6A" w14:textId="3572FF2B" w:rsidR="33DC83E1" w:rsidRDefault="33DC83E1">
            <w:r w:rsidRPr="33DC83E1">
              <w:rPr>
                <w:rFonts w:ascii="Calibri" w:eastAsia="Calibri" w:hAnsi="Calibri" w:cs="Calibri"/>
              </w:rPr>
              <w:t>Projecttijd</w:t>
            </w:r>
          </w:p>
        </w:tc>
        <w:tc>
          <w:tcPr>
            <w:tcW w:w="3005" w:type="dxa"/>
            <w:tcBorders>
              <w:top w:val="single" w:sz="8" w:space="0" w:color="auto"/>
              <w:left w:val="single" w:sz="8" w:space="0" w:color="auto"/>
              <w:bottom w:val="single" w:sz="8" w:space="0" w:color="auto"/>
              <w:right w:val="single" w:sz="8" w:space="0" w:color="auto"/>
            </w:tcBorders>
          </w:tcPr>
          <w:p w14:paraId="250C7417" w14:textId="45FE32B5" w:rsidR="33DC83E1" w:rsidRDefault="33DC83E1">
            <w:r w:rsidRPr="33DC83E1">
              <w:rPr>
                <w:rFonts w:ascii="Calibri" w:eastAsia="Calibri" w:hAnsi="Calibri" w:cs="Calibri"/>
              </w:rPr>
              <w:t>Haldag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79B4B10D" w14:textId="1BB4A2CA" w:rsidR="33DC83E1" w:rsidRDefault="33DC83E1" w:rsidP="33DC83E1">
            <w:pPr>
              <w:jc w:val="center"/>
            </w:pPr>
            <w:r w:rsidRPr="33DC83E1">
              <w:rPr>
                <w:rFonts w:ascii="Calibri" w:eastAsia="Calibri" w:hAnsi="Calibri" w:cs="Calibri"/>
              </w:rPr>
              <w:t>6:00</w:t>
            </w:r>
          </w:p>
        </w:tc>
      </w:tr>
      <w:tr w:rsidR="33DC83E1" w14:paraId="5DAB0028" w14:textId="77777777" w:rsidTr="33DC83E1">
        <w:tc>
          <w:tcPr>
            <w:tcW w:w="3005" w:type="dxa"/>
            <w:tcBorders>
              <w:top w:val="single" w:sz="8" w:space="0" w:color="auto"/>
              <w:left w:val="single" w:sz="8" w:space="0" w:color="auto"/>
              <w:bottom w:val="single" w:sz="8" w:space="0" w:color="auto"/>
              <w:right w:val="single" w:sz="8" w:space="0" w:color="auto"/>
            </w:tcBorders>
          </w:tcPr>
          <w:p w14:paraId="79D78E74" w14:textId="224464AC"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34FED09" w14:textId="26E3EE4B" w:rsidR="33DC83E1" w:rsidRDefault="33DC83E1">
            <w:r w:rsidRPr="33DC83E1">
              <w:rPr>
                <w:rFonts w:ascii="Calibri" w:eastAsia="Calibri" w:hAnsi="Calibri" w:cs="Calibri"/>
              </w:rPr>
              <w:t>Tutor</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12E8CF06" w14:textId="781B2581" w:rsidR="33DC83E1" w:rsidRDefault="33DC83E1" w:rsidP="33DC83E1">
            <w:pPr>
              <w:jc w:val="center"/>
            </w:pPr>
            <w:r w:rsidRPr="33DC83E1">
              <w:rPr>
                <w:rFonts w:ascii="Calibri" w:eastAsia="Calibri" w:hAnsi="Calibri" w:cs="Calibri"/>
              </w:rPr>
              <w:t>0:45</w:t>
            </w:r>
          </w:p>
        </w:tc>
      </w:tr>
      <w:tr w:rsidR="33DC83E1" w14:paraId="2183ED07" w14:textId="77777777" w:rsidTr="33DC83E1">
        <w:tc>
          <w:tcPr>
            <w:tcW w:w="3005" w:type="dxa"/>
            <w:tcBorders>
              <w:top w:val="single" w:sz="8" w:space="0" w:color="auto"/>
              <w:left w:val="single" w:sz="8" w:space="0" w:color="auto"/>
              <w:bottom w:val="single" w:sz="8" w:space="0" w:color="auto"/>
              <w:right w:val="single" w:sz="8" w:space="0" w:color="auto"/>
            </w:tcBorders>
          </w:tcPr>
          <w:p w14:paraId="2B5807D4" w14:textId="03831F85"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29AFB8B0" w14:textId="11CAA375" w:rsidR="33DC83E1" w:rsidRDefault="33DC83E1">
            <w:r w:rsidRPr="33DC83E1">
              <w:rPr>
                <w:rFonts w:ascii="Calibri" w:eastAsia="Calibri" w:hAnsi="Calibri" w:cs="Calibri"/>
              </w:rPr>
              <w:t>Groepsoverleg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13D02B52" w14:textId="6FC3C627" w:rsidR="33DC83E1" w:rsidRDefault="33DC83E1" w:rsidP="33DC83E1">
            <w:pPr>
              <w:jc w:val="center"/>
            </w:pPr>
            <w:r w:rsidRPr="33DC83E1">
              <w:rPr>
                <w:rFonts w:ascii="Calibri" w:eastAsia="Calibri" w:hAnsi="Calibri" w:cs="Calibri"/>
              </w:rPr>
              <w:t>0:15</w:t>
            </w:r>
          </w:p>
        </w:tc>
      </w:tr>
      <w:tr w:rsidR="33DC83E1" w14:paraId="6E4ED624" w14:textId="77777777" w:rsidTr="33DC83E1">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1EFC4AEE" w14:textId="3B222C80"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D9FF04E" w14:textId="3DE36784"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A0F70A3" w14:textId="5F122E21" w:rsidR="33DC83E1" w:rsidRDefault="33DC83E1" w:rsidP="33DC83E1">
            <w:pPr>
              <w:jc w:val="center"/>
            </w:pPr>
            <w:r w:rsidRPr="33DC83E1">
              <w:rPr>
                <w:rFonts w:ascii="Calibri" w:eastAsia="Calibri" w:hAnsi="Calibri" w:cs="Calibri"/>
              </w:rPr>
              <w:t xml:space="preserve"> </w:t>
            </w:r>
          </w:p>
        </w:tc>
      </w:tr>
      <w:tr w:rsidR="33DC83E1" w14:paraId="3D50F3E5" w14:textId="77777777" w:rsidTr="33DC83E1">
        <w:tc>
          <w:tcPr>
            <w:tcW w:w="3005" w:type="dxa"/>
            <w:tcBorders>
              <w:top w:val="single" w:sz="8" w:space="0" w:color="auto"/>
              <w:left w:val="single" w:sz="8" w:space="0" w:color="auto"/>
              <w:bottom w:val="single" w:sz="8" w:space="0" w:color="auto"/>
              <w:right w:val="single" w:sz="8" w:space="0" w:color="auto"/>
            </w:tcBorders>
          </w:tcPr>
          <w:p w14:paraId="37FB9BBD" w14:textId="3BF93A09" w:rsidR="33DC83E1" w:rsidRDefault="33DC83E1">
            <w:r w:rsidRPr="33DC83E1">
              <w:rPr>
                <w:rFonts w:ascii="Calibri" w:eastAsia="Calibri" w:hAnsi="Calibri" w:cs="Calibri"/>
              </w:rPr>
              <w:t>Persoonlijke tijd</w:t>
            </w:r>
          </w:p>
        </w:tc>
        <w:tc>
          <w:tcPr>
            <w:tcW w:w="3005" w:type="dxa"/>
            <w:tcBorders>
              <w:top w:val="single" w:sz="8" w:space="0" w:color="auto"/>
              <w:left w:val="single" w:sz="8" w:space="0" w:color="auto"/>
              <w:bottom w:val="single" w:sz="8" w:space="0" w:color="auto"/>
              <w:right w:val="single" w:sz="8" w:space="0" w:color="auto"/>
            </w:tcBorders>
          </w:tcPr>
          <w:p w14:paraId="366AA8E7" w14:textId="2CE7616B" w:rsidR="33DC83E1" w:rsidRDefault="33DC83E1">
            <w:r w:rsidRPr="33DC83E1">
              <w:rPr>
                <w:rFonts w:ascii="Calibri" w:eastAsia="Calibri" w:hAnsi="Calibri" w:cs="Calibri"/>
              </w:rPr>
              <w:t>Duurzaamheid</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06090733" w14:textId="6767ABB8" w:rsidR="33DC83E1" w:rsidRDefault="33DC83E1" w:rsidP="33DC83E1">
            <w:pPr>
              <w:jc w:val="center"/>
            </w:pPr>
            <w:r w:rsidRPr="33DC83E1">
              <w:rPr>
                <w:rFonts w:ascii="Calibri" w:eastAsia="Calibri" w:hAnsi="Calibri" w:cs="Calibri"/>
              </w:rPr>
              <w:t>1:55</w:t>
            </w:r>
          </w:p>
        </w:tc>
      </w:tr>
      <w:tr w:rsidR="33DC83E1" w14:paraId="68EFE878" w14:textId="77777777" w:rsidTr="33DC83E1">
        <w:tc>
          <w:tcPr>
            <w:tcW w:w="3005" w:type="dxa"/>
            <w:tcBorders>
              <w:top w:val="single" w:sz="8" w:space="0" w:color="auto"/>
              <w:left w:val="single" w:sz="8" w:space="0" w:color="auto"/>
              <w:bottom w:val="single" w:sz="8" w:space="0" w:color="auto"/>
              <w:right w:val="single" w:sz="8" w:space="0" w:color="auto"/>
            </w:tcBorders>
          </w:tcPr>
          <w:p w14:paraId="161B23A6" w14:textId="0A4C391E"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296693E6" w14:textId="11A31441" w:rsidR="33DC83E1" w:rsidRDefault="33DC83E1">
            <w:r w:rsidRPr="33DC83E1">
              <w:rPr>
                <w:rFonts w:ascii="Calibri" w:eastAsia="Calibri" w:hAnsi="Calibri" w:cs="Calibri"/>
              </w:rPr>
              <w:t>Beslisboom</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2BD4D57" w14:textId="2E03D775" w:rsidR="33DC83E1" w:rsidRDefault="33DC83E1" w:rsidP="33DC83E1">
            <w:pPr>
              <w:jc w:val="center"/>
            </w:pPr>
            <w:r w:rsidRPr="33DC83E1">
              <w:rPr>
                <w:rFonts w:ascii="Calibri" w:eastAsia="Calibri" w:hAnsi="Calibri" w:cs="Calibri"/>
              </w:rPr>
              <w:t>1:00</w:t>
            </w:r>
          </w:p>
        </w:tc>
      </w:tr>
      <w:tr w:rsidR="33DC83E1" w14:paraId="10DEF28B" w14:textId="77777777" w:rsidTr="33DC83E1">
        <w:tc>
          <w:tcPr>
            <w:tcW w:w="3005" w:type="dxa"/>
            <w:tcBorders>
              <w:top w:val="single" w:sz="8" w:space="0" w:color="auto"/>
              <w:left w:val="single" w:sz="8" w:space="0" w:color="auto"/>
              <w:bottom w:val="single" w:sz="8" w:space="0" w:color="auto"/>
              <w:right w:val="single" w:sz="8" w:space="0" w:color="auto"/>
            </w:tcBorders>
          </w:tcPr>
          <w:p w14:paraId="02131A08" w14:textId="0D4E9B7A"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3FCB6DA2" w14:textId="0104DFE0" w:rsidR="33DC83E1" w:rsidRDefault="33DC83E1">
            <w:r w:rsidRPr="33DC83E1">
              <w:rPr>
                <w:rFonts w:ascii="Calibri" w:eastAsia="Calibri" w:hAnsi="Calibri" w:cs="Calibri"/>
              </w:rPr>
              <w:t>Recept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94FE1AF" w14:textId="2CD45C4F" w:rsidR="33DC83E1" w:rsidRDefault="33DC83E1" w:rsidP="33DC83E1">
            <w:pPr>
              <w:jc w:val="center"/>
            </w:pPr>
            <w:r w:rsidRPr="33DC83E1">
              <w:rPr>
                <w:rFonts w:ascii="Calibri" w:eastAsia="Calibri" w:hAnsi="Calibri" w:cs="Calibri"/>
              </w:rPr>
              <w:t>2:00</w:t>
            </w:r>
          </w:p>
        </w:tc>
      </w:tr>
      <w:tr w:rsidR="33DC83E1" w14:paraId="6530473A" w14:textId="77777777" w:rsidTr="33DC83E1">
        <w:tc>
          <w:tcPr>
            <w:tcW w:w="3005" w:type="dxa"/>
            <w:tcBorders>
              <w:top w:val="single" w:sz="8" w:space="0" w:color="auto"/>
              <w:left w:val="single" w:sz="8" w:space="0" w:color="auto"/>
              <w:bottom w:val="single" w:sz="8" w:space="0" w:color="auto"/>
              <w:right w:val="single" w:sz="8" w:space="0" w:color="auto"/>
            </w:tcBorders>
          </w:tcPr>
          <w:p w14:paraId="018CCE55" w14:textId="0BE5B605"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0CDD01A9" w14:textId="66D36851" w:rsidR="33DC83E1" w:rsidRDefault="33DC83E1">
            <w:r w:rsidRPr="33DC83E1">
              <w:rPr>
                <w:rFonts w:ascii="Calibri" w:eastAsia="Calibri" w:hAnsi="Calibri" w:cs="Calibri"/>
              </w:rPr>
              <w:t>Communicatie</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D0467F6" w14:textId="43519B7D" w:rsidR="33DC83E1" w:rsidRDefault="33DC83E1" w:rsidP="33DC83E1">
            <w:pPr>
              <w:jc w:val="center"/>
            </w:pPr>
            <w:r w:rsidRPr="33DC83E1">
              <w:rPr>
                <w:rFonts w:ascii="Calibri" w:eastAsia="Calibri" w:hAnsi="Calibri" w:cs="Calibri"/>
              </w:rPr>
              <w:t>0:30</w:t>
            </w:r>
          </w:p>
        </w:tc>
      </w:tr>
      <w:tr w:rsidR="33DC83E1" w14:paraId="736BD20D" w14:textId="77777777" w:rsidTr="33DC83E1">
        <w:tc>
          <w:tcPr>
            <w:tcW w:w="3005" w:type="dxa"/>
            <w:tcBorders>
              <w:top w:val="single" w:sz="8" w:space="0" w:color="auto"/>
              <w:left w:val="single" w:sz="8" w:space="0" w:color="auto"/>
              <w:bottom w:val="single" w:sz="8" w:space="0" w:color="auto"/>
              <w:right w:val="single" w:sz="8" w:space="0" w:color="auto"/>
            </w:tcBorders>
          </w:tcPr>
          <w:p w14:paraId="5B0D4A2F" w14:textId="12B46CD5"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A4F66F5" w14:textId="61B46005" w:rsidR="33DC83E1" w:rsidRDefault="33DC83E1">
            <w:r w:rsidRPr="33DC83E1">
              <w:rPr>
                <w:rFonts w:ascii="Calibri" w:eastAsia="Calibri" w:hAnsi="Calibri" w:cs="Calibri"/>
              </w:rPr>
              <w:t>Rapport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14E555EA" w14:textId="5708D4F5" w:rsidR="33DC83E1" w:rsidRDefault="33DC83E1" w:rsidP="33DC83E1">
            <w:pPr>
              <w:jc w:val="center"/>
            </w:pPr>
            <w:r w:rsidRPr="33DC83E1">
              <w:rPr>
                <w:rFonts w:ascii="Calibri" w:eastAsia="Calibri" w:hAnsi="Calibri" w:cs="Calibri"/>
              </w:rPr>
              <w:t>4:25</w:t>
            </w:r>
          </w:p>
        </w:tc>
      </w:tr>
      <w:tr w:rsidR="33DC83E1" w14:paraId="32173949" w14:textId="77777777" w:rsidTr="33DC83E1">
        <w:tc>
          <w:tcPr>
            <w:tcW w:w="3005" w:type="dxa"/>
            <w:tcBorders>
              <w:top w:val="single" w:sz="8" w:space="0" w:color="auto"/>
              <w:left w:val="single" w:sz="8" w:space="0" w:color="auto"/>
              <w:bottom w:val="single" w:sz="8" w:space="0" w:color="auto"/>
              <w:right w:val="single" w:sz="8" w:space="0" w:color="auto"/>
            </w:tcBorders>
          </w:tcPr>
          <w:p w14:paraId="5186F530" w14:textId="484363F7"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7CC0652" w14:textId="7EB643D7" w:rsidR="33DC83E1" w:rsidRDefault="33DC83E1">
            <w:r w:rsidRPr="33DC83E1">
              <w:rPr>
                <w:rFonts w:ascii="Calibri" w:eastAsia="Calibri" w:hAnsi="Calibri" w:cs="Calibri"/>
              </w:rPr>
              <w:t>Agenda + notulen</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D89ADF1" w14:textId="07AD1397" w:rsidR="33DC83E1" w:rsidRDefault="33DC83E1" w:rsidP="33DC83E1">
            <w:pPr>
              <w:jc w:val="center"/>
            </w:pPr>
            <w:r w:rsidRPr="33DC83E1">
              <w:rPr>
                <w:rFonts w:ascii="Calibri" w:eastAsia="Calibri" w:hAnsi="Calibri" w:cs="Calibri"/>
              </w:rPr>
              <w:t>0:15</w:t>
            </w:r>
          </w:p>
        </w:tc>
      </w:tr>
      <w:tr w:rsidR="33DC83E1" w14:paraId="4E96CB20" w14:textId="77777777" w:rsidTr="33DC83E1">
        <w:tc>
          <w:tcPr>
            <w:tcW w:w="3005" w:type="dxa"/>
            <w:tcBorders>
              <w:top w:val="single" w:sz="8" w:space="0" w:color="auto"/>
              <w:left w:val="single" w:sz="8" w:space="0" w:color="auto"/>
              <w:bottom w:val="single" w:sz="8" w:space="0" w:color="auto"/>
              <w:right w:val="single" w:sz="8" w:space="0" w:color="auto"/>
            </w:tcBorders>
          </w:tcPr>
          <w:p w14:paraId="4B9713B5" w14:textId="7894CDE1"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0CEBB29A" w14:textId="43BA5344" w:rsidR="33DC83E1" w:rsidRDefault="33DC83E1">
            <w:r w:rsidRPr="33DC83E1">
              <w:rPr>
                <w:rFonts w:ascii="Calibri" w:eastAsia="Calibri" w:hAnsi="Calibri" w:cs="Calibri"/>
              </w:rPr>
              <w:t xml:space="preserve">Planning </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6AA40F07" w14:textId="6B9F791C" w:rsidR="33DC83E1" w:rsidRDefault="33DC83E1" w:rsidP="33DC83E1">
            <w:pPr>
              <w:jc w:val="center"/>
            </w:pPr>
            <w:r w:rsidRPr="33DC83E1">
              <w:rPr>
                <w:rFonts w:ascii="Calibri" w:eastAsia="Calibri" w:hAnsi="Calibri" w:cs="Calibri"/>
              </w:rPr>
              <w:t>0:10</w:t>
            </w:r>
          </w:p>
        </w:tc>
      </w:tr>
      <w:tr w:rsidR="33DC83E1" w14:paraId="1DB593C3" w14:textId="77777777" w:rsidTr="33DC83E1">
        <w:tc>
          <w:tcPr>
            <w:tcW w:w="3005" w:type="dxa"/>
            <w:tcBorders>
              <w:top w:val="single" w:sz="8" w:space="0" w:color="auto"/>
              <w:left w:val="single" w:sz="8" w:space="0" w:color="auto"/>
              <w:bottom w:val="single" w:sz="8" w:space="0" w:color="auto"/>
              <w:right w:val="single" w:sz="8" w:space="0" w:color="auto"/>
            </w:tcBorders>
          </w:tcPr>
          <w:p w14:paraId="531C3452" w14:textId="173167C9"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C7A3E5F" w14:textId="2BB55FD2" w:rsidR="33DC83E1" w:rsidRDefault="33DC83E1">
            <w:r w:rsidRPr="33DC83E1">
              <w:rPr>
                <w:rFonts w:ascii="Calibri" w:eastAsia="Calibri" w:hAnsi="Calibri" w:cs="Calibri"/>
              </w:rPr>
              <w:t>Marketing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F39C506" w14:textId="329100A3" w:rsidR="33DC83E1" w:rsidRDefault="33DC83E1" w:rsidP="33DC83E1">
            <w:pPr>
              <w:jc w:val="center"/>
            </w:pPr>
            <w:r w:rsidRPr="33DC83E1">
              <w:rPr>
                <w:rFonts w:ascii="Calibri" w:eastAsia="Calibri" w:hAnsi="Calibri" w:cs="Calibri"/>
              </w:rPr>
              <w:t>3:00</w:t>
            </w:r>
          </w:p>
        </w:tc>
      </w:tr>
      <w:tr w:rsidR="33DC83E1" w14:paraId="30FE6EC8" w14:textId="77777777" w:rsidTr="33DC83E1">
        <w:tc>
          <w:tcPr>
            <w:tcW w:w="3005" w:type="dxa"/>
            <w:tcBorders>
              <w:top w:val="single" w:sz="8" w:space="0" w:color="auto"/>
              <w:left w:val="single" w:sz="8" w:space="0" w:color="auto"/>
              <w:bottom w:val="single" w:sz="8" w:space="0" w:color="auto"/>
              <w:right w:val="single" w:sz="8" w:space="0" w:color="auto"/>
            </w:tcBorders>
          </w:tcPr>
          <w:p w14:paraId="36E8A6EF" w14:textId="1FEB89E9"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8F21BA0" w14:textId="1D24030B" w:rsidR="33DC83E1" w:rsidRDefault="33DC83E1">
            <w:r w:rsidRPr="33DC83E1">
              <w:rPr>
                <w:rFonts w:ascii="Calibri" w:eastAsia="Calibri" w:hAnsi="Calibri" w:cs="Calibri"/>
              </w:rPr>
              <w:t>Etiket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178B528" w14:textId="61051B1B" w:rsidR="33DC83E1" w:rsidRDefault="33DC83E1" w:rsidP="33DC83E1">
            <w:pPr>
              <w:jc w:val="center"/>
            </w:pPr>
            <w:r w:rsidRPr="33DC83E1">
              <w:rPr>
                <w:rFonts w:ascii="Calibri" w:eastAsia="Calibri" w:hAnsi="Calibri" w:cs="Calibri"/>
              </w:rPr>
              <w:t>2:00</w:t>
            </w:r>
          </w:p>
        </w:tc>
      </w:tr>
      <w:tr w:rsidR="33DC83E1" w14:paraId="317F0D39" w14:textId="77777777" w:rsidTr="33DC83E1">
        <w:tc>
          <w:tcPr>
            <w:tcW w:w="3005" w:type="dxa"/>
            <w:tcBorders>
              <w:top w:val="single" w:sz="8" w:space="0" w:color="auto"/>
              <w:left w:val="single" w:sz="8" w:space="0" w:color="auto"/>
              <w:bottom w:val="single" w:sz="8" w:space="0" w:color="auto"/>
              <w:right w:val="single" w:sz="8" w:space="0" w:color="auto"/>
            </w:tcBorders>
          </w:tcPr>
          <w:p w14:paraId="4C558C33" w14:textId="639E8BC1"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3A568B49" w14:textId="4BB51BC5" w:rsidR="33DC83E1" w:rsidRDefault="33DC83E1">
            <w:r w:rsidRPr="33DC83E1">
              <w:rPr>
                <w:rFonts w:ascii="Calibri" w:eastAsia="Calibri" w:hAnsi="Calibri" w:cs="Calibri"/>
              </w:rPr>
              <w:t>Sensoriek</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427E6BC9" w14:textId="323876CA" w:rsidR="33DC83E1" w:rsidRDefault="33DC83E1" w:rsidP="33DC83E1">
            <w:pPr>
              <w:jc w:val="center"/>
            </w:pPr>
            <w:r w:rsidRPr="33DC83E1">
              <w:rPr>
                <w:rFonts w:ascii="Calibri" w:eastAsia="Calibri" w:hAnsi="Calibri" w:cs="Calibri"/>
              </w:rPr>
              <w:t>2:30</w:t>
            </w:r>
          </w:p>
        </w:tc>
      </w:tr>
      <w:tr w:rsidR="33DC83E1" w14:paraId="207D1744" w14:textId="77777777" w:rsidTr="33DC83E1">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74754D6C" w14:textId="78007CA3"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ACE7411" w14:textId="29D76B0C" w:rsidR="33DC83E1" w:rsidRDefault="33DC83E1">
            <w:r w:rsidRPr="33DC83E1">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1368F6AD" w14:textId="17585A49" w:rsidR="33DC83E1" w:rsidRDefault="33DC83E1" w:rsidP="33DC83E1">
            <w:pPr>
              <w:jc w:val="center"/>
            </w:pPr>
            <w:r w:rsidRPr="33DC83E1">
              <w:rPr>
                <w:rFonts w:ascii="Calibri" w:eastAsia="Calibri" w:hAnsi="Calibri" w:cs="Calibri"/>
              </w:rPr>
              <w:t xml:space="preserve"> </w:t>
            </w:r>
          </w:p>
        </w:tc>
      </w:tr>
      <w:tr w:rsidR="33DC83E1" w14:paraId="3EC71E60" w14:textId="77777777" w:rsidTr="33DC83E1">
        <w:tc>
          <w:tcPr>
            <w:tcW w:w="6010" w:type="dxa"/>
            <w:gridSpan w:val="2"/>
            <w:tcBorders>
              <w:top w:val="single" w:sz="8" w:space="0" w:color="auto"/>
              <w:left w:val="single" w:sz="8" w:space="0" w:color="auto"/>
              <w:bottom w:val="single" w:sz="8" w:space="0" w:color="auto"/>
              <w:right w:val="single" w:sz="8" w:space="0" w:color="auto"/>
            </w:tcBorders>
          </w:tcPr>
          <w:p w14:paraId="21CC52D8" w14:textId="5F847CBF" w:rsidR="33DC83E1" w:rsidRDefault="33DC83E1" w:rsidP="33DC83E1">
            <w:pPr>
              <w:jc w:val="center"/>
            </w:pPr>
            <w:r w:rsidRPr="33DC83E1">
              <w:rPr>
                <w:rFonts w:ascii="Calibri" w:eastAsia="Calibri" w:hAnsi="Calibri" w:cs="Calibri"/>
                <w:b/>
                <w:bCs/>
              </w:rPr>
              <w:t>Totale projecttijd</w:t>
            </w:r>
          </w:p>
        </w:tc>
        <w:tc>
          <w:tcPr>
            <w:tcW w:w="3005" w:type="dxa"/>
            <w:tcBorders>
              <w:top w:val="single" w:sz="8" w:space="0" w:color="auto"/>
              <w:left w:val="nil"/>
              <w:bottom w:val="single" w:sz="8" w:space="0" w:color="auto"/>
              <w:right w:val="single" w:sz="8" w:space="0" w:color="auto"/>
            </w:tcBorders>
            <w:shd w:val="clear" w:color="auto" w:fill="FFFF00"/>
          </w:tcPr>
          <w:p w14:paraId="7E928610" w14:textId="1CAB7008" w:rsidR="33DC83E1" w:rsidRDefault="33DC83E1" w:rsidP="33DC83E1">
            <w:pPr>
              <w:jc w:val="center"/>
            </w:pPr>
            <w:r w:rsidRPr="33DC83E1">
              <w:rPr>
                <w:rFonts w:ascii="Calibri" w:eastAsia="Calibri" w:hAnsi="Calibri" w:cs="Calibri"/>
                <w:b/>
                <w:bCs/>
              </w:rPr>
              <w:t>22:15</w:t>
            </w:r>
          </w:p>
        </w:tc>
      </w:tr>
      <w:tr w:rsidR="33DC83E1" w14:paraId="6AC4AEE9" w14:textId="77777777" w:rsidTr="33DC83E1">
        <w:tc>
          <w:tcPr>
            <w:tcW w:w="6010" w:type="dxa"/>
            <w:gridSpan w:val="2"/>
            <w:tcBorders>
              <w:top w:val="single" w:sz="8" w:space="0" w:color="auto"/>
              <w:left w:val="single" w:sz="8" w:space="0" w:color="auto"/>
              <w:bottom w:val="single" w:sz="8" w:space="0" w:color="auto"/>
              <w:right w:val="single" w:sz="8" w:space="0" w:color="auto"/>
            </w:tcBorders>
          </w:tcPr>
          <w:p w14:paraId="6D6A35EC" w14:textId="0D5E7F9D" w:rsidR="33DC83E1" w:rsidRDefault="33DC83E1" w:rsidP="33DC83E1">
            <w:pPr>
              <w:jc w:val="center"/>
            </w:pPr>
            <w:r w:rsidRPr="33DC83E1">
              <w:rPr>
                <w:rFonts w:ascii="Calibri" w:eastAsia="Calibri" w:hAnsi="Calibri" w:cs="Calibri"/>
                <w:b/>
                <w:bCs/>
              </w:rPr>
              <w:t>Extra module tijd</w:t>
            </w:r>
          </w:p>
        </w:tc>
        <w:tc>
          <w:tcPr>
            <w:tcW w:w="3005" w:type="dxa"/>
            <w:tcBorders>
              <w:top w:val="single" w:sz="8" w:space="0" w:color="auto"/>
              <w:left w:val="nil"/>
              <w:bottom w:val="single" w:sz="8" w:space="0" w:color="auto"/>
              <w:right w:val="single" w:sz="8" w:space="0" w:color="auto"/>
            </w:tcBorders>
            <w:shd w:val="clear" w:color="auto" w:fill="9BBB59"/>
          </w:tcPr>
          <w:p w14:paraId="742B95BD" w14:textId="6194D0A9" w:rsidR="33DC83E1" w:rsidRDefault="33DC83E1" w:rsidP="33DC83E1">
            <w:pPr>
              <w:jc w:val="center"/>
            </w:pPr>
            <w:r w:rsidRPr="33DC83E1">
              <w:rPr>
                <w:rFonts w:ascii="Calibri" w:eastAsia="Calibri" w:hAnsi="Calibri" w:cs="Calibri"/>
                <w:b/>
                <w:bCs/>
              </w:rPr>
              <w:t>0:00</w:t>
            </w:r>
          </w:p>
        </w:tc>
      </w:tr>
      <w:tr w:rsidR="33DC83E1" w14:paraId="68774079" w14:textId="77777777" w:rsidTr="33DC83E1">
        <w:tc>
          <w:tcPr>
            <w:tcW w:w="6010" w:type="dxa"/>
            <w:gridSpan w:val="2"/>
            <w:tcBorders>
              <w:top w:val="single" w:sz="8" w:space="0" w:color="auto"/>
              <w:left w:val="single" w:sz="8" w:space="0" w:color="auto"/>
              <w:bottom w:val="single" w:sz="8" w:space="0" w:color="auto"/>
              <w:right w:val="single" w:sz="8" w:space="0" w:color="auto"/>
            </w:tcBorders>
          </w:tcPr>
          <w:p w14:paraId="19A32C87" w14:textId="06370DD9" w:rsidR="33DC83E1" w:rsidRDefault="33DC83E1" w:rsidP="33DC83E1">
            <w:pPr>
              <w:jc w:val="center"/>
            </w:pPr>
            <w:r w:rsidRPr="33DC83E1">
              <w:rPr>
                <w:rFonts w:ascii="Calibri" w:eastAsia="Calibri" w:hAnsi="Calibri" w:cs="Calibri"/>
                <w:b/>
                <w:bCs/>
              </w:rPr>
              <w:t>Totale tijd WEEK 41</w:t>
            </w:r>
          </w:p>
        </w:tc>
        <w:tc>
          <w:tcPr>
            <w:tcW w:w="3005" w:type="dxa"/>
            <w:tcBorders>
              <w:top w:val="single" w:sz="8" w:space="0" w:color="auto"/>
              <w:left w:val="nil"/>
              <w:bottom w:val="single" w:sz="8" w:space="0" w:color="auto"/>
              <w:right w:val="single" w:sz="8" w:space="0" w:color="auto"/>
            </w:tcBorders>
          </w:tcPr>
          <w:p w14:paraId="3CA408F5" w14:textId="3816A3A8" w:rsidR="33DC83E1" w:rsidRDefault="33DC83E1" w:rsidP="33DC83E1">
            <w:pPr>
              <w:jc w:val="center"/>
            </w:pPr>
            <w:r w:rsidRPr="33DC83E1">
              <w:rPr>
                <w:rFonts w:ascii="Calibri" w:eastAsia="Calibri" w:hAnsi="Calibri" w:cs="Calibri"/>
                <w:b/>
                <w:bCs/>
              </w:rPr>
              <w:t>22:15</w:t>
            </w:r>
          </w:p>
        </w:tc>
      </w:tr>
      <w:tr w:rsidR="33DC83E1" w14:paraId="2A764152" w14:textId="77777777" w:rsidTr="33DC83E1">
        <w:tc>
          <w:tcPr>
            <w:tcW w:w="6010" w:type="dxa"/>
            <w:gridSpan w:val="2"/>
            <w:tcBorders>
              <w:top w:val="single" w:sz="8" w:space="0" w:color="auto"/>
              <w:left w:val="single" w:sz="8" w:space="0" w:color="auto"/>
              <w:bottom w:val="single" w:sz="8" w:space="0" w:color="auto"/>
              <w:right w:val="single" w:sz="8" w:space="0" w:color="auto"/>
            </w:tcBorders>
          </w:tcPr>
          <w:p w14:paraId="0EC06114" w14:textId="1BC15AD0" w:rsidR="33DC83E1" w:rsidRDefault="33DC83E1" w:rsidP="33DC83E1">
            <w:pPr>
              <w:jc w:val="center"/>
            </w:pPr>
            <w:r w:rsidRPr="33DC83E1">
              <w:rPr>
                <w:rFonts w:ascii="Calibri" w:eastAsia="Calibri" w:hAnsi="Calibri" w:cs="Calibri"/>
                <w:b/>
                <w:bCs/>
              </w:rPr>
              <w:t>Totale tijd LVT 331</w:t>
            </w:r>
          </w:p>
        </w:tc>
        <w:tc>
          <w:tcPr>
            <w:tcW w:w="3005" w:type="dxa"/>
            <w:tcBorders>
              <w:top w:val="single" w:sz="8" w:space="0" w:color="auto"/>
              <w:left w:val="nil"/>
              <w:bottom w:val="single" w:sz="8" w:space="0" w:color="auto"/>
              <w:right w:val="single" w:sz="8" w:space="0" w:color="auto"/>
            </w:tcBorders>
            <w:shd w:val="clear" w:color="auto" w:fill="FF0000"/>
          </w:tcPr>
          <w:p w14:paraId="1F8EE3F7" w14:textId="6AC28E8F" w:rsidR="33DC83E1" w:rsidRDefault="33DC83E1" w:rsidP="33DC83E1">
            <w:pPr>
              <w:jc w:val="center"/>
            </w:pPr>
            <w:r w:rsidRPr="33DC83E1">
              <w:rPr>
                <w:rFonts w:ascii="Calibri" w:eastAsia="Calibri" w:hAnsi="Calibri" w:cs="Calibri"/>
                <w:b/>
                <w:bCs/>
              </w:rPr>
              <w:t>97:50</w:t>
            </w:r>
          </w:p>
        </w:tc>
      </w:tr>
    </w:tbl>
    <w:p w14:paraId="6A60BC98" w14:textId="4B1173E9" w:rsidR="5707C384" w:rsidRDefault="2A4F906C" w:rsidP="5707C384">
      <w:r w:rsidRPr="33DC83E1">
        <w:rPr>
          <w:rFonts w:ascii="Calibri" w:eastAsia="Calibri" w:hAnsi="Calibri" w:cs="Calibri"/>
        </w:rPr>
        <w:t xml:space="preserve"> </w:t>
      </w:r>
    </w:p>
    <w:p w14:paraId="3A5E6288" w14:textId="4B1173E9" w:rsidR="5707C384" w:rsidRDefault="2A4F906C" w:rsidP="5707C384">
      <w:r w:rsidRPr="33DC83E1">
        <w:rPr>
          <w:rFonts w:ascii="Calibri" w:eastAsia="Calibri" w:hAnsi="Calibri" w:cs="Calibri"/>
        </w:rPr>
        <w:t xml:space="preserve"> </w:t>
      </w:r>
    </w:p>
    <w:p w14:paraId="34F5DF31" w14:textId="4B1173E9" w:rsidR="5707C384" w:rsidRDefault="2A4F906C" w:rsidP="5707C384">
      <w:r w:rsidRPr="33DC83E1">
        <w:rPr>
          <w:rFonts w:ascii="Calibri" w:eastAsia="Calibri" w:hAnsi="Calibri" w:cs="Calibri"/>
        </w:rPr>
        <w:t xml:space="preserve"> </w:t>
      </w:r>
    </w:p>
    <w:p w14:paraId="2B310475" w14:textId="4B1173E9" w:rsidR="5707C384" w:rsidRDefault="2A4F906C" w:rsidP="5707C384">
      <w:r w:rsidRPr="33DC83E1">
        <w:rPr>
          <w:rFonts w:ascii="Calibri" w:eastAsia="Calibri" w:hAnsi="Calibri" w:cs="Calibri"/>
          <w:b/>
          <w:bCs/>
        </w:rPr>
        <w:t>3. Afgeronde werkzaamheden</w:t>
      </w:r>
    </w:p>
    <w:p w14:paraId="6DB910B3" w14:textId="4B1173E9" w:rsidR="5707C384" w:rsidRDefault="2A4F906C" w:rsidP="33DC83E1">
      <w:pPr>
        <w:pStyle w:val="Lijstalinea"/>
        <w:numPr>
          <w:ilvl w:val="0"/>
          <w:numId w:val="37"/>
        </w:numPr>
        <w:rPr>
          <w:rFonts w:eastAsiaTheme="minorEastAsia"/>
        </w:rPr>
      </w:pPr>
      <w:r w:rsidRPr="33DC83E1">
        <w:rPr>
          <w:rFonts w:ascii="Calibri" w:eastAsia="Calibri" w:hAnsi="Calibri" w:cs="Calibri"/>
        </w:rPr>
        <w:t>Marketing</w:t>
      </w:r>
    </w:p>
    <w:p w14:paraId="31558461" w14:textId="4B1173E9" w:rsidR="5707C384" w:rsidRDefault="2A4F906C" w:rsidP="5707C384">
      <w:r w:rsidRPr="33DC83E1">
        <w:rPr>
          <w:rFonts w:ascii="Calibri" w:eastAsia="Calibri" w:hAnsi="Calibri" w:cs="Calibri"/>
        </w:rPr>
        <w:t xml:space="preserve"> </w:t>
      </w:r>
    </w:p>
    <w:p w14:paraId="7817EF83" w14:textId="4B1173E9" w:rsidR="5707C384" w:rsidRDefault="2A4F906C" w:rsidP="5707C384">
      <w:r w:rsidRPr="33DC83E1">
        <w:rPr>
          <w:rFonts w:ascii="Calibri" w:eastAsia="Calibri" w:hAnsi="Calibri" w:cs="Calibri"/>
        </w:rPr>
        <w:t xml:space="preserve"> </w:t>
      </w:r>
    </w:p>
    <w:p w14:paraId="41E8605C" w14:textId="4B1173E9" w:rsidR="5707C384" w:rsidRDefault="2A4F906C" w:rsidP="5707C384">
      <w:r w:rsidRPr="33DC83E1">
        <w:rPr>
          <w:rFonts w:ascii="Calibri" w:eastAsia="Calibri" w:hAnsi="Calibri" w:cs="Calibri"/>
        </w:rPr>
        <w:t xml:space="preserve"> </w:t>
      </w:r>
    </w:p>
    <w:p w14:paraId="0B54E3BE" w14:textId="4B1173E9" w:rsidR="5707C384" w:rsidRDefault="2A4F906C" w:rsidP="5707C384">
      <w:r w:rsidRPr="33DC83E1">
        <w:rPr>
          <w:rFonts w:ascii="Calibri" w:eastAsia="Calibri" w:hAnsi="Calibri" w:cs="Calibri"/>
          <w:b/>
          <w:bCs/>
        </w:rPr>
        <w:t>4. Planning week 42</w:t>
      </w:r>
    </w:p>
    <w:p w14:paraId="3BBE8018" w14:textId="78FEC6A1" w:rsidR="5707C384" w:rsidRDefault="2A4F906C" w:rsidP="33DC83E1">
      <w:pPr>
        <w:pStyle w:val="Lijstalinea"/>
        <w:numPr>
          <w:ilvl w:val="0"/>
          <w:numId w:val="37"/>
        </w:numPr>
        <w:rPr>
          <w:rFonts w:eastAsiaTheme="minorEastAsia"/>
        </w:rPr>
      </w:pPr>
      <w:r w:rsidRPr="33DC83E1">
        <w:rPr>
          <w:rFonts w:ascii="Calibri" w:eastAsia="Calibri" w:hAnsi="Calibri" w:cs="Calibri"/>
        </w:rPr>
        <w:t>Afronden etiket</w:t>
      </w:r>
    </w:p>
    <w:p w14:paraId="20DAA916" w14:textId="78FEC6A1" w:rsidR="5707C384" w:rsidRDefault="2A4F906C" w:rsidP="33DC83E1">
      <w:pPr>
        <w:pStyle w:val="Lijstalinea"/>
        <w:numPr>
          <w:ilvl w:val="0"/>
          <w:numId w:val="37"/>
        </w:numPr>
        <w:rPr>
          <w:rFonts w:eastAsiaTheme="minorEastAsia"/>
        </w:rPr>
      </w:pPr>
      <w:r w:rsidRPr="33DC83E1">
        <w:rPr>
          <w:rFonts w:ascii="Calibri" w:eastAsia="Calibri" w:hAnsi="Calibri" w:cs="Calibri"/>
        </w:rPr>
        <w:t>Afronden verslag</w:t>
      </w:r>
    </w:p>
    <w:p w14:paraId="7FB3D293" w14:textId="78FEC6A1" w:rsidR="5707C384" w:rsidRDefault="2A4F906C" w:rsidP="33DC83E1">
      <w:pPr>
        <w:pStyle w:val="Lijstalinea"/>
        <w:numPr>
          <w:ilvl w:val="0"/>
          <w:numId w:val="37"/>
        </w:numPr>
        <w:rPr>
          <w:rFonts w:eastAsiaTheme="minorEastAsia"/>
        </w:rPr>
      </w:pPr>
      <w:r w:rsidRPr="33DC83E1">
        <w:rPr>
          <w:rFonts w:ascii="Calibri" w:eastAsia="Calibri" w:hAnsi="Calibri" w:cs="Calibri"/>
        </w:rPr>
        <w:t>Gereed maken inleven concept</w:t>
      </w:r>
    </w:p>
    <w:p w14:paraId="7709EB9E" w14:textId="78FEC6A1" w:rsidR="5707C384" w:rsidRDefault="2A4F906C" w:rsidP="5707C384">
      <w:r w:rsidRPr="33DC83E1">
        <w:rPr>
          <w:rFonts w:ascii="Calibri" w:eastAsia="Calibri" w:hAnsi="Calibri" w:cs="Calibri"/>
        </w:rPr>
        <w:t xml:space="preserve"> </w:t>
      </w:r>
    </w:p>
    <w:p w14:paraId="6DE7ED37" w14:textId="78FEC6A1" w:rsidR="5707C384" w:rsidRDefault="2A4F906C" w:rsidP="5707C384">
      <w:r w:rsidRPr="33DC83E1">
        <w:rPr>
          <w:rFonts w:ascii="Calibri" w:eastAsia="Calibri" w:hAnsi="Calibri" w:cs="Calibri"/>
        </w:rPr>
        <w:t xml:space="preserve"> </w:t>
      </w:r>
    </w:p>
    <w:p w14:paraId="10D36057" w14:textId="78FEC6A1" w:rsidR="5707C384" w:rsidRDefault="2A4F906C" w:rsidP="5707C384">
      <w:r w:rsidRPr="33DC83E1">
        <w:rPr>
          <w:rFonts w:ascii="Calibri" w:eastAsia="Calibri" w:hAnsi="Calibri" w:cs="Calibri"/>
        </w:rPr>
        <w:t xml:space="preserve"> </w:t>
      </w:r>
    </w:p>
    <w:p w14:paraId="07E961F6" w14:textId="78FEC6A1" w:rsidR="5707C384" w:rsidRDefault="2A4F906C" w:rsidP="5707C384">
      <w:r w:rsidRPr="33DC83E1">
        <w:rPr>
          <w:rFonts w:ascii="Calibri" w:eastAsia="Calibri" w:hAnsi="Calibri" w:cs="Calibri"/>
        </w:rPr>
        <w:t xml:space="preserve"> </w:t>
      </w:r>
    </w:p>
    <w:p w14:paraId="3BB77960" w14:textId="78FEC6A1" w:rsidR="5707C384" w:rsidRDefault="2A4F906C" w:rsidP="5707C384">
      <w:r w:rsidRPr="33DC83E1">
        <w:rPr>
          <w:rFonts w:ascii="Calibri" w:eastAsia="Calibri" w:hAnsi="Calibri" w:cs="Calibri"/>
        </w:rPr>
        <w:t xml:space="preserve"> </w:t>
      </w:r>
    </w:p>
    <w:p w14:paraId="56584062" w14:textId="78FEC6A1" w:rsidR="5707C384" w:rsidRDefault="2A4F906C" w:rsidP="5707C384">
      <w:r w:rsidRPr="33DC83E1">
        <w:rPr>
          <w:rFonts w:ascii="Calibri" w:eastAsia="Calibri" w:hAnsi="Calibri" w:cs="Calibri"/>
        </w:rPr>
        <w:t xml:space="preserve"> </w:t>
      </w:r>
    </w:p>
    <w:p w14:paraId="140ACEF8" w14:textId="77777777" w:rsidR="00D705BC" w:rsidRDefault="00D705BC">
      <w:pPr>
        <w:rPr>
          <w:rFonts w:ascii="Calibri" w:eastAsia="Calibri" w:hAnsi="Calibri" w:cs="Calibri"/>
          <w:b/>
          <w:bCs/>
          <w:sz w:val="28"/>
          <w:szCs w:val="28"/>
          <w:lang w:val="en-GB"/>
        </w:rPr>
      </w:pPr>
      <w:r>
        <w:rPr>
          <w:rFonts w:ascii="Calibri" w:eastAsia="Calibri" w:hAnsi="Calibri" w:cs="Calibri"/>
          <w:b/>
          <w:bCs/>
          <w:sz w:val="28"/>
          <w:szCs w:val="28"/>
          <w:lang w:val="en-GB"/>
        </w:rPr>
        <w:br w:type="page"/>
      </w:r>
    </w:p>
    <w:p w14:paraId="69599BC4" w14:textId="5BB68C06" w:rsidR="21E91455" w:rsidRDefault="21E91455">
      <w:r w:rsidRPr="57E847CF">
        <w:rPr>
          <w:rFonts w:ascii="Calibri" w:eastAsia="Calibri" w:hAnsi="Calibri" w:cs="Calibri"/>
        </w:rPr>
        <w:t xml:space="preserve"> </w:t>
      </w:r>
    </w:p>
    <w:p w14:paraId="258F6B1A" w14:textId="4333FFE3" w:rsidR="21E91455" w:rsidRDefault="5BB12F54" w:rsidP="6083E85A">
      <w:pPr>
        <w:jc w:val="center"/>
      </w:pPr>
      <w:r w:rsidRPr="6083E85A">
        <w:rPr>
          <w:rFonts w:ascii="Calibri" w:eastAsia="Calibri" w:hAnsi="Calibri" w:cs="Calibri"/>
        </w:rPr>
        <w:t xml:space="preserve"> </w:t>
      </w:r>
      <w:r w:rsidR="6640467A" w:rsidRPr="6083E85A">
        <w:rPr>
          <w:rFonts w:ascii="Calibri" w:eastAsia="Calibri" w:hAnsi="Calibri" w:cs="Calibri"/>
          <w:b/>
          <w:bCs/>
          <w:sz w:val="28"/>
          <w:szCs w:val="28"/>
          <w:lang w:val="en-GB"/>
        </w:rPr>
        <w:t xml:space="preserve">Team 1  Kitchen herbs </w:t>
      </w:r>
      <w:r w:rsidR="6640467A" w:rsidRPr="6083E85A">
        <w:rPr>
          <w:rFonts w:ascii="Calibri" w:eastAsia="Calibri" w:hAnsi="Calibri" w:cs="Calibri"/>
          <w:b/>
          <w:bCs/>
          <w:sz w:val="28"/>
          <w:szCs w:val="28"/>
          <w:highlight w:val="yellow"/>
          <w:lang w:val="en-GB"/>
        </w:rPr>
        <w:t>Week 42</w:t>
      </w:r>
    </w:p>
    <w:p w14:paraId="18D0F299" w14:textId="1936E854" w:rsidR="21E91455" w:rsidRDefault="6640467A">
      <w:r w:rsidRPr="6083E85A">
        <w:rPr>
          <w:rFonts w:ascii="Calibri" w:eastAsia="Calibri" w:hAnsi="Calibri" w:cs="Calibri"/>
        </w:rPr>
        <w:t xml:space="preserve"> </w:t>
      </w:r>
    </w:p>
    <w:p w14:paraId="376606A0" w14:textId="034FB8E2" w:rsidR="21E91455" w:rsidRDefault="6640467A" w:rsidP="007F2E6D">
      <w:pPr>
        <w:pStyle w:val="Lijstalinea"/>
        <w:numPr>
          <w:ilvl w:val="0"/>
          <w:numId w:val="49"/>
        </w:numPr>
        <w:rPr>
          <w:rFonts w:eastAsiaTheme="minorEastAsia"/>
          <w:b/>
          <w:bCs/>
        </w:rPr>
      </w:pPr>
      <w:r w:rsidRPr="6083E85A">
        <w:rPr>
          <w:rFonts w:ascii="Calibri" w:eastAsia="Calibri" w:hAnsi="Calibri" w:cs="Calibri"/>
          <w:b/>
          <w:bCs/>
        </w:rPr>
        <w:t>Geplande werkzaamheden</w:t>
      </w:r>
    </w:p>
    <w:p w14:paraId="7AF587A4" w14:textId="767A4783" w:rsidR="21E91455" w:rsidRDefault="6640467A" w:rsidP="007F2E6D">
      <w:pPr>
        <w:pStyle w:val="Lijstalinea"/>
        <w:numPr>
          <w:ilvl w:val="0"/>
          <w:numId w:val="48"/>
        </w:numPr>
        <w:rPr>
          <w:rFonts w:eastAsiaTheme="minorEastAsia"/>
        </w:rPr>
      </w:pPr>
      <w:r w:rsidRPr="6083E85A">
        <w:rPr>
          <w:rFonts w:ascii="Calibri" w:eastAsia="Calibri" w:hAnsi="Calibri" w:cs="Calibri"/>
        </w:rPr>
        <w:t>Afronden etiket</w:t>
      </w:r>
    </w:p>
    <w:p w14:paraId="10F37290" w14:textId="22EAE8E6" w:rsidR="21E91455" w:rsidRDefault="6640467A" w:rsidP="007F2E6D">
      <w:pPr>
        <w:pStyle w:val="Lijstalinea"/>
        <w:numPr>
          <w:ilvl w:val="0"/>
          <w:numId w:val="48"/>
        </w:numPr>
        <w:rPr>
          <w:rFonts w:eastAsiaTheme="minorEastAsia"/>
        </w:rPr>
      </w:pPr>
      <w:r w:rsidRPr="6083E85A">
        <w:rPr>
          <w:rFonts w:ascii="Calibri" w:eastAsia="Calibri" w:hAnsi="Calibri" w:cs="Calibri"/>
        </w:rPr>
        <w:t>Afronden verslag</w:t>
      </w:r>
    </w:p>
    <w:p w14:paraId="650321D0" w14:textId="2DF2AEAC" w:rsidR="21E91455" w:rsidRDefault="6640467A" w:rsidP="007F2E6D">
      <w:pPr>
        <w:pStyle w:val="Lijstalinea"/>
        <w:numPr>
          <w:ilvl w:val="0"/>
          <w:numId w:val="48"/>
        </w:numPr>
        <w:rPr>
          <w:rFonts w:eastAsiaTheme="minorEastAsia"/>
        </w:rPr>
      </w:pPr>
      <w:r w:rsidRPr="6083E85A">
        <w:rPr>
          <w:rFonts w:ascii="Calibri" w:eastAsia="Calibri" w:hAnsi="Calibri" w:cs="Calibri"/>
        </w:rPr>
        <w:t>Gereed maken inleven concept</w:t>
      </w:r>
    </w:p>
    <w:p w14:paraId="42A34F3C" w14:textId="1926D9A9" w:rsidR="21E91455" w:rsidRDefault="6640467A" w:rsidP="6083E85A">
      <w:pPr>
        <w:ind w:firstLine="45"/>
      </w:pPr>
      <w:r w:rsidRPr="6083E85A">
        <w:rPr>
          <w:rFonts w:ascii="Calibri" w:eastAsia="Calibri" w:hAnsi="Calibri" w:cs="Calibri"/>
        </w:rPr>
        <w:t xml:space="preserve"> </w:t>
      </w:r>
    </w:p>
    <w:p w14:paraId="32F43AB0" w14:textId="01800B6C" w:rsidR="21E91455" w:rsidRDefault="6640467A">
      <w:r w:rsidRPr="6083E85A">
        <w:rPr>
          <w:rFonts w:ascii="Arial" w:eastAsia="Arial" w:hAnsi="Arial" w:cs="Arial"/>
        </w:rPr>
        <w:t xml:space="preserve"> </w:t>
      </w:r>
    </w:p>
    <w:p w14:paraId="3A6E82BC" w14:textId="266DA9DA" w:rsidR="21E91455" w:rsidRDefault="6640467A">
      <w:r w:rsidRPr="6083E85A">
        <w:rPr>
          <w:rFonts w:ascii="Arial" w:eastAsia="Arial" w:hAnsi="Arial" w:cs="Arial"/>
        </w:rPr>
        <w:t xml:space="preserve"> </w:t>
      </w:r>
    </w:p>
    <w:p w14:paraId="2201C20B" w14:textId="20DA2837" w:rsidR="21E91455" w:rsidRDefault="6640467A">
      <w:r w:rsidRPr="6083E85A">
        <w:rPr>
          <w:rFonts w:ascii="Calibri" w:eastAsia="Calibri" w:hAnsi="Calibri" w:cs="Calibri"/>
          <w:b/>
          <w:bCs/>
        </w:rPr>
        <w:t>2.  Uitgevoerde taken</w:t>
      </w:r>
      <w:r w:rsidRPr="6083E85A">
        <w:rPr>
          <w:rFonts w:ascii="Calibri" w:eastAsia="Calibri" w:hAnsi="Calibri" w:cs="Calibri"/>
        </w:rPr>
        <w:t xml:space="preserve"> </w:t>
      </w:r>
    </w:p>
    <w:p w14:paraId="0BC47704" w14:textId="0CC2769E" w:rsidR="21E91455" w:rsidRDefault="6640467A">
      <w:r w:rsidRPr="6083E85A">
        <w:rPr>
          <w:rFonts w:ascii="Calibri" w:eastAsia="Calibri" w:hAnsi="Calibri" w:cs="Calibri"/>
          <w:sz w:val="15"/>
          <w:szCs w:val="15"/>
        </w:rPr>
        <w:t xml:space="preserve"> </w:t>
      </w:r>
    </w:p>
    <w:p w14:paraId="4A10BC89" w14:textId="38C3DCFA" w:rsidR="21E91455" w:rsidRDefault="6640467A">
      <w:r w:rsidRPr="6083E85A">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3005"/>
        <w:gridCol w:w="3005"/>
        <w:gridCol w:w="3005"/>
      </w:tblGrid>
      <w:tr w:rsidR="6083E85A" w14:paraId="1EA72337" w14:textId="77777777" w:rsidTr="6083E85A">
        <w:tc>
          <w:tcPr>
            <w:tcW w:w="3005" w:type="dxa"/>
            <w:tcBorders>
              <w:top w:val="single" w:sz="8" w:space="0" w:color="auto"/>
              <w:left w:val="single" w:sz="8" w:space="0" w:color="auto"/>
              <w:bottom w:val="single" w:sz="8" w:space="0" w:color="auto"/>
              <w:right w:val="single" w:sz="8" w:space="0" w:color="auto"/>
            </w:tcBorders>
          </w:tcPr>
          <w:p w14:paraId="5E24CB22" w14:textId="0663E305" w:rsidR="6083E85A" w:rsidRDefault="6083E85A" w:rsidP="6083E85A">
            <w:pPr>
              <w:jc w:val="center"/>
            </w:pPr>
            <w:r w:rsidRPr="6083E85A">
              <w:rPr>
                <w:rFonts w:ascii="Calibri" w:eastAsia="Calibri" w:hAnsi="Calibri" w:cs="Calibri"/>
                <w:b/>
                <w:bCs/>
              </w:rPr>
              <w:t>Categorie</w:t>
            </w:r>
          </w:p>
        </w:tc>
        <w:tc>
          <w:tcPr>
            <w:tcW w:w="3005" w:type="dxa"/>
            <w:tcBorders>
              <w:top w:val="single" w:sz="8" w:space="0" w:color="auto"/>
              <w:left w:val="single" w:sz="8" w:space="0" w:color="auto"/>
              <w:bottom w:val="single" w:sz="8" w:space="0" w:color="auto"/>
              <w:right w:val="single" w:sz="8" w:space="0" w:color="auto"/>
            </w:tcBorders>
          </w:tcPr>
          <w:p w14:paraId="11B56C16" w14:textId="3A90522A" w:rsidR="6083E85A" w:rsidRDefault="6083E85A" w:rsidP="6083E85A">
            <w:pPr>
              <w:jc w:val="center"/>
            </w:pPr>
            <w:r w:rsidRPr="6083E85A">
              <w:rPr>
                <w:rFonts w:ascii="Calibri" w:eastAsia="Calibri" w:hAnsi="Calibri" w:cs="Calibri"/>
                <w:b/>
                <w:bCs/>
              </w:rPr>
              <w:t>Activiteit</w:t>
            </w:r>
          </w:p>
        </w:tc>
        <w:tc>
          <w:tcPr>
            <w:tcW w:w="3005" w:type="dxa"/>
            <w:tcBorders>
              <w:top w:val="single" w:sz="8" w:space="0" w:color="auto"/>
              <w:left w:val="single" w:sz="8" w:space="0" w:color="auto"/>
              <w:bottom w:val="single" w:sz="8" w:space="0" w:color="auto"/>
              <w:right w:val="single" w:sz="8" w:space="0" w:color="auto"/>
            </w:tcBorders>
          </w:tcPr>
          <w:p w14:paraId="14FABE0B" w14:textId="74BB2D02" w:rsidR="6083E85A" w:rsidRDefault="6083E85A" w:rsidP="6083E85A">
            <w:pPr>
              <w:jc w:val="center"/>
            </w:pPr>
            <w:r w:rsidRPr="6083E85A">
              <w:rPr>
                <w:rFonts w:ascii="Calibri" w:eastAsia="Calibri" w:hAnsi="Calibri" w:cs="Calibri"/>
                <w:b/>
                <w:bCs/>
              </w:rPr>
              <w:t>Tijd (In uren)</w:t>
            </w:r>
          </w:p>
        </w:tc>
      </w:tr>
      <w:tr w:rsidR="6083E85A" w14:paraId="6ED11791" w14:textId="77777777" w:rsidTr="6083E85A">
        <w:tc>
          <w:tcPr>
            <w:tcW w:w="3005" w:type="dxa"/>
            <w:tcBorders>
              <w:top w:val="single" w:sz="8" w:space="0" w:color="auto"/>
              <w:left w:val="single" w:sz="8" w:space="0" w:color="auto"/>
              <w:bottom w:val="single" w:sz="8" w:space="0" w:color="auto"/>
              <w:right w:val="single" w:sz="8" w:space="0" w:color="auto"/>
            </w:tcBorders>
          </w:tcPr>
          <w:p w14:paraId="64227A4A" w14:textId="0EC7BD9E" w:rsidR="6083E85A" w:rsidRDefault="6083E85A">
            <w:r w:rsidRPr="6083E85A">
              <w:rPr>
                <w:rFonts w:ascii="Calibri" w:eastAsia="Calibri" w:hAnsi="Calibri" w:cs="Calibri"/>
              </w:rPr>
              <w:t>Lessen</w:t>
            </w:r>
          </w:p>
        </w:tc>
        <w:tc>
          <w:tcPr>
            <w:tcW w:w="3005" w:type="dxa"/>
            <w:tcBorders>
              <w:top w:val="single" w:sz="8" w:space="0" w:color="auto"/>
              <w:left w:val="single" w:sz="8" w:space="0" w:color="auto"/>
              <w:bottom w:val="single" w:sz="8" w:space="0" w:color="auto"/>
              <w:right w:val="single" w:sz="8" w:space="0" w:color="auto"/>
            </w:tcBorders>
          </w:tcPr>
          <w:p w14:paraId="5F71A788" w14:textId="7DC25187" w:rsidR="6083E85A" w:rsidRDefault="6083E85A">
            <w:r w:rsidRPr="6083E85A">
              <w:rPr>
                <w:rFonts w:ascii="Calibri" w:eastAsia="Calibri" w:hAnsi="Calibri" w:cs="Calibri"/>
              </w:rPr>
              <w:t>Lessen zijn afgerond!</w:t>
            </w:r>
          </w:p>
        </w:tc>
        <w:tc>
          <w:tcPr>
            <w:tcW w:w="3005" w:type="dxa"/>
            <w:tcBorders>
              <w:top w:val="single" w:sz="8" w:space="0" w:color="auto"/>
              <w:left w:val="single" w:sz="8" w:space="0" w:color="auto"/>
              <w:bottom w:val="single" w:sz="8" w:space="0" w:color="auto"/>
              <w:right w:val="single" w:sz="8" w:space="0" w:color="auto"/>
            </w:tcBorders>
            <w:shd w:val="clear" w:color="auto" w:fill="9BBB59"/>
          </w:tcPr>
          <w:p w14:paraId="2A74210E" w14:textId="796BF3BB" w:rsidR="6083E85A" w:rsidRDefault="6083E85A" w:rsidP="6083E85A">
            <w:pPr>
              <w:jc w:val="center"/>
            </w:pPr>
            <w:r w:rsidRPr="6083E85A">
              <w:rPr>
                <w:rFonts w:ascii="Calibri" w:eastAsia="Calibri" w:hAnsi="Calibri" w:cs="Calibri"/>
              </w:rPr>
              <w:t>-</w:t>
            </w:r>
          </w:p>
        </w:tc>
      </w:tr>
      <w:tr w:rsidR="6083E85A" w14:paraId="02F17CE6"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5F30E25" w14:textId="4712508D"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1D4CAA4C" w14:textId="2E07D84A"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58B212EB" w14:textId="2F4A9249" w:rsidR="6083E85A" w:rsidRDefault="6083E85A" w:rsidP="6083E85A">
            <w:pPr>
              <w:jc w:val="center"/>
            </w:pPr>
            <w:r w:rsidRPr="6083E85A">
              <w:rPr>
                <w:rFonts w:ascii="Calibri" w:eastAsia="Calibri" w:hAnsi="Calibri" w:cs="Calibri"/>
              </w:rPr>
              <w:t xml:space="preserve"> </w:t>
            </w:r>
          </w:p>
        </w:tc>
      </w:tr>
      <w:tr w:rsidR="6083E85A" w14:paraId="0BED20D0" w14:textId="77777777" w:rsidTr="6083E85A">
        <w:tc>
          <w:tcPr>
            <w:tcW w:w="3005" w:type="dxa"/>
            <w:tcBorders>
              <w:top w:val="single" w:sz="8" w:space="0" w:color="auto"/>
              <w:left w:val="single" w:sz="8" w:space="0" w:color="auto"/>
              <w:bottom w:val="single" w:sz="8" w:space="0" w:color="auto"/>
              <w:right w:val="single" w:sz="8" w:space="0" w:color="auto"/>
            </w:tcBorders>
          </w:tcPr>
          <w:p w14:paraId="6FC445E0" w14:textId="67BAE2A5" w:rsidR="6083E85A" w:rsidRDefault="6083E85A">
            <w:r w:rsidRPr="6083E85A">
              <w:rPr>
                <w:rFonts w:ascii="Calibri" w:eastAsia="Calibri" w:hAnsi="Calibri" w:cs="Calibri"/>
              </w:rPr>
              <w:t>Projecttijd</w:t>
            </w:r>
          </w:p>
        </w:tc>
        <w:tc>
          <w:tcPr>
            <w:tcW w:w="3005" w:type="dxa"/>
            <w:tcBorders>
              <w:top w:val="single" w:sz="8" w:space="0" w:color="auto"/>
              <w:left w:val="single" w:sz="8" w:space="0" w:color="auto"/>
              <w:bottom w:val="single" w:sz="8" w:space="0" w:color="auto"/>
              <w:right w:val="single" w:sz="8" w:space="0" w:color="auto"/>
            </w:tcBorders>
          </w:tcPr>
          <w:p w14:paraId="28A69126" w14:textId="46D9227F" w:rsidR="6083E85A" w:rsidRDefault="6083E85A">
            <w:r w:rsidRPr="6083E85A">
              <w:rPr>
                <w:rFonts w:ascii="Calibri" w:eastAsia="Calibri" w:hAnsi="Calibri" w:cs="Calibri"/>
              </w:rPr>
              <w:t>Groepsoverleg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03E15A34" w14:textId="26D0AC6B" w:rsidR="6083E85A" w:rsidRDefault="6083E85A" w:rsidP="6083E85A">
            <w:pPr>
              <w:jc w:val="center"/>
            </w:pPr>
            <w:r w:rsidRPr="6083E85A">
              <w:rPr>
                <w:rFonts w:ascii="Calibri" w:eastAsia="Calibri" w:hAnsi="Calibri" w:cs="Calibri"/>
              </w:rPr>
              <w:t>2:00</w:t>
            </w:r>
          </w:p>
        </w:tc>
      </w:tr>
      <w:tr w:rsidR="6083E85A" w14:paraId="7A4B38E6"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C3550E7" w14:textId="4497BFA6"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591BC74C" w14:textId="7256DECE"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7F839C9E" w14:textId="24A5F506" w:rsidR="6083E85A" w:rsidRDefault="6083E85A" w:rsidP="6083E85A">
            <w:pPr>
              <w:jc w:val="center"/>
            </w:pPr>
            <w:r w:rsidRPr="6083E85A">
              <w:rPr>
                <w:rFonts w:ascii="Calibri" w:eastAsia="Calibri" w:hAnsi="Calibri" w:cs="Calibri"/>
              </w:rPr>
              <w:t xml:space="preserve"> </w:t>
            </w:r>
          </w:p>
        </w:tc>
      </w:tr>
      <w:tr w:rsidR="6083E85A" w14:paraId="6E87033E" w14:textId="77777777" w:rsidTr="6083E85A">
        <w:tc>
          <w:tcPr>
            <w:tcW w:w="3005" w:type="dxa"/>
            <w:tcBorders>
              <w:top w:val="single" w:sz="8" w:space="0" w:color="auto"/>
              <w:left w:val="single" w:sz="8" w:space="0" w:color="auto"/>
              <w:bottom w:val="single" w:sz="8" w:space="0" w:color="auto"/>
              <w:right w:val="single" w:sz="8" w:space="0" w:color="auto"/>
            </w:tcBorders>
          </w:tcPr>
          <w:p w14:paraId="74E6057E" w14:textId="2EB2BCA9" w:rsidR="6083E85A" w:rsidRDefault="6083E85A">
            <w:r w:rsidRPr="6083E85A">
              <w:rPr>
                <w:rFonts w:ascii="Calibri" w:eastAsia="Calibri" w:hAnsi="Calibri" w:cs="Calibri"/>
              </w:rPr>
              <w:t>Persoonlijke tijd</w:t>
            </w:r>
          </w:p>
        </w:tc>
        <w:tc>
          <w:tcPr>
            <w:tcW w:w="3005" w:type="dxa"/>
            <w:tcBorders>
              <w:top w:val="single" w:sz="8" w:space="0" w:color="auto"/>
              <w:left w:val="single" w:sz="8" w:space="0" w:color="auto"/>
              <w:bottom w:val="single" w:sz="8" w:space="0" w:color="auto"/>
              <w:right w:val="single" w:sz="8" w:space="0" w:color="auto"/>
            </w:tcBorders>
          </w:tcPr>
          <w:p w14:paraId="607EA0D2" w14:textId="634F1055" w:rsidR="6083E85A" w:rsidRDefault="6083E85A">
            <w:r w:rsidRPr="6083E85A">
              <w:rPr>
                <w:rFonts w:ascii="Calibri" w:eastAsia="Calibri" w:hAnsi="Calibri" w:cs="Calibri"/>
              </w:rPr>
              <w:t>Rapport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2A22F6AF" w14:textId="13E90A74" w:rsidR="6083E85A" w:rsidRDefault="6083E85A" w:rsidP="6083E85A">
            <w:pPr>
              <w:jc w:val="center"/>
            </w:pPr>
            <w:r w:rsidRPr="6083E85A">
              <w:rPr>
                <w:rFonts w:ascii="Calibri" w:eastAsia="Calibri" w:hAnsi="Calibri" w:cs="Calibri"/>
              </w:rPr>
              <w:t>6:30</w:t>
            </w:r>
          </w:p>
        </w:tc>
      </w:tr>
      <w:tr w:rsidR="6083E85A" w14:paraId="123CFB0E" w14:textId="77777777" w:rsidTr="6083E85A">
        <w:tc>
          <w:tcPr>
            <w:tcW w:w="3005" w:type="dxa"/>
            <w:tcBorders>
              <w:top w:val="single" w:sz="8" w:space="0" w:color="auto"/>
              <w:left w:val="single" w:sz="8" w:space="0" w:color="auto"/>
              <w:bottom w:val="single" w:sz="8" w:space="0" w:color="auto"/>
              <w:right w:val="single" w:sz="8" w:space="0" w:color="auto"/>
            </w:tcBorders>
          </w:tcPr>
          <w:p w14:paraId="79597BAE" w14:textId="3216942B"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66373A01" w14:textId="480A63B7" w:rsidR="6083E85A" w:rsidRDefault="6083E85A">
            <w:r w:rsidRPr="6083E85A">
              <w:rPr>
                <w:rFonts w:ascii="Calibri" w:eastAsia="Calibri" w:hAnsi="Calibri" w:cs="Calibri"/>
              </w:rPr>
              <w:t>Persbericht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6C5A250E" w14:textId="489549BE" w:rsidR="6083E85A" w:rsidRDefault="6083E85A" w:rsidP="6083E85A">
            <w:pPr>
              <w:jc w:val="center"/>
            </w:pPr>
            <w:r w:rsidRPr="6083E85A">
              <w:rPr>
                <w:rFonts w:ascii="Calibri" w:eastAsia="Calibri" w:hAnsi="Calibri" w:cs="Calibri"/>
              </w:rPr>
              <w:t>1:30</w:t>
            </w:r>
          </w:p>
        </w:tc>
      </w:tr>
      <w:tr w:rsidR="6083E85A" w14:paraId="19D96ACB" w14:textId="77777777" w:rsidTr="6083E85A">
        <w:tc>
          <w:tcPr>
            <w:tcW w:w="3005" w:type="dxa"/>
            <w:tcBorders>
              <w:top w:val="single" w:sz="8" w:space="0" w:color="auto"/>
              <w:left w:val="single" w:sz="8" w:space="0" w:color="auto"/>
              <w:bottom w:val="single" w:sz="8" w:space="0" w:color="auto"/>
              <w:right w:val="single" w:sz="8" w:space="0" w:color="auto"/>
            </w:tcBorders>
          </w:tcPr>
          <w:p w14:paraId="457BC70E" w14:textId="10BA9583"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1470955C" w14:textId="218075EB" w:rsidR="6083E85A" w:rsidRDefault="6083E85A">
            <w:r w:rsidRPr="6083E85A">
              <w:rPr>
                <w:rFonts w:ascii="Calibri" w:eastAsia="Calibri" w:hAnsi="Calibri" w:cs="Calibri"/>
              </w:rPr>
              <w:t>Marketing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74D0743" w14:textId="3174DE63" w:rsidR="6083E85A" w:rsidRDefault="6083E85A" w:rsidP="6083E85A">
            <w:pPr>
              <w:jc w:val="center"/>
            </w:pPr>
            <w:r w:rsidRPr="6083E85A">
              <w:rPr>
                <w:rFonts w:ascii="Calibri" w:eastAsia="Calibri" w:hAnsi="Calibri" w:cs="Calibri"/>
              </w:rPr>
              <w:t>2:30</w:t>
            </w:r>
          </w:p>
        </w:tc>
      </w:tr>
      <w:tr w:rsidR="6083E85A" w14:paraId="49CB3384" w14:textId="77777777" w:rsidTr="6083E85A">
        <w:tc>
          <w:tcPr>
            <w:tcW w:w="3005" w:type="dxa"/>
            <w:tcBorders>
              <w:top w:val="single" w:sz="8" w:space="0" w:color="auto"/>
              <w:left w:val="single" w:sz="8" w:space="0" w:color="auto"/>
              <w:bottom w:val="single" w:sz="8" w:space="0" w:color="auto"/>
              <w:right w:val="single" w:sz="8" w:space="0" w:color="auto"/>
            </w:tcBorders>
          </w:tcPr>
          <w:p w14:paraId="4452F3DA" w14:textId="3741DD1B"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79F91898" w14:textId="3307467F" w:rsidR="6083E85A" w:rsidRDefault="6083E85A">
            <w:r w:rsidRPr="6083E85A">
              <w:rPr>
                <w:rFonts w:ascii="Calibri" w:eastAsia="Calibri" w:hAnsi="Calibri" w:cs="Calibri"/>
              </w:rPr>
              <w:t>Communicatie</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703F4302" w14:textId="40C45B21" w:rsidR="6083E85A" w:rsidRDefault="6083E85A" w:rsidP="6083E85A">
            <w:pPr>
              <w:jc w:val="center"/>
            </w:pPr>
            <w:r w:rsidRPr="6083E85A">
              <w:rPr>
                <w:rFonts w:ascii="Calibri" w:eastAsia="Calibri" w:hAnsi="Calibri" w:cs="Calibri"/>
              </w:rPr>
              <w:t>0:15</w:t>
            </w:r>
          </w:p>
        </w:tc>
      </w:tr>
      <w:tr w:rsidR="6083E85A" w14:paraId="73172946" w14:textId="77777777" w:rsidTr="6083E85A">
        <w:tc>
          <w:tcPr>
            <w:tcW w:w="3005" w:type="dxa"/>
            <w:tcBorders>
              <w:top w:val="single" w:sz="8" w:space="0" w:color="auto"/>
              <w:left w:val="single" w:sz="8" w:space="0" w:color="auto"/>
              <w:bottom w:val="single" w:sz="8" w:space="0" w:color="auto"/>
              <w:right w:val="single" w:sz="8" w:space="0" w:color="auto"/>
            </w:tcBorders>
          </w:tcPr>
          <w:p w14:paraId="5C055C04" w14:textId="6891A537"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7C5D96AD" w14:textId="3A9B7189" w:rsidR="6083E85A" w:rsidRDefault="6083E85A">
            <w:r w:rsidRPr="6083E85A">
              <w:rPr>
                <w:rFonts w:ascii="Calibri" w:eastAsia="Calibri" w:hAnsi="Calibri" w:cs="Calibri"/>
              </w:rPr>
              <w:t>Planning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E3ED6F3" w14:textId="37A7C392" w:rsidR="6083E85A" w:rsidRDefault="6083E85A" w:rsidP="6083E85A">
            <w:pPr>
              <w:jc w:val="center"/>
            </w:pPr>
            <w:r w:rsidRPr="6083E85A">
              <w:rPr>
                <w:rFonts w:ascii="Calibri" w:eastAsia="Calibri" w:hAnsi="Calibri" w:cs="Calibri"/>
              </w:rPr>
              <w:t>2:30</w:t>
            </w:r>
          </w:p>
        </w:tc>
      </w:tr>
      <w:tr w:rsidR="6083E85A" w14:paraId="36C77118" w14:textId="77777777" w:rsidTr="6083E85A">
        <w:tc>
          <w:tcPr>
            <w:tcW w:w="3005" w:type="dxa"/>
            <w:tcBorders>
              <w:top w:val="single" w:sz="8" w:space="0" w:color="auto"/>
              <w:left w:val="single" w:sz="8" w:space="0" w:color="auto"/>
              <w:bottom w:val="single" w:sz="8" w:space="0" w:color="auto"/>
              <w:right w:val="single" w:sz="8" w:space="0" w:color="auto"/>
            </w:tcBorders>
          </w:tcPr>
          <w:p w14:paraId="27100BE2" w14:textId="7D413BEA"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006F7C5" w14:textId="5EB79C00" w:rsidR="6083E85A" w:rsidRDefault="6083E85A">
            <w:r w:rsidRPr="6083E85A">
              <w:rPr>
                <w:rFonts w:ascii="Calibri" w:eastAsia="Calibri" w:hAnsi="Calibri" w:cs="Calibri"/>
              </w:rPr>
              <w:t>Functieomschrijving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6034B2C5" w14:textId="529372AF" w:rsidR="6083E85A" w:rsidRDefault="6083E85A" w:rsidP="6083E85A">
            <w:pPr>
              <w:jc w:val="center"/>
            </w:pPr>
            <w:r w:rsidRPr="6083E85A">
              <w:rPr>
                <w:rFonts w:ascii="Calibri" w:eastAsia="Calibri" w:hAnsi="Calibri" w:cs="Calibri"/>
              </w:rPr>
              <w:t>0:15</w:t>
            </w:r>
          </w:p>
        </w:tc>
      </w:tr>
      <w:tr w:rsidR="6083E85A" w14:paraId="222F14D0" w14:textId="77777777" w:rsidTr="6083E85A">
        <w:tc>
          <w:tcPr>
            <w:tcW w:w="3005" w:type="dxa"/>
            <w:tcBorders>
              <w:top w:val="single" w:sz="8" w:space="0" w:color="auto"/>
              <w:left w:val="single" w:sz="8" w:space="0" w:color="auto"/>
              <w:bottom w:val="single" w:sz="8" w:space="0" w:color="auto"/>
              <w:right w:val="single" w:sz="8" w:space="0" w:color="auto"/>
            </w:tcBorders>
          </w:tcPr>
          <w:p w14:paraId="113B83AB" w14:textId="576F4F36"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699C980" w14:textId="0C469BC2" w:rsidR="6083E85A" w:rsidRDefault="6083E85A">
            <w:r w:rsidRPr="6083E85A">
              <w:rPr>
                <w:rFonts w:ascii="Calibri" w:eastAsia="Calibri" w:hAnsi="Calibri" w:cs="Calibri"/>
              </w:rPr>
              <w:t>Sensoriek</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75A4B31A" w14:textId="78FBAD4F" w:rsidR="6083E85A" w:rsidRDefault="6083E85A" w:rsidP="6083E85A">
            <w:pPr>
              <w:jc w:val="center"/>
            </w:pPr>
            <w:r w:rsidRPr="6083E85A">
              <w:rPr>
                <w:rFonts w:ascii="Calibri" w:eastAsia="Calibri" w:hAnsi="Calibri" w:cs="Calibri"/>
              </w:rPr>
              <w:t>2:00</w:t>
            </w:r>
          </w:p>
        </w:tc>
      </w:tr>
      <w:tr w:rsidR="6083E85A" w14:paraId="0D5D3F34"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ED4B593" w14:textId="36CDF8EF"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CF189C4" w14:textId="23994C97"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04C48B56" w14:textId="272B6351" w:rsidR="6083E85A" w:rsidRDefault="6083E85A" w:rsidP="6083E85A">
            <w:pPr>
              <w:jc w:val="center"/>
            </w:pPr>
            <w:r w:rsidRPr="6083E85A">
              <w:rPr>
                <w:rFonts w:ascii="Calibri" w:eastAsia="Calibri" w:hAnsi="Calibri" w:cs="Calibri"/>
              </w:rPr>
              <w:t xml:space="preserve"> </w:t>
            </w:r>
          </w:p>
        </w:tc>
      </w:tr>
      <w:tr w:rsidR="6083E85A" w14:paraId="52A074FB"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350F41AA" w14:textId="4B3B8F50" w:rsidR="6083E85A" w:rsidRDefault="6083E85A" w:rsidP="6083E85A">
            <w:pPr>
              <w:jc w:val="center"/>
            </w:pPr>
            <w:r w:rsidRPr="6083E85A">
              <w:rPr>
                <w:rFonts w:ascii="Calibri" w:eastAsia="Calibri" w:hAnsi="Calibri" w:cs="Calibri"/>
                <w:b/>
                <w:bCs/>
              </w:rPr>
              <w:t>Totale projecttijd</w:t>
            </w:r>
          </w:p>
        </w:tc>
        <w:tc>
          <w:tcPr>
            <w:tcW w:w="3005" w:type="dxa"/>
            <w:tcBorders>
              <w:top w:val="single" w:sz="8" w:space="0" w:color="auto"/>
              <w:left w:val="nil"/>
              <w:bottom w:val="single" w:sz="8" w:space="0" w:color="auto"/>
              <w:right w:val="single" w:sz="8" w:space="0" w:color="auto"/>
            </w:tcBorders>
            <w:shd w:val="clear" w:color="auto" w:fill="FFFF00"/>
          </w:tcPr>
          <w:p w14:paraId="6EBB90D2" w14:textId="0A448F45" w:rsidR="6083E85A" w:rsidRDefault="6083E85A" w:rsidP="6083E85A">
            <w:pPr>
              <w:jc w:val="center"/>
            </w:pPr>
            <w:r w:rsidRPr="6083E85A">
              <w:rPr>
                <w:rFonts w:ascii="Calibri" w:eastAsia="Calibri" w:hAnsi="Calibri" w:cs="Calibri"/>
                <w:b/>
                <w:bCs/>
              </w:rPr>
              <w:t>17:30</w:t>
            </w:r>
          </w:p>
        </w:tc>
      </w:tr>
      <w:tr w:rsidR="6083E85A" w14:paraId="49193A2E"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7B03AB38" w14:textId="6267EFBB" w:rsidR="6083E85A" w:rsidRDefault="6083E85A" w:rsidP="6083E85A">
            <w:pPr>
              <w:jc w:val="center"/>
            </w:pPr>
            <w:r w:rsidRPr="6083E85A">
              <w:rPr>
                <w:rFonts w:ascii="Calibri" w:eastAsia="Calibri" w:hAnsi="Calibri" w:cs="Calibri"/>
                <w:b/>
                <w:bCs/>
              </w:rPr>
              <w:t>Extra module tijd</w:t>
            </w:r>
          </w:p>
        </w:tc>
        <w:tc>
          <w:tcPr>
            <w:tcW w:w="3005" w:type="dxa"/>
            <w:tcBorders>
              <w:top w:val="single" w:sz="8" w:space="0" w:color="auto"/>
              <w:left w:val="nil"/>
              <w:bottom w:val="single" w:sz="8" w:space="0" w:color="auto"/>
              <w:right w:val="single" w:sz="8" w:space="0" w:color="auto"/>
            </w:tcBorders>
            <w:shd w:val="clear" w:color="auto" w:fill="9BBB59"/>
          </w:tcPr>
          <w:p w14:paraId="2D8263B5" w14:textId="4214FA17" w:rsidR="6083E85A" w:rsidRDefault="6083E85A" w:rsidP="6083E85A">
            <w:pPr>
              <w:jc w:val="center"/>
            </w:pPr>
            <w:r w:rsidRPr="6083E85A">
              <w:rPr>
                <w:rFonts w:ascii="Calibri" w:eastAsia="Calibri" w:hAnsi="Calibri" w:cs="Calibri"/>
                <w:b/>
                <w:bCs/>
              </w:rPr>
              <w:t>0:00</w:t>
            </w:r>
          </w:p>
        </w:tc>
      </w:tr>
      <w:tr w:rsidR="6083E85A" w14:paraId="7D6F54CD"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0745A888" w14:textId="308DD2B0" w:rsidR="6083E85A" w:rsidRDefault="6083E85A" w:rsidP="6083E85A">
            <w:pPr>
              <w:jc w:val="center"/>
            </w:pPr>
            <w:r w:rsidRPr="6083E85A">
              <w:rPr>
                <w:rFonts w:ascii="Calibri" w:eastAsia="Calibri" w:hAnsi="Calibri" w:cs="Calibri"/>
                <w:b/>
                <w:bCs/>
              </w:rPr>
              <w:t>Totale tijd WEEK 42</w:t>
            </w:r>
          </w:p>
        </w:tc>
        <w:tc>
          <w:tcPr>
            <w:tcW w:w="3005" w:type="dxa"/>
            <w:tcBorders>
              <w:top w:val="single" w:sz="8" w:space="0" w:color="auto"/>
              <w:left w:val="nil"/>
              <w:bottom w:val="single" w:sz="8" w:space="0" w:color="auto"/>
              <w:right w:val="single" w:sz="8" w:space="0" w:color="auto"/>
            </w:tcBorders>
          </w:tcPr>
          <w:p w14:paraId="634781AF" w14:textId="16B5CB20" w:rsidR="6083E85A" w:rsidRDefault="6083E85A" w:rsidP="6083E85A">
            <w:pPr>
              <w:jc w:val="center"/>
            </w:pPr>
            <w:r w:rsidRPr="6083E85A">
              <w:rPr>
                <w:rFonts w:ascii="Calibri" w:eastAsia="Calibri" w:hAnsi="Calibri" w:cs="Calibri"/>
                <w:b/>
                <w:bCs/>
              </w:rPr>
              <w:t>17:30</w:t>
            </w:r>
          </w:p>
        </w:tc>
      </w:tr>
      <w:tr w:rsidR="6083E85A" w14:paraId="77170686"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2C361758" w14:textId="6BBF0471" w:rsidR="6083E85A" w:rsidRDefault="6083E85A" w:rsidP="6083E85A">
            <w:pPr>
              <w:jc w:val="center"/>
            </w:pPr>
            <w:r w:rsidRPr="6083E85A">
              <w:rPr>
                <w:rFonts w:ascii="Calibri" w:eastAsia="Calibri" w:hAnsi="Calibri" w:cs="Calibri"/>
                <w:b/>
                <w:bCs/>
              </w:rPr>
              <w:t>Totale tijd LVT 331</w:t>
            </w:r>
          </w:p>
        </w:tc>
        <w:tc>
          <w:tcPr>
            <w:tcW w:w="3005" w:type="dxa"/>
            <w:tcBorders>
              <w:top w:val="single" w:sz="8" w:space="0" w:color="auto"/>
              <w:left w:val="nil"/>
              <w:bottom w:val="single" w:sz="8" w:space="0" w:color="auto"/>
              <w:right w:val="single" w:sz="8" w:space="0" w:color="auto"/>
            </w:tcBorders>
            <w:shd w:val="clear" w:color="auto" w:fill="FF0000"/>
          </w:tcPr>
          <w:p w14:paraId="08DD64EA" w14:textId="3F90B5CB" w:rsidR="6083E85A" w:rsidRDefault="6083E85A" w:rsidP="6083E85A">
            <w:pPr>
              <w:jc w:val="center"/>
            </w:pPr>
            <w:r w:rsidRPr="6083E85A">
              <w:rPr>
                <w:rFonts w:ascii="Calibri" w:eastAsia="Calibri" w:hAnsi="Calibri" w:cs="Calibri"/>
                <w:b/>
                <w:bCs/>
              </w:rPr>
              <w:t>115:20</w:t>
            </w:r>
          </w:p>
        </w:tc>
      </w:tr>
    </w:tbl>
    <w:p w14:paraId="7475B82F" w14:textId="6261B946" w:rsidR="21E91455" w:rsidRDefault="6640467A">
      <w:r w:rsidRPr="6083E85A">
        <w:rPr>
          <w:rFonts w:ascii="Calibri" w:eastAsia="Calibri" w:hAnsi="Calibri" w:cs="Calibri"/>
        </w:rPr>
        <w:t xml:space="preserve"> </w:t>
      </w:r>
    </w:p>
    <w:p w14:paraId="2656927F" w14:textId="0B78753D" w:rsidR="21E91455" w:rsidRDefault="6640467A">
      <w:r w:rsidRPr="6083E85A">
        <w:rPr>
          <w:rFonts w:ascii="Calibri" w:eastAsia="Calibri" w:hAnsi="Calibri" w:cs="Calibri"/>
        </w:rPr>
        <w:t xml:space="preserve"> </w:t>
      </w:r>
    </w:p>
    <w:p w14:paraId="1C68D3ED" w14:textId="3387442C" w:rsidR="21E91455" w:rsidRDefault="6640467A">
      <w:r w:rsidRPr="6083E85A">
        <w:rPr>
          <w:rFonts w:ascii="Calibri" w:eastAsia="Calibri" w:hAnsi="Calibri" w:cs="Calibri"/>
        </w:rPr>
        <w:t xml:space="preserve"> </w:t>
      </w:r>
    </w:p>
    <w:p w14:paraId="42E29169" w14:textId="13033C10" w:rsidR="21E91455" w:rsidRDefault="6640467A">
      <w:r w:rsidRPr="6083E85A">
        <w:rPr>
          <w:rFonts w:ascii="Calibri" w:eastAsia="Calibri" w:hAnsi="Calibri" w:cs="Calibri"/>
          <w:b/>
          <w:bCs/>
        </w:rPr>
        <w:t>3. Afgeronde werkzaamheden</w:t>
      </w:r>
    </w:p>
    <w:p w14:paraId="69C8784F" w14:textId="68519BAE" w:rsidR="21E91455" w:rsidRDefault="6640467A">
      <w:r w:rsidRPr="6083E85A">
        <w:rPr>
          <w:rFonts w:ascii="Calibri" w:eastAsia="Calibri" w:hAnsi="Calibri" w:cs="Calibri"/>
        </w:rPr>
        <w:t xml:space="preserve"> </w:t>
      </w:r>
    </w:p>
    <w:p w14:paraId="222B4112" w14:textId="4FBF50B7" w:rsidR="21E91455" w:rsidRDefault="6640467A">
      <w:r w:rsidRPr="6083E85A">
        <w:rPr>
          <w:rFonts w:ascii="Calibri" w:eastAsia="Calibri" w:hAnsi="Calibri" w:cs="Calibri"/>
        </w:rPr>
        <w:t xml:space="preserve"> </w:t>
      </w:r>
    </w:p>
    <w:p w14:paraId="6130BF85" w14:textId="738D517C" w:rsidR="21E91455" w:rsidRDefault="6640467A">
      <w:r w:rsidRPr="6083E85A">
        <w:rPr>
          <w:rFonts w:ascii="Calibri" w:eastAsia="Calibri" w:hAnsi="Calibri" w:cs="Calibri"/>
        </w:rPr>
        <w:t xml:space="preserve"> </w:t>
      </w:r>
    </w:p>
    <w:p w14:paraId="6E791459" w14:textId="14B15054" w:rsidR="21E91455" w:rsidRDefault="6640467A">
      <w:r w:rsidRPr="6083E85A">
        <w:rPr>
          <w:rFonts w:ascii="Calibri" w:eastAsia="Calibri" w:hAnsi="Calibri" w:cs="Calibri"/>
          <w:b/>
          <w:bCs/>
        </w:rPr>
        <w:t>4. Planning week 43</w:t>
      </w:r>
    </w:p>
    <w:p w14:paraId="542A93C4" w14:textId="3908F143" w:rsidR="21E91455" w:rsidRDefault="6640467A" w:rsidP="007F2E6D">
      <w:pPr>
        <w:pStyle w:val="Lijstalinea"/>
        <w:numPr>
          <w:ilvl w:val="0"/>
          <w:numId w:val="47"/>
        </w:numPr>
        <w:rPr>
          <w:rFonts w:eastAsiaTheme="minorEastAsia"/>
        </w:rPr>
      </w:pPr>
      <w:r w:rsidRPr="6083E85A">
        <w:rPr>
          <w:rFonts w:ascii="Calibri" w:eastAsia="Calibri" w:hAnsi="Calibri" w:cs="Calibri"/>
        </w:rPr>
        <w:t>Afronden etiket</w:t>
      </w:r>
    </w:p>
    <w:p w14:paraId="521C8F6F" w14:textId="09CB0DC1" w:rsidR="21E91455" w:rsidRDefault="6640467A" w:rsidP="007F2E6D">
      <w:pPr>
        <w:pStyle w:val="Lijstalinea"/>
        <w:numPr>
          <w:ilvl w:val="0"/>
          <w:numId w:val="47"/>
        </w:numPr>
        <w:rPr>
          <w:rFonts w:eastAsiaTheme="minorEastAsia"/>
        </w:rPr>
      </w:pPr>
      <w:r w:rsidRPr="6083E85A">
        <w:rPr>
          <w:rFonts w:ascii="Calibri" w:eastAsia="Calibri" w:hAnsi="Calibri" w:cs="Calibri"/>
        </w:rPr>
        <w:t>Afronden verslag</w:t>
      </w:r>
    </w:p>
    <w:p w14:paraId="3C97866E" w14:textId="4A69BEA2" w:rsidR="21E91455" w:rsidRDefault="6640467A" w:rsidP="007F2E6D">
      <w:pPr>
        <w:pStyle w:val="Lijstalinea"/>
        <w:numPr>
          <w:ilvl w:val="0"/>
          <w:numId w:val="47"/>
        </w:numPr>
        <w:rPr>
          <w:rFonts w:eastAsiaTheme="minorEastAsia"/>
        </w:rPr>
      </w:pPr>
      <w:r w:rsidRPr="6083E85A">
        <w:rPr>
          <w:rFonts w:ascii="Calibri" w:eastAsia="Calibri" w:hAnsi="Calibri" w:cs="Calibri"/>
        </w:rPr>
        <w:t>Productmarkt</w:t>
      </w:r>
    </w:p>
    <w:p w14:paraId="148652B9" w14:textId="1B94BADB" w:rsidR="21E91455" w:rsidRDefault="6640467A">
      <w:r w:rsidRPr="6083E85A">
        <w:rPr>
          <w:rFonts w:ascii="Calibri" w:eastAsia="Calibri" w:hAnsi="Calibri" w:cs="Calibri"/>
        </w:rPr>
        <w:t xml:space="preserve"> </w:t>
      </w:r>
    </w:p>
    <w:p w14:paraId="0F489172" w14:textId="2E62F525" w:rsidR="21E91455" w:rsidRDefault="6640467A">
      <w:r w:rsidRPr="6083E85A">
        <w:rPr>
          <w:rFonts w:ascii="Calibri" w:eastAsia="Calibri" w:hAnsi="Calibri" w:cs="Calibri"/>
        </w:rPr>
        <w:t xml:space="preserve"> </w:t>
      </w:r>
    </w:p>
    <w:p w14:paraId="48651A1E" w14:textId="4DF5DA9A" w:rsidR="21E91455" w:rsidRDefault="6640467A">
      <w:r w:rsidRPr="6083E85A">
        <w:rPr>
          <w:rFonts w:ascii="Calibri" w:eastAsia="Calibri" w:hAnsi="Calibri" w:cs="Calibri"/>
        </w:rPr>
        <w:t xml:space="preserve"> </w:t>
      </w:r>
    </w:p>
    <w:p w14:paraId="22D6918B" w14:textId="063A8C8F" w:rsidR="21E91455" w:rsidRDefault="6640467A">
      <w:r w:rsidRPr="6083E85A">
        <w:rPr>
          <w:rFonts w:ascii="Calibri" w:eastAsia="Calibri" w:hAnsi="Calibri" w:cs="Calibri"/>
        </w:rPr>
        <w:t xml:space="preserve"> </w:t>
      </w:r>
    </w:p>
    <w:p w14:paraId="43CABDB6" w14:textId="28627CC0" w:rsidR="21E91455" w:rsidRDefault="6640467A">
      <w:r w:rsidRPr="6083E85A">
        <w:rPr>
          <w:rFonts w:ascii="Calibri" w:eastAsia="Calibri" w:hAnsi="Calibri" w:cs="Calibri"/>
        </w:rPr>
        <w:t xml:space="preserve"> </w:t>
      </w:r>
    </w:p>
    <w:p w14:paraId="132D7A64" w14:textId="4EE268E1" w:rsidR="21E91455" w:rsidRDefault="6640467A">
      <w:r w:rsidRPr="6083E85A">
        <w:rPr>
          <w:rFonts w:ascii="Calibri" w:eastAsia="Calibri" w:hAnsi="Calibri" w:cs="Calibri"/>
        </w:rPr>
        <w:t xml:space="preserve"> </w:t>
      </w:r>
    </w:p>
    <w:p w14:paraId="26F3FD86" w14:textId="3C23B649" w:rsidR="21E91455" w:rsidRDefault="6640467A">
      <w:r w:rsidRPr="6083E85A">
        <w:rPr>
          <w:rFonts w:ascii="Calibri" w:eastAsia="Calibri" w:hAnsi="Calibri" w:cs="Calibri"/>
        </w:rPr>
        <w:t xml:space="preserve"> </w:t>
      </w:r>
    </w:p>
    <w:p w14:paraId="05B805D8" w14:textId="6B51C110" w:rsidR="21E91455" w:rsidRDefault="6640467A">
      <w:r w:rsidRPr="6083E85A">
        <w:rPr>
          <w:rFonts w:ascii="Calibri" w:eastAsia="Calibri" w:hAnsi="Calibri" w:cs="Calibri"/>
        </w:rPr>
        <w:t xml:space="preserve"> </w:t>
      </w:r>
    </w:p>
    <w:p w14:paraId="1CE2A6D8" w14:textId="6C6847FE" w:rsidR="21E91455" w:rsidRDefault="6640467A">
      <w:r w:rsidRPr="6083E85A">
        <w:rPr>
          <w:rFonts w:ascii="Calibri" w:eastAsia="Calibri" w:hAnsi="Calibri" w:cs="Calibri"/>
        </w:rPr>
        <w:t xml:space="preserve"> </w:t>
      </w:r>
    </w:p>
    <w:p w14:paraId="0E43C7FA" w14:textId="1A8E96E6" w:rsidR="21E91455" w:rsidRDefault="6640467A">
      <w:r w:rsidRPr="6083E85A">
        <w:rPr>
          <w:rFonts w:ascii="Calibri" w:eastAsia="Calibri" w:hAnsi="Calibri" w:cs="Calibri"/>
        </w:rPr>
        <w:t xml:space="preserve"> </w:t>
      </w:r>
    </w:p>
    <w:p w14:paraId="219E8A19" w14:textId="1B0BBB29" w:rsidR="21E91455" w:rsidRDefault="6640467A" w:rsidP="6083E85A">
      <w:pPr>
        <w:jc w:val="center"/>
      </w:pPr>
      <w:r w:rsidRPr="6083E85A">
        <w:rPr>
          <w:rFonts w:ascii="Calibri" w:eastAsia="Calibri" w:hAnsi="Calibri" w:cs="Calibri"/>
          <w:b/>
          <w:bCs/>
          <w:sz w:val="28"/>
          <w:szCs w:val="28"/>
          <w:lang w:val="en-GB"/>
        </w:rPr>
        <w:t xml:space="preserve">Team 1  Kitchen herbs </w:t>
      </w:r>
      <w:r w:rsidRPr="6083E85A">
        <w:rPr>
          <w:rFonts w:ascii="Calibri" w:eastAsia="Calibri" w:hAnsi="Calibri" w:cs="Calibri"/>
          <w:b/>
          <w:bCs/>
          <w:sz w:val="28"/>
          <w:szCs w:val="28"/>
          <w:highlight w:val="yellow"/>
          <w:lang w:val="en-GB"/>
        </w:rPr>
        <w:t>Week 43 + 44</w:t>
      </w:r>
    </w:p>
    <w:p w14:paraId="58401293" w14:textId="78E30A77" w:rsidR="21E91455" w:rsidRDefault="6640467A">
      <w:r w:rsidRPr="6083E85A">
        <w:rPr>
          <w:rFonts w:ascii="Calibri" w:eastAsia="Calibri" w:hAnsi="Calibri" w:cs="Calibri"/>
        </w:rPr>
        <w:t xml:space="preserve"> </w:t>
      </w:r>
    </w:p>
    <w:p w14:paraId="73FBD42E" w14:textId="193FA29A" w:rsidR="21E91455" w:rsidRDefault="6640467A" w:rsidP="007F2E6D">
      <w:pPr>
        <w:pStyle w:val="Lijstalinea"/>
        <w:numPr>
          <w:ilvl w:val="0"/>
          <w:numId w:val="46"/>
        </w:numPr>
        <w:rPr>
          <w:rFonts w:eastAsiaTheme="minorEastAsia"/>
          <w:b/>
          <w:bCs/>
        </w:rPr>
      </w:pPr>
      <w:r w:rsidRPr="6083E85A">
        <w:rPr>
          <w:rFonts w:ascii="Calibri" w:eastAsia="Calibri" w:hAnsi="Calibri" w:cs="Calibri"/>
          <w:b/>
          <w:bCs/>
        </w:rPr>
        <w:t>Geplande werkzaamheden</w:t>
      </w:r>
    </w:p>
    <w:p w14:paraId="09AAA278" w14:textId="3B4CA79C" w:rsidR="21E91455" w:rsidRDefault="6640467A" w:rsidP="007F2E6D">
      <w:pPr>
        <w:pStyle w:val="Lijstalinea"/>
        <w:numPr>
          <w:ilvl w:val="0"/>
          <w:numId w:val="45"/>
        </w:numPr>
        <w:rPr>
          <w:rFonts w:eastAsiaTheme="minorEastAsia"/>
        </w:rPr>
      </w:pPr>
      <w:r w:rsidRPr="6083E85A">
        <w:rPr>
          <w:rFonts w:ascii="Calibri" w:eastAsia="Calibri" w:hAnsi="Calibri" w:cs="Calibri"/>
        </w:rPr>
        <w:t>Afronden etiket</w:t>
      </w:r>
    </w:p>
    <w:p w14:paraId="2B65DAE3" w14:textId="31732875" w:rsidR="21E91455" w:rsidRDefault="6640467A" w:rsidP="007F2E6D">
      <w:pPr>
        <w:pStyle w:val="Lijstalinea"/>
        <w:numPr>
          <w:ilvl w:val="0"/>
          <w:numId w:val="45"/>
        </w:numPr>
        <w:rPr>
          <w:rFonts w:eastAsiaTheme="minorEastAsia"/>
        </w:rPr>
      </w:pPr>
      <w:r w:rsidRPr="6083E85A">
        <w:rPr>
          <w:rFonts w:ascii="Calibri" w:eastAsia="Calibri" w:hAnsi="Calibri" w:cs="Calibri"/>
        </w:rPr>
        <w:t>Afronden verslag</w:t>
      </w:r>
    </w:p>
    <w:p w14:paraId="7E1AC1E5" w14:textId="47019C99" w:rsidR="21E91455" w:rsidRDefault="6640467A" w:rsidP="007F2E6D">
      <w:pPr>
        <w:pStyle w:val="Lijstalinea"/>
        <w:numPr>
          <w:ilvl w:val="0"/>
          <w:numId w:val="45"/>
        </w:numPr>
        <w:rPr>
          <w:rFonts w:eastAsiaTheme="minorEastAsia"/>
        </w:rPr>
      </w:pPr>
      <w:r w:rsidRPr="6083E85A">
        <w:rPr>
          <w:rFonts w:ascii="Calibri" w:eastAsia="Calibri" w:hAnsi="Calibri" w:cs="Calibri"/>
        </w:rPr>
        <w:t>Gereed maken inleven concept</w:t>
      </w:r>
    </w:p>
    <w:p w14:paraId="354007AD" w14:textId="5E6FA512" w:rsidR="21E91455" w:rsidRDefault="6640467A" w:rsidP="6083E85A">
      <w:pPr>
        <w:ind w:firstLine="45"/>
      </w:pPr>
      <w:r w:rsidRPr="6083E85A">
        <w:rPr>
          <w:rFonts w:ascii="Calibri" w:eastAsia="Calibri" w:hAnsi="Calibri" w:cs="Calibri"/>
        </w:rPr>
        <w:t xml:space="preserve"> </w:t>
      </w:r>
    </w:p>
    <w:p w14:paraId="5B616598" w14:textId="61A54F09" w:rsidR="21E91455" w:rsidRDefault="6640467A">
      <w:r w:rsidRPr="6083E85A">
        <w:rPr>
          <w:rFonts w:ascii="Arial" w:eastAsia="Arial" w:hAnsi="Arial" w:cs="Arial"/>
        </w:rPr>
        <w:t xml:space="preserve"> </w:t>
      </w:r>
    </w:p>
    <w:p w14:paraId="1ED6CF3B" w14:textId="1D74C93F" w:rsidR="21E91455" w:rsidRDefault="6640467A">
      <w:r w:rsidRPr="6083E85A">
        <w:rPr>
          <w:rFonts w:ascii="Arial" w:eastAsia="Arial" w:hAnsi="Arial" w:cs="Arial"/>
        </w:rPr>
        <w:t xml:space="preserve"> </w:t>
      </w:r>
    </w:p>
    <w:p w14:paraId="5EDD030B" w14:textId="72DBC778" w:rsidR="21E91455" w:rsidRDefault="6640467A">
      <w:r w:rsidRPr="6083E85A">
        <w:rPr>
          <w:rFonts w:ascii="Calibri" w:eastAsia="Calibri" w:hAnsi="Calibri" w:cs="Calibri"/>
          <w:b/>
          <w:bCs/>
        </w:rPr>
        <w:t>2.  Uitgevoerde taken</w:t>
      </w:r>
      <w:r w:rsidRPr="6083E85A">
        <w:rPr>
          <w:rFonts w:ascii="Calibri" w:eastAsia="Calibri" w:hAnsi="Calibri" w:cs="Calibri"/>
        </w:rPr>
        <w:t xml:space="preserve"> </w:t>
      </w:r>
    </w:p>
    <w:p w14:paraId="4D23157E" w14:textId="56F8CB66" w:rsidR="21E91455" w:rsidRDefault="6640467A">
      <w:r w:rsidRPr="6083E85A">
        <w:rPr>
          <w:rFonts w:ascii="Calibri" w:eastAsia="Calibri" w:hAnsi="Calibri" w:cs="Calibri"/>
          <w:sz w:val="15"/>
          <w:szCs w:val="15"/>
        </w:rPr>
        <w:t xml:space="preserve"> </w:t>
      </w:r>
    </w:p>
    <w:p w14:paraId="46A414DA" w14:textId="3FB13A8D" w:rsidR="21E91455" w:rsidRDefault="6640467A">
      <w:r w:rsidRPr="6083E85A">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3005"/>
        <w:gridCol w:w="3005"/>
        <w:gridCol w:w="3005"/>
      </w:tblGrid>
      <w:tr w:rsidR="6083E85A" w14:paraId="3909E786" w14:textId="77777777" w:rsidTr="6083E85A">
        <w:tc>
          <w:tcPr>
            <w:tcW w:w="3005" w:type="dxa"/>
            <w:tcBorders>
              <w:top w:val="single" w:sz="8" w:space="0" w:color="auto"/>
              <w:left w:val="single" w:sz="8" w:space="0" w:color="auto"/>
              <w:bottom w:val="single" w:sz="8" w:space="0" w:color="auto"/>
              <w:right w:val="single" w:sz="8" w:space="0" w:color="auto"/>
            </w:tcBorders>
          </w:tcPr>
          <w:p w14:paraId="10328B1B" w14:textId="1260A409" w:rsidR="6083E85A" w:rsidRDefault="6083E85A" w:rsidP="6083E85A">
            <w:pPr>
              <w:jc w:val="center"/>
            </w:pPr>
            <w:r w:rsidRPr="6083E85A">
              <w:rPr>
                <w:rFonts w:ascii="Calibri" w:eastAsia="Calibri" w:hAnsi="Calibri" w:cs="Calibri"/>
                <w:b/>
                <w:bCs/>
              </w:rPr>
              <w:t>Categorie</w:t>
            </w:r>
          </w:p>
        </w:tc>
        <w:tc>
          <w:tcPr>
            <w:tcW w:w="3005" w:type="dxa"/>
            <w:tcBorders>
              <w:top w:val="single" w:sz="8" w:space="0" w:color="auto"/>
              <w:left w:val="single" w:sz="8" w:space="0" w:color="auto"/>
              <w:bottom w:val="single" w:sz="8" w:space="0" w:color="auto"/>
              <w:right w:val="single" w:sz="8" w:space="0" w:color="auto"/>
            </w:tcBorders>
          </w:tcPr>
          <w:p w14:paraId="126259FF" w14:textId="5B1F5B77" w:rsidR="6083E85A" w:rsidRDefault="6083E85A" w:rsidP="6083E85A">
            <w:pPr>
              <w:jc w:val="center"/>
            </w:pPr>
            <w:r w:rsidRPr="6083E85A">
              <w:rPr>
                <w:rFonts w:ascii="Calibri" w:eastAsia="Calibri" w:hAnsi="Calibri" w:cs="Calibri"/>
                <w:b/>
                <w:bCs/>
              </w:rPr>
              <w:t>Activiteit</w:t>
            </w:r>
          </w:p>
        </w:tc>
        <w:tc>
          <w:tcPr>
            <w:tcW w:w="3005" w:type="dxa"/>
            <w:tcBorders>
              <w:top w:val="single" w:sz="8" w:space="0" w:color="auto"/>
              <w:left w:val="single" w:sz="8" w:space="0" w:color="auto"/>
              <w:bottom w:val="single" w:sz="8" w:space="0" w:color="auto"/>
              <w:right w:val="single" w:sz="8" w:space="0" w:color="auto"/>
            </w:tcBorders>
          </w:tcPr>
          <w:p w14:paraId="0B55E754" w14:textId="709492FE" w:rsidR="6083E85A" w:rsidRDefault="6083E85A" w:rsidP="6083E85A">
            <w:pPr>
              <w:jc w:val="center"/>
            </w:pPr>
            <w:r w:rsidRPr="6083E85A">
              <w:rPr>
                <w:rFonts w:ascii="Calibri" w:eastAsia="Calibri" w:hAnsi="Calibri" w:cs="Calibri"/>
                <w:b/>
                <w:bCs/>
              </w:rPr>
              <w:t>Tijd (In uren)</w:t>
            </w:r>
          </w:p>
        </w:tc>
      </w:tr>
      <w:tr w:rsidR="6083E85A" w14:paraId="58AA86BC" w14:textId="77777777" w:rsidTr="6083E85A">
        <w:tc>
          <w:tcPr>
            <w:tcW w:w="3005" w:type="dxa"/>
            <w:tcBorders>
              <w:top w:val="single" w:sz="8" w:space="0" w:color="auto"/>
              <w:left w:val="single" w:sz="8" w:space="0" w:color="auto"/>
              <w:bottom w:val="single" w:sz="8" w:space="0" w:color="auto"/>
              <w:right w:val="single" w:sz="8" w:space="0" w:color="auto"/>
            </w:tcBorders>
          </w:tcPr>
          <w:p w14:paraId="2520C757" w14:textId="4AFE50D0" w:rsidR="6083E85A" w:rsidRDefault="6083E85A">
            <w:r w:rsidRPr="6083E85A">
              <w:rPr>
                <w:rFonts w:ascii="Calibri" w:eastAsia="Calibri" w:hAnsi="Calibri" w:cs="Calibri"/>
              </w:rPr>
              <w:t>Lessen</w:t>
            </w:r>
          </w:p>
        </w:tc>
        <w:tc>
          <w:tcPr>
            <w:tcW w:w="3005" w:type="dxa"/>
            <w:tcBorders>
              <w:top w:val="single" w:sz="8" w:space="0" w:color="auto"/>
              <w:left w:val="single" w:sz="8" w:space="0" w:color="auto"/>
              <w:bottom w:val="single" w:sz="8" w:space="0" w:color="auto"/>
              <w:right w:val="single" w:sz="8" w:space="0" w:color="auto"/>
            </w:tcBorders>
          </w:tcPr>
          <w:p w14:paraId="6470AB32" w14:textId="4F58D595" w:rsidR="6083E85A" w:rsidRDefault="6083E85A">
            <w:r w:rsidRPr="6083E85A">
              <w:rPr>
                <w:rFonts w:ascii="Calibri" w:eastAsia="Calibri" w:hAnsi="Calibri" w:cs="Calibri"/>
              </w:rPr>
              <w:t>Lessen zijn afgerond!</w:t>
            </w:r>
          </w:p>
        </w:tc>
        <w:tc>
          <w:tcPr>
            <w:tcW w:w="3005" w:type="dxa"/>
            <w:tcBorders>
              <w:top w:val="single" w:sz="8" w:space="0" w:color="auto"/>
              <w:left w:val="single" w:sz="8" w:space="0" w:color="auto"/>
              <w:bottom w:val="single" w:sz="8" w:space="0" w:color="auto"/>
              <w:right w:val="single" w:sz="8" w:space="0" w:color="auto"/>
            </w:tcBorders>
            <w:shd w:val="clear" w:color="auto" w:fill="9BBB59"/>
          </w:tcPr>
          <w:p w14:paraId="72513087" w14:textId="1224BE47" w:rsidR="6083E85A" w:rsidRDefault="6083E85A" w:rsidP="6083E85A">
            <w:pPr>
              <w:jc w:val="center"/>
            </w:pPr>
            <w:r w:rsidRPr="6083E85A">
              <w:rPr>
                <w:rFonts w:ascii="Calibri" w:eastAsia="Calibri" w:hAnsi="Calibri" w:cs="Calibri"/>
              </w:rPr>
              <w:t>-</w:t>
            </w:r>
          </w:p>
        </w:tc>
      </w:tr>
      <w:tr w:rsidR="6083E85A" w14:paraId="0C692DDC"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21A80B5A" w14:textId="02FC7637"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0C6C33C6" w14:textId="7F1A89BB"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BD5C625" w14:textId="5B26FB66" w:rsidR="6083E85A" w:rsidRDefault="6083E85A" w:rsidP="6083E85A">
            <w:pPr>
              <w:jc w:val="center"/>
            </w:pPr>
            <w:r w:rsidRPr="6083E85A">
              <w:rPr>
                <w:rFonts w:ascii="Calibri" w:eastAsia="Calibri" w:hAnsi="Calibri" w:cs="Calibri"/>
              </w:rPr>
              <w:t xml:space="preserve"> </w:t>
            </w:r>
          </w:p>
        </w:tc>
      </w:tr>
      <w:tr w:rsidR="6083E85A" w14:paraId="47F7E126" w14:textId="77777777" w:rsidTr="6083E85A">
        <w:tc>
          <w:tcPr>
            <w:tcW w:w="3005" w:type="dxa"/>
            <w:tcBorders>
              <w:top w:val="single" w:sz="8" w:space="0" w:color="auto"/>
              <w:left w:val="single" w:sz="8" w:space="0" w:color="auto"/>
              <w:bottom w:val="single" w:sz="8" w:space="0" w:color="auto"/>
              <w:right w:val="single" w:sz="8" w:space="0" w:color="auto"/>
            </w:tcBorders>
          </w:tcPr>
          <w:p w14:paraId="5CF5E98E" w14:textId="55BB308D" w:rsidR="6083E85A" w:rsidRDefault="6083E85A">
            <w:r w:rsidRPr="6083E85A">
              <w:rPr>
                <w:rFonts w:ascii="Calibri" w:eastAsia="Calibri" w:hAnsi="Calibri" w:cs="Calibri"/>
              </w:rPr>
              <w:t>Projecttijd</w:t>
            </w:r>
          </w:p>
        </w:tc>
        <w:tc>
          <w:tcPr>
            <w:tcW w:w="3005" w:type="dxa"/>
            <w:tcBorders>
              <w:top w:val="single" w:sz="8" w:space="0" w:color="auto"/>
              <w:left w:val="single" w:sz="8" w:space="0" w:color="auto"/>
              <w:bottom w:val="single" w:sz="8" w:space="0" w:color="auto"/>
              <w:right w:val="single" w:sz="8" w:space="0" w:color="auto"/>
            </w:tcBorders>
          </w:tcPr>
          <w:p w14:paraId="6E11438D" w14:textId="4E978B8C" w:rsidR="6083E85A" w:rsidRDefault="6083E85A">
            <w:r w:rsidRPr="6083E85A">
              <w:rPr>
                <w:rFonts w:ascii="Calibri" w:eastAsia="Calibri" w:hAnsi="Calibri" w:cs="Calibri"/>
              </w:rPr>
              <w:t>Haldag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007B0D6F" w14:textId="58C71844" w:rsidR="6083E85A" w:rsidRDefault="6083E85A" w:rsidP="6083E85A">
            <w:pPr>
              <w:jc w:val="center"/>
            </w:pPr>
            <w:r w:rsidRPr="6083E85A">
              <w:rPr>
                <w:rFonts w:ascii="Calibri" w:eastAsia="Calibri" w:hAnsi="Calibri" w:cs="Calibri"/>
              </w:rPr>
              <w:t>4:30</w:t>
            </w:r>
          </w:p>
        </w:tc>
      </w:tr>
      <w:tr w:rsidR="6083E85A" w14:paraId="259DE1DC" w14:textId="77777777" w:rsidTr="6083E85A">
        <w:tc>
          <w:tcPr>
            <w:tcW w:w="3005" w:type="dxa"/>
            <w:tcBorders>
              <w:top w:val="single" w:sz="8" w:space="0" w:color="auto"/>
              <w:left w:val="single" w:sz="8" w:space="0" w:color="auto"/>
              <w:bottom w:val="single" w:sz="8" w:space="0" w:color="auto"/>
              <w:right w:val="single" w:sz="8" w:space="0" w:color="auto"/>
            </w:tcBorders>
          </w:tcPr>
          <w:p w14:paraId="3C4AF48B" w14:textId="30C93542"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4644C995" w14:textId="31F8A30F" w:rsidR="6083E85A" w:rsidRDefault="6083E85A">
            <w:r w:rsidRPr="6083E85A">
              <w:rPr>
                <w:rFonts w:ascii="Calibri" w:eastAsia="Calibri" w:hAnsi="Calibri" w:cs="Calibri"/>
              </w:rPr>
              <w:t>Productmarkt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5C10FA4" w14:textId="58A23E6F" w:rsidR="6083E85A" w:rsidRDefault="6083E85A" w:rsidP="6083E85A">
            <w:pPr>
              <w:jc w:val="center"/>
            </w:pPr>
            <w:r w:rsidRPr="6083E85A">
              <w:rPr>
                <w:rFonts w:ascii="Calibri" w:eastAsia="Calibri" w:hAnsi="Calibri" w:cs="Calibri"/>
              </w:rPr>
              <w:t>3:15</w:t>
            </w:r>
          </w:p>
        </w:tc>
      </w:tr>
      <w:tr w:rsidR="6083E85A" w14:paraId="30B334A6"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37CED062" w14:textId="0FC8C9EB"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F2CCE3B" w14:textId="50ADFF22"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021C3E69" w14:textId="685335B0" w:rsidR="6083E85A" w:rsidRDefault="6083E85A" w:rsidP="6083E85A">
            <w:pPr>
              <w:jc w:val="center"/>
            </w:pPr>
            <w:r w:rsidRPr="6083E85A">
              <w:rPr>
                <w:rFonts w:ascii="Calibri" w:eastAsia="Calibri" w:hAnsi="Calibri" w:cs="Calibri"/>
              </w:rPr>
              <w:t xml:space="preserve"> </w:t>
            </w:r>
          </w:p>
        </w:tc>
      </w:tr>
      <w:tr w:rsidR="6083E85A" w14:paraId="3E828C57" w14:textId="77777777" w:rsidTr="6083E85A">
        <w:tc>
          <w:tcPr>
            <w:tcW w:w="3005" w:type="dxa"/>
            <w:tcBorders>
              <w:top w:val="single" w:sz="8" w:space="0" w:color="auto"/>
              <w:left w:val="single" w:sz="8" w:space="0" w:color="auto"/>
              <w:bottom w:val="single" w:sz="8" w:space="0" w:color="auto"/>
              <w:right w:val="single" w:sz="8" w:space="0" w:color="auto"/>
            </w:tcBorders>
          </w:tcPr>
          <w:p w14:paraId="01831479" w14:textId="5328C807" w:rsidR="6083E85A" w:rsidRDefault="6083E85A">
            <w:r w:rsidRPr="6083E85A">
              <w:rPr>
                <w:rFonts w:ascii="Calibri" w:eastAsia="Calibri" w:hAnsi="Calibri" w:cs="Calibri"/>
              </w:rPr>
              <w:t>Persoonlijke tijd</w:t>
            </w:r>
          </w:p>
        </w:tc>
        <w:tc>
          <w:tcPr>
            <w:tcW w:w="3005" w:type="dxa"/>
            <w:tcBorders>
              <w:top w:val="single" w:sz="8" w:space="0" w:color="auto"/>
              <w:left w:val="single" w:sz="8" w:space="0" w:color="auto"/>
              <w:bottom w:val="single" w:sz="8" w:space="0" w:color="auto"/>
              <w:right w:val="single" w:sz="8" w:space="0" w:color="auto"/>
            </w:tcBorders>
          </w:tcPr>
          <w:p w14:paraId="579CE63F" w14:textId="47A9C4F8" w:rsidR="6083E85A" w:rsidRDefault="6083E85A">
            <w:r w:rsidRPr="6083E85A">
              <w:rPr>
                <w:rFonts w:ascii="Calibri" w:eastAsia="Calibri" w:hAnsi="Calibri" w:cs="Calibri"/>
              </w:rPr>
              <w:t>Rapport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A5B2DF5" w14:textId="4E3A0A68" w:rsidR="6083E85A" w:rsidRDefault="6083E85A" w:rsidP="6083E85A">
            <w:pPr>
              <w:jc w:val="center"/>
            </w:pPr>
            <w:r w:rsidRPr="6083E85A">
              <w:rPr>
                <w:rFonts w:ascii="Calibri" w:eastAsia="Calibri" w:hAnsi="Calibri" w:cs="Calibri"/>
              </w:rPr>
              <w:t>11:10</w:t>
            </w:r>
          </w:p>
        </w:tc>
      </w:tr>
      <w:tr w:rsidR="6083E85A" w14:paraId="603721DC" w14:textId="77777777" w:rsidTr="6083E85A">
        <w:tc>
          <w:tcPr>
            <w:tcW w:w="3005" w:type="dxa"/>
            <w:tcBorders>
              <w:top w:val="single" w:sz="8" w:space="0" w:color="auto"/>
              <w:left w:val="single" w:sz="8" w:space="0" w:color="auto"/>
              <w:bottom w:val="single" w:sz="8" w:space="0" w:color="auto"/>
              <w:right w:val="single" w:sz="8" w:space="0" w:color="auto"/>
            </w:tcBorders>
          </w:tcPr>
          <w:p w14:paraId="3CAA1A3C" w14:textId="6F759819"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5A54B879" w14:textId="1AA69E39" w:rsidR="6083E85A" w:rsidRDefault="6083E85A">
            <w:r w:rsidRPr="6083E85A">
              <w:rPr>
                <w:rFonts w:ascii="Calibri" w:eastAsia="Calibri" w:hAnsi="Calibri" w:cs="Calibri"/>
              </w:rPr>
              <w:t>Planning</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5489D151" w14:textId="33F8D0AB" w:rsidR="6083E85A" w:rsidRDefault="6083E85A" w:rsidP="6083E85A">
            <w:pPr>
              <w:jc w:val="center"/>
            </w:pPr>
            <w:r w:rsidRPr="6083E85A">
              <w:rPr>
                <w:rFonts w:ascii="Calibri" w:eastAsia="Calibri" w:hAnsi="Calibri" w:cs="Calibri"/>
              </w:rPr>
              <w:t>0:30</w:t>
            </w:r>
          </w:p>
        </w:tc>
      </w:tr>
      <w:tr w:rsidR="6083E85A" w14:paraId="52849918" w14:textId="77777777" w:rsidTr="6083E85A">
        <w:tc>
          <w:tcPr>
            <w:tcW w:w="3005" w:type="dxa"/>
            <w:tcBorders>
              <w:top w:val="single" w:sz="8" w:space="0" w:color="auto"/>
              <w:left w:val="single" w:sz="8" w:space="0" w:color="auto"/>
              <w:bottom w:val="single" w:sz="8" w:space="0" w:color="auto"/>
              <w:right w:val="single" w:sz="8" w:space="0" w:color="auto"/>
            </w:tcBorders>
          </w:tcPr>
          <w:p w14:paraId="00BCA922" w14:textId="49ECC295"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64E5CF21" w14:textId="734AF4E7" w:rsidR="6083E85A" w:rsidRDefault="6083E85A">
            <w:r w:rsidRPr="6083E85A">
              <w:rPr>
                <w:rFonts w:ascii="Calibri" w:eastAsia="Calibri" w:hAnsi="Calibri" w:cs="Calibri"/>
              </w:rPr>
              <w:t>Evaluatie</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3AE9BFCC" w14:textId="51FB05A0" w:rsidR="6083E85A" w:rsidRDefault="6083E85A" w:rsidP="6083E85A">
            <w:pPr>
              <w:jc w:val="center"/>
            </w:pPr>
            <w:r w:rsidRPr="6083E85A">
              <w:rPr>
                <w:rFonts w:ascii="Calibri" w:eastAsia="Calibri" w:hAnsi="Calibri" w:cs="Calibri"/>
              </w:rPr>
              <w:t>0:25</w:t>
            </w:r>
          </w:p>
        </w:tc>
      </w:tr>
      <w:tr w:rsidR="6083E85A" w14:paraId="30563506" w14:textId="77777777" w:rsidTr="6083E85A">
        <w:tc>
          <w:tcPr>
            <w:tcW w:w="3005" w:type="dxa"/>
            <w:tcBorders>
              <w:top w:val="single" w:sz="8" w:space="0" w:color="auto"/>
              <w:left w:val="single" w:sz="8" w:space="0" w:color="auto"/>
              <w:bottom w:val="single" w:sz="8" w:space="0" w:color="auto"/>
              <w:right w:val="single" w:sz="8" w:space="0" w:color="auto"/>
            </w:tcBorders>
          </w:tcPr>
          <w:p w14:paraId="1621B2D9" w14:textId="631C00BB"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tcPr>
          <w:p w14:paraId="18797014" w14:textId="17491427" w:rsidR="6083E85A" w:rsidRDefault="6083E85A">
            <w:r w:rsidRPr="6083E85A">
              <w:rPr>
                <w:rFonts w:ascii="Calibri" w:eastAsia="Calibri" w:hAnsi="Calibri" w:cs="Calibri"/>
              </w:rPr>
              <w:t>Etiket</w:t>
            </w:r>
          </w:p>
        </w:tc>
        <w:tc>
          <w:tcPr>
            <w:tcW w:w="3005" w:type="dxa"/>
            <w:tcBorders>
              <w:top w:val="single" w:sz="8" w:space="0" w:color="auto"/>
              <w:left w:val="single" w:sz="8" w:space="0" w:color="auto"/>
              <w:bottom w:val="single" w:sz="8" w:space="0" w:color="auto"/>
              <w:right w:val="single" w:sz="8" w:space="0" w:color="auto"/>
            </w:tcBorders>
            <w:shd w:val="clear" w:color="auto" w:fill="FFFF00"/>
          </w:tcPr>
          <w:p w14:paraId="730406B5" w14:textId="2891B09B" w:rsidR="6083E85A" w:rsidRDefault="6083E85A" w:rsidP="6083E85A">
            <w:pPr>
              <w:jc w:val="center"/>
            </w:pPr>
            <w:r w:rsidRPr="6083E85A">
              <w:rPr>
                <w:rFonts w:ascii="Calibri" w:eastAsia="Calibri" w:hAnsi="Calibri" w:cs="Calibri"/>
              </w:rPr>
              <w:t>3:00</w:t>
            </w:r>
          </w:p>
        </w:tc>
      </w:tr>
      <w:tr w:rsidR="6083E85A" w14:paraId="3E25AABA" w14:textId="77777777" w:rsidTr="6083E85A">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4BA94A36" w14:textId="5F529D7C"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519E0D74" w14:textId="1EDCED09" w:rsidR="6083E85A" w:rsidRDefault="6083E85A">
            <w:r w:rsidRPr="6083E85A">
              <w:rPr>
                <w:rFonts w:ascii="Calibri" w:eastAsia="Calibri" w:hAnsi="Calibri" w:cs="Calibri"/>
              </w:rPr>
              <w:t xml:space="preserve"> </w:t>
            </w:r>
          </w:p>
        </w:tc>
        <w:tc>
          <w:tcPr>
            <w:tcW w:w="3005" w:type="dxa"/>
            <w:tcBorders>
              <w:top w:val="single" w:sz="8" w:space="0" w:color="auto"/>
              <w:left w:val="single" w:sz="8" w:space="0" w:color="auto"/>
              <w:bottom w:val="single" w:sz="8" w:space="0" w:color="auto"/>
              <w:right w:val="single" w:sz="8" w:space="0" w:color="auto"/>
            </w:tcBorders>
            <w:shd w:val="clear" w:color="auto" w:fill="000000" w:themeFill="text1"/>
          </w:tcPr>
          <w:p w14:paraId="6A8182BE" w14:textId="0912594F" w:rsidR="6083E85A" w:rsidRDefault="6083E85A" w:rsidP="6083E85A">
            <w:pPr>
              <w:jc w:val="center"/>
            </w:pPr>
            <w:r w:rsidRPr="6083E85A">
              <w:rPr>
                <w:rFonts w:ascii="Calibri" w:eastAsia="Calibri" w:hAnsi="Calibri" w:cs="Calibri"/>
              </w:rPr>
              <w:t xml:space="preserve"> </w:t>
            </w:r>
          </w:p>
        </w:tc>
      </w:tr>
      <w:tr w:rsidR="6083E85A" w14:paraId="0A34AC09"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2CC22F1C" w14:textId="4AEFBBDF" w:rsidR="6083E85A" w:rsidRDefault="6083E85A" w:rsidP="6083E85A">
            <w:pPr>
              <w:jc w:val="center"/>
            </w:pPr>
            <w:r w:rsidRPr="6083E85A">
              <w:rPr>
                <w:rFonts w:ascii="Calibri" w:eastAsia="Calibri" w:hAnsi="Calibri" w:cs="Calibri"/>
                <w:b/>
                <w:bCs/>
              </w:rPr>
              <w:t>Totale projecttijd</w:t>
            </w:r>
          </w:p>
        </w:tc>
        <w:tc>
          <w:tcPr>
            <w:tcW w:w="3005" w:type="dxa"/>
            <w:tcBorders>
              <w:top w:val="single" w:sz="8" w:space="0" w:color="auto"/>
              <w:left w:val="nil"/>
              <w:bottom w:val="single" w:sz="8" w:space="0" w:color="auto"/>
              <w:right w:val="single" w:sz="8" w:space="0" w:color="auto"/>
            </w:tcBorders>
            <w:shd w:val="clear" w:color="auto" w:fill="FFFF00"/>
          </w:tcPr>
          <w:p w14:paraId="519612BE" w14:textId="38CCE124" w:rsidR="6083E85A" w:rsidRDefault="6083E85A" w:rsidP="6083E85A">
            <w:pPr>
              <w:jc w:val="center"/>
            </w:pPr>
            <w:r w:rsidRPr="6083E85A">
              <w:rPr>
                <w:rFonts w:ascii="Calibri" w:eastAsia="Calibri" w:hAnsi="Calibri" w:cs="Calibri"/>
                <w:b/>
                <w:bCs/>
              </w:rPr>
              <w:t>22:50</w:t>
            </w:r>
          </w:p>
        </w:tc>
      </w:tr>
      <w:tr w:rsidR="6083E85A" w14:paraId="64BF64A1"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0EB4B831" w14:textId="445739D8" w:rsidR="6083E85A" w:rsidRDefault="6083E85A" w:rsidP="6083E85A">
            <w:pPr>
              <w:jc w:val="center"/>
            </w:pPr>
            <w:r w:rsidRPr="6083E85A">
              <w:rPr>
                <w:rFonts w:ascii="Calibri" w:eastAsia="Calibri" w:hAnsi="Calibri" w:cs="Calibri"/>
                <w:b/>
                <w:bCs/>
              </w:rPr>
              <w:t>Extra module tijd</w:t>
            </w:r>
          </w:p>
        </w:tc>
        <w:tc>
          <w:tcPr>
            <w:tcW w:w="3005" w:type="dxa"/>
            <w:tcBorders>
              <w:top w:val="single" w:sz="8" w:space="0" w:color="auto"/>
              <w:left w:val="nil"/>
              <w:bottom w:val="single" w:sz="8" w:space="0" w:color="auto"/>
              <w:right w:val="single" w:sz="8" w:space="0" w:color="auto"/>
            </w:tcBorders>
            <w:shd w:val="clear" w:color="auto" w:fill="9BBB59"/>
          </w:tcPr>
          <w:p w14:paraId="3B5E5236" w14:textId="16C3DCAF" w:rsidR="6083E85A" w:rsidRDefault="6083E85A" w:rsidP="6083E85A">
            <w:pPr>
              <w:jc w:val="center"/>
            </w:pPr>
            <w:r w:rsidRPr="6083E85A">
              <w:rPr>
                <w:rFonts w:ascii="Calibri" w:eastAsia="Calibri" w:hAnsi="Calibri" w:cs="Calibri"/>
                <w:b/>
                <w:bCs/>
              </w:rPr>
              <w:t>0:00</w:t>
            </w:r>
          </w:p>
        </w:tc>
      </w:tr>
      <w:tr w:rsidR="6083E85A" w14:paraId="3220E2B9"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503EC502" w14:textId="01361650" w:rsidR="6083E85A" w:rsidRDefault="6083E85A" w:rsidP="6083E85A">
            <w:pPr>
              <w:jc w:val="center"/>
            </w:pPr>
            <w:r w:rsidRPr="6083E85A">
              <w:rPr>
                <w:rFonts w:ascii="Calibri" w:eastAsia="Calibri" w:hAnsi="Calibri" w:cs="Calibri"/>
                <w:b/>
                <w:bCs/>
              </w:rPr>
              <w:t>Totale tijd WEEK 41</w:t>
            </w:r>
          </w:p>
        </w:tc>
        <w:tc>
          <w:tcPr>
            <w:tcW w:w="3005" w:type="dxa"/>
            <w:tcBorders>
              <w:top w:val="single" w:sz="8" w:space="0" w:color="auto"/>
              <w:left w:val="nil"/>
              <w:bottom w:val="single" w:sz="8" w:space="0" w:color="auto"/>
              <w:right w:val="single" w:sz="8" w:space="0" w:color="auto"/>
            </w:tcBorders>
          </w:tcPr>
          <w:p w14:paraId="6AB6784C" w14:textId="4EEEE7E2" w:rsidR="6083E85A" w:rsidRDefault="6083E85A" w:rsidP="6083E85A">
            <w:pPr>
              <w:jc w:val="center"/>
            </w:pPr>
            <w:r w:rsidRPr="6083E85A">
              <w:rPr>
                <w:rFonts w:ascii="Calibri" w:eastAsia="Calibri" w:hAnsi="Calibri" w:cs="Calibri"/>
                <w:b/>
                <w:bCs/>
              </w:rPr>
              <w:t>22:50</w:t>
            </w:r>
          </w:p>
        </w:tc>
      </w:tr>
      <w:tr w:rsidR="6083E85A" w14:paraId="111E828F" w14:textId="77777777" w:rsidTr="6083E85A">
        <w:tc>
          <w:tcPr>
            <w:tcW w:w="6010" w:type="dxa"/>
            <w:gridSpan w:val="2"/>
            <w:tcBorders>
              <w:top w:val="single" w:sz="8" w:space="0" w:color="auto"/>
              <w:left w:val="single" w:sz="8" w:space="0" w:color="auto"/>
              <w:bottom w:val="single" w:sz="8" w:space="0" w:color="auto"/>
              <w:right w:val="single" w:sz="8" w:space="0" w:color="auto"/>
            </w:tcBorders>
          </w:tcPr>
          <w:p w14:paraId="7A9CBA74" w14:textId="30A646B8" w:rsidR="6083E85A" w:rsidRDefault="6083E85A" w:rsidP="6083E85A">
            <w:pPr>
              <w:jc w:val="center"/>
            </w:pPr>
            <w:r w:rsidRPr="6083E85A">
              <w:rPr>
                <w:rFonts w:ascii="Calibri" w:eastAsia="Calibri" w:hAnsi="Calibri" w:cs="Calibri"/>
                <w:b/>
                <w:bCs/>
              </w:rPr>
              <w:t>Totale tijd LVT 331</w:t>
            </w:r>
          </w:p>
        </w:tc>
        <w:tc>
          <w:tcPr>
            <w:tcW w:w="3005" w:type="dxa"/>
            <w:tcBorders>
              <w:top w:val="single" w:sz="8" w:space="0" w:color="auto"/>
              <w:left w:val="nil"/>
              <w:bottom w:val="single" w:sz="8" w:space="0" w:color="auto"/>
              <w:right w:val="single" w:sz="8" w:space="0" w:color="auto"/>
            </w:tcBorders>
            <w:shd w:val="clear" w:color="auto" w:fill="FF0000"/>
          </w:tcPr>
          <w:p w14:paraId="22B7F26E" w14:textId="0B85D4E2" w:rsidR="6083E85A" w:rsidRDefault="6083E85A" w:rsidP="6083E85A">
            <w:pPr>
              <w:jc w:val="center"/>
            </w:pPr>
            <w:r w:rsidRPr="6083E85A">
              <w:rPr>
                <w:rFonts w:ascii="Calibri" w:eastAsia="Calibri" w:hAnsi="Calibri" w:cs="Calibri"/>
                <w:b/>
                <w:bCs/>
              </w:rPr>
              <w:t>138:10</w:t>
            </w:r>
          </w:p>
        </w:tc>
      </w:tr>
    </w:tbl>
    <w:p w14:paraId="2FB63287" w14:textId="122F99EC" w:rsidR="21E91455" w:rsidRDefault="6640467A">
      <w:r w:rsidRPr="6083E85A">
        <w:rPr>
          <w:rFonts w:ascii="Calibri" w:eastAsia="Calibri" w:hAnsi="Calibri" w:cs="Calibri"/>
        </w:rPr>
        <w:t xml:space="preserve"> </w:t>
      </w:r>
    </w:p>
    <w:p w14:paraId="28339ECC" w14:textId="0BFDDFAD" w:rsidR="21E91455" w:rsidRDefault="6640467A">
      <w:r w:rsidRPr="6083E85A">
        <w:rPr>
          <w:rFonts w:ascii="Calibri" w:eastAsia="Calibri" w:hAnsi="Calibri" w:cs="Calibri"/>
        </w:rPr>
        <w:t xml:space="preserve"> </w:t>
      </w:r>
    </w:p>
    <w:p w14:paraId="4342234D" w14:textId="5101B53D" w:rsidR="21E91455" w:rsidRDefault="6640467A">
      <w:r w:rsidRPr="6083E85A">
        <w:rPr>
          <w:rFonts w:ascii="Calibri" w:eastAsia="Calibri" w:hAnsi="Calibri" w:cs="Calibri"/>
        </w:rPr>
        <w:t xml:space="preserve"> </w:t>
      </w:r>
    </w:p>
    <w:p w14:paraId="061703B1" w14:textId="4734706E" w:rsidR="21E91455" w:rsidRDefault="6640467A">
      <w:r w:rsidRPr="6083E85A">
        <w:rPr>
          <w:rFonts w:ascii="Calibri" w:eastAsia="Calibri" w:hAnsi="Calibri" w:cs="Calibri"/>
          <w:b/>
          <w:bCs/>
        </w:rPr>
        <w:t>3. Afgeronde werkzaamheden</w:t>
      </w:r>
    </w:p>
    <w:p w14:paraId="07E5C133" w14:textId="6AC61953" w:rsidR="21E91455" w:rsidRDefault="6640467A" w:rsidP="007F2E6D">
      <w:pPr>
        <w:pStyle w:val="Lijstalinea"/>
        <w:numPr>
          <w:ilvl w:val="0"/>
          <w:numId w:val="47"/>
        </w:numPr>
        <w:rPr>
          <w:rFonts w:eastAsiaTheme="minorEastAsia"/>
        </w:rPr>
      </w:pPr>
      <w:r w:rsidRPr="6083E85A">
        <w:rPr>
          <w:rFonts w:ascii="Calibri" w:eastAsia="Calibri" w:hAnsi="Calibri" w:cs="Calibri"/>
        </w:rPr>
        <w:t>Alles</w:t>
      </w:r>
    </w:p>
    <w:p w14:paraId="33DA1A4C" w14:textId="58C66FEA" w:rsidR="21E91455" w:rsidRDefault="6640467A">
      <w:r w:rsidRPr="6083E85A">
        <w:rPr>
          <w:rFonts w:ascii="Calibri" w:eastAsia="Calibri" w:hAnsi="Calibri" w:cs="Calibri"/>
        </w:rPr>
        <w:t xml:space="preserve"> </w:t>
      </w:r>
    </w:p>
    <w:p w14:paraId="33259A13" w14:textId="2B04B523" w:rsidR="21E91455" w:rsidRDefault="6640467A">
      <w:r w:rsidRPr="6083E85A">
        <w:rPr>
          <w:rFonts w:ascii="Calibri" w:eastAsia="Calibri" w:hAnsi="Calibri" w:cs="Calibri"/>
        </w:rPr>
        <w:t xml:space="preserve"> </w:t>
      </w:r>
    </w:p>
    <w:p w14:paraId="10B251C3" w14:textId="11252FF7" w:rsidR="21E91455" w:rsidRDefault="6640467A">
      <w:r w:rsidRPr="6083E85A">
        <w:rPr>
          <w:rFonts w:ascii="Calibri" w:eastAsia="Calibri" w:hAnsi="Calibri" w:cs="Calibri"/>
        </w:rPr>
        <w:t xml:space="preserve"> </w:t>
      </w:r>
    </w:p>
    <w:p w14:paraId="4D18C4CD" w14:textId="57D02144" w:rsidR="21E91455" w:rsidRDefault="6640467A">
      <w:r w:rsidRPr="6083E85A">
        <w:rPr>
          <w:rFonts w:ascii="Calibri" w:eastAsia="Calibri" w:hAnsi="Calibri" w:cs="Calibri"/>
          <w:b/>
          <w:bCs/>
        </w:rPr>
        <w:t>4. Planning week 45</w:t>
      </w:r>
    </w:p>
    <w:p w14:paraId="12F7AA12" w14:textId="51BBBB33" w:rsidR="21E91455" w:rsidRDefault="6640467A" w:rsidP="007F2E6D">
      <w:pPr>
        <w:pStyle w:val="Lijstalinea"/>
        <w:numPr>
          <w:ilvl w:val="0"/>
          <w:numId w:val="47"/>
        </w:numPr>
        <w:rPr>
          <w:rFonts w:eastAsiaTheme="minorEastAsia"/>
        </w:rPr>
      </w:pPr>
      <w:r w:rsidRPr="6083E85A">
        <w:rPr>
          <w:rFonts w:ascii="Calibri" w:eastAsia="Calibri" w:hAnsi="Calibri" w:cs="Calibri"/>
        </w:rPr>
        <w:t>N.v.t.</w:t>
      </w:r>
    </w:p>
    <w:p w14:paraId="72EB954A" w14:textId="32F97317" w:rsidR="21E91455" w:rsidRDefault="21E91455" w:rsidP="6083E85A">
      <w:pPr>
        <w:rPr>
          <w:rFonts w:ascii="Calibri" w:eastAsia="Calibri" w:hAnsi="Calibri" w:cs="Calibri"/>
        </w:rPr>
      </w:pPr>
    </w:p>
    <w:p w14:paraId="21F705B4" w14:textId="50563847" w:rsidR="21E91455" w:rsidRDefault="21E91455">
      <w:pPr>
        <w:rPr>
          <w:rFonts w:ascii="Calibri" w:eastAsia="Calibri" w:hAnsi="Calibri" w:cs="Calibri"/>
        </w:rPr>
      </w:pPr>
    </w:p>
    <w:p w14:paraId="5A7D09A2" w14:textId="6CA68D24" w:rsidR="21E91455" w:rsidRDefault="21E91455">
      <w:r w:rsidRPr="57E847CF">
        <w:rPr>
          <w:rFonts w:ascii="Calibri" w:eastAsia="Calibri" w:hAnsi="Calibri" w:cs="Calibri"/>
        </w:rPr>
        <w:t xml:space="preserve"> </w:t>
      </w:r>
    </w:p>
    <w:p w14:paraId="26B1F15F" w14:textId="080752BC" w:rsidR="57E847CF" w:rsidRDefault="57E847CF" w:rsidP="57E847CF">
      <w:pPr>
        <w:rPr>
          <w:rFonts w:ascii="Calibri" w:eastAsia="Calibri" w:hAnsi="Calibri" w:cs="Calibri"/>
        </w:rPr>
      </w:pPr>
    </w:p>
    <w:p w14:paraId="6266D773" w14:textId="36F3F071" w:rsidR="07675254" w:rsidRDefault="07675254" w:rsidP="07675254">
      <w:pPr>
        <w:rPr>
          <w:rFonts w:ascii="Calibri" w:eastAsia="Calibri" w:hAnsi="Calibri" w:cs="Calibri"/>
        </w:rPr>
      </w:pPr>
    </w:p>
    <w:p w14:paraId="2A519269" w14:textId="78FEC6A1" w:rsidR="5707C384" w:rsidRDefault="5707C384" w:rsidP="33DC83E1">
      <w:pPr>
        <w:rPr>
          <w:rFonts w:ascii="Calibri" w:eastAsia="Calibri" w:hAnsi="Calibri" w:cs="Calibri"/>
        </w:rPr>
      </w:pPr>
    </w:p>
    <w:p w14:paraId="10F01DF7" w14:textId="62A6F64D" w:rsidR="5707C384" w:rsidRDefault="5707C384" w:rsidP="5707C384">
      <w:pPr>
        <w:rPr>
          <w:rFonts w:ascii="Calibri" w:eastAsia="Calibri" w:hAnsi="Calibri" w:cs="Calibri"/>
        </w:rPr>
      </w:pPr>
    </w:p>
    <w:p w14:paraId="0850805F" w14:textId="62A6F64D" w:rsidR="5707C384" w:rsidRDefault="5707C384" w:rsidP="5707C384">
      <w:pPr>
        <w:spacing w:after="200" w:line="276" w:lineRule="auto"/>
      </w:pPr>
    </w:p>
    <w:p w14:paraId="69B9C2B0" w14:textId="48A8BB3D" w:rsidR="003C4DB8" w:rsidRDefault="003C4DB8">
      <w:r>
        <w:br w:type="page"/>
      </w:r>
    </w:p>
    <w:p w14:paraId="0C23F2B2" w14:textId="22DC76B4" w:rsidR="00CB7311" w:rsidRDefault="003C4DB8" w:rsidP="003C4DB8">
      <w:pPr>
        <w:pStyle w:val="Kop1"/>
        <w:numPr>
          <w:ilvl w:val="0"/>
          <w:numId w:val="0"/>
        </w:numPr>
      </w:pPr>
      <w:bookmarkStart w:id="38" w:name="_Toc86848472"/>
      <w:r>
        <w:t>Bijlage VI Functieomschrijvingen</w:t>
      </w:r>
      <w:bookmarkEnd w:id="38"/>
    </w:p>
    <w:p w14:paraId="0B55B5CB" w14:textId="4614DA3B" w:rsidR="003C4DB8" w:rsidRDefault="00BF475E" w:rsidP="003C4DB8">
      <w:r>
        <w:t xml:space="preserve">Binnen het bedrijf worden er </w:t>
      </w:r>
      <w:r w:rsidR="004E6D87">
        <w:t xml:space="preserve">7 functies vervuld door de </w:t>
      </w:r>
      <w:r w:rsidR="00193B9F">
        <w:t>5 leden</w:t>
      </w:r>
      <w:r w:rsidR="00D8615B">
        <w:t xml:space="preserve"> de functies </w:t>
      </w:r>
      <w:r w:rsidR="005439AB">
        <w:t>zullen per lid worden beschreven.</w:t>
      </w:r>
    </w:p>
    <w:p w14:paraId="3ED93481" w14:textId="1A1AF24D" w:rsidR="006F188A" w:rsidRDefault="006F188A" w:rsidP="006F188A">
      <w:pPr>
        <w:pStyle w:val="Kop2"/>
        <w:numPr>
          <w:ilvl w:val="0"/>
          <w:numId w:val="0"/>
        </w:numPr>
      </w:pPr>
      <w:r>
        <w:t xml:space="preserve">Geanne Klaas </w:t>
      </w:r>
      <w:r w:rsidR="006F7007">
        <w:t xml:space="preserve">- </w:t>
      </w:r>
      <w:r w:rsidR="00D05F15">
        <w:t>v</w:t>
      </w:r>
      <w:r>
        <w:t>oorzitter</w:t>
      </w:r>
    </w:p>
    <w:p w14:paraId="3B157A92" w14:textId="77777777" w:rsidR="006F7007" w:rsidRDefault="006F7007" w:rsidP="006F7007">
      <w:r>
        <w:t>De voorzitter is verantwoordelijk voor de communicatie met de opdrachtgever en de hogeschool. Verder zal deze zich inzetten om het overzicht binnen het bedrijf te bewaren, leden waar nodig aan te sturen en voor te gaan in de gesprekken met de tutor.</w:t>
      </w:r>
    </w:p>
    <w:p w14:paraId="453A647C" w14:textId="7A22A38F" w:rsidR="006F188A" w:rsidRDefault="006F7007" w:rsidP="006F7007">
      <w:pPr>
        <w:pStyle w:val="Kop2"/>
        <w:numPr>
          <w:ilvl w:val="0"/>
          <w:numId w:val="0"/>
        </w:numPr>
      </w:pPr>
      <w:r>
        <w:t xml:space="preserve">Dirk Westerbos - </w:t>
      </w:r>
      <w:r w:rsidR="00D05F15">
        <w:t>s</w:t>
      </w:r>
      <w:r>
        <w:t xml:space="preserve">ensorisch manager en </w:t>
      </w:r>
      <w:r w:rsidR="00D05F15">
        <w:t>vicevoorzitter</w:t>
      </w:r>
    </w:p>
    <w:p w14:paraId="1BA15907" w14:textId="71A459A9" w:rsidR="008B23DA" w:rsidRDefault="00C07893" w:rsidP="008B23DA">
      <w:r>
        <w:t>De vicevoorzitter zal ondersteuning bieden aan de voorzitter, deze zal invallen wanneer de voorzitter verhinderd is</w:t>
      </w:r>
      <w:r w:rsidR="00E13E46">
        <w:t xml:space="preserve">. </w:t>
      </w:r>
    </w:p>
    <w:p w14:paraId="4C3A614E" w14:textId="01478B98" w:rsidR="00F543BD" w:rsidRPr="008B23DA" w:rsidRDefault="00F65156" w:rsidP="008B23DA">
      <w:r>
        <w:t xml:space="preserve">De taak van de sensorisch manager </w:t>
      </w:r>
      <w:r w:rsidR="008B12AE">
        <w:t xml:space="preserve">omvat het </w:t>
      </w:r>
      <w:r w:rsidR="0087374A">
        <w:t>voorbereiden</w:t>
      </w:r>
      <w:r w:rsidR="00394A75">
        <w:t xml:space="preserve">, verwerken </w:t>
      </w:r>
      <w:r w:rsidR="0087374A">
        <w:t xml:space="preserve">en </w:t>
      </w:r>
      <w:r w:rsidR="0000422A">
        <w:t>l</w:t>
      </w:r>
      <w:r w:rsidR="00394A75">
        <w:t>ij</w:t>
      </w:r>
      <w:r w:rsidR="0000422A">
        <w:t xml:space="preserve">den van de uitvoer van sensorische tests. Zo stelt de sensorisch manager invulformulieren op voor het expert- en consumentenpanel </w:t>
      </w:r>
      <w:r w:rsidR="00180929">
        <w:t>en is hij/zij ook verantwoordelijk voor het verwerken van de resultaten hiervan</w:t>
      </w:r>
      <w:r w:rsidR="00061028">
        <w:t>.</w:t>
      </w:r>
    </w:p>
    <w:p w14:paraId="11960114" w14:textId="5DFA2250" w:rsidR="006F7007" w:rsidRDefault="006F7007" w:rsidP="006F7007">
      <w:pPr>
        <w:pStyle w:val="Kop2"/>
        <w:numPr>
          <w:ilvl w:val="0"/>
          <w:numId w:val="0"/>
        </w:numPr>
      </w:pPr>
      <w:r>
        <w:t xml:space="preserve">Arthos Dekker </w:t>
      </w:r>
      <w:r w:rsidR="001116B6">
        <w:t xml:space="preserve">- </w:t>
      </w:r>
      <w:r w:rsidR="00D05F15">
        <w:t>p</w:t>
      </w:r>
      <w:r>
        <w:t xml:space="preserve">lanmanager en </w:t>
      </w:r>
      <w:r w:rsidR="001116B6">
        <w:t>vertrouwens</w:t>
      </w:r>
      <w:r w:rsidR="00D05F15">
        <w:t>persoon</w:t>
      </w:r>
    </w:p>
    <w:p w14:paraId="73054EA3" w14:textId="77777777" w:rsidR="00BC4BD8" w:rsidRDefault="00BC4BD8" w:rsidP="00BC4BD8">
      <w:r>
        <w:t>De planmanager gaat over de planning, hij of zij stelt deadlines wanneer bepaalde onderdelen gereed moeten zijn ook kan hij of zij als dat nodig is bepaalde taken aan mensen toewijzen.</w:t>
      </w:r>
    </w:p>
    <w:p w14:paraId="46204FB5" w14:textId="5AF54B94" w:rsidR="005E7958" w:rsidRPr="005E7958" w:rsidRDefault="00BC4BD8" w:rsidP="005E7958">
      <w:r>
        <w:t>Een vertrouwenspersoon is iemand die bij eventuele problemen in de groep een ondersteunende rol heeft en probeert tot een oplossing te komen.</w:t>
      </w:r>
    </w:p>
    <w:p w14:paraId="242760E2" w14:textId="77EE1821" w:rsidR="00D05F15" w:rsidRDefault="003F1A34" w:rsidP="005E7958">
      <w:pPr>
        <w:pStyle w:val="Kop2"/>
        <w:numPr>
          <w:ilvl w:val="0"/>
          <w:numId w:val="0"/>
        </w:numPr>
      </w:pPr>
      <w:r>
        <w:t>Ilya Bondarev</w:t>
      </w:r>
      <w:r w:rsidR="006C57B8">
        <w:t xml:space="preserve"> </w:t>
      </w:r>
      <w:r w:rsidR="00204CFE">
        <w:t xml:space="preserve">- </w:t>
      </w:r>
      <w:r w:rsidR="006C57B8">
        <w:t>productiemanager</w:t>
      </w:r>
    </w:p>
    <w:p w14:paraId="215D1FCD" w14:textId="71F1F2D9" w:rsidR="00D53366" w:rsidRPr="00D53366" w:rsidRDefault="00204CFE" w:rsidP="00D53366">
      <w:r>
        <w:t xml:space="preserve">Een productiemanager, is verantwoordelijk voor het aansturen van en toezien op het productieproces. Hij begeleidt de uitvoering van de productieplanning, controleert de kwantiteit en kwaliteit van gebruikte grondstoffen en materialen en begeleidt het productiepersoneel waar dat nodig is. </w:t>
      </w:r>
    </w:p>
    <w:p w14:paraId="795AC638" w14:textId="37379232" w:rsidR="006C57B8" w:rsidRPr="006C57B8" w:rsidRDefault="006C57B8" w:rsidP="005E7958">
      <w:pPr>
        <w:pStyle w:val="Kop2"/>
        <w:numPr>
          <w:ilvl w:val="0"/>
          <w:numId w:val="0"/>
        </w:numPr>
      </w:pPr>
      <w:r>
        <w:t>Bob Valkering</w:t>
      </w:r>
      <w:r w:rsidR="005E7958">
        <w:t xml:space="preserve"> - financieel manager</w:t>
      </w:r>
    </w:p>
    <w:p w14:paraId="03202EFA" w14:textId="02A71DCD" w:rsidR="00D17476" w:rsidRPr="00F808D1" w:rsidRDefault="00204CFE" w:rsidP="003C4DB8">
      <w:r>
        <w:t xml:space="preserve">Als financieel manager wordt er gezorgd dat het </w:t>
      </w:r>
      <w:r w:rsidR="00FD2CC8">
        <w:t>te besteden geld juist wordt ingezet en er ook wordt bij</w:t>
      </w:r>
      <w:r w:rsidR="00E827A4">
        <w:t xml:space="preserve">gehouden hoeveel geld er is gebruikt. Daarnaast maakt de financieel manager een inschatting van de kosten </w:t>
      </w:r>
      <w:r w:rsidR="007766CF">
        <w:t>voor toekomstige productiedagen</w:t>
      </w:r>
      <w:r w:rsidR="00071FD3">
        <w:t>, verder is hij/zij</w:t>
      </w:r>
      <w:r w:rsidR="00EF395B">
        <w:t xml:space="preserve"> </w:t>
      </w:r>
      <w:r w:rsidR="00291B66">
        <w:t>verantwoordelijk voor het maken van een inschatting van de kostprijs van het produc</w:t>
      </w:r>
      <w:r w:rsidR="004346C1">
        <w:t>t.</w:t>
      </w:r>
    </w:p>
    <w:p w14:paraId="6CDA82AE" w14:textId="00FB2410" w:rsidR="263A373B" w:rsidRDefault="263A373B" w:rsidP="263A373B"/>
    <w:p w14:paraId="3D1656DB" w14:textId="7593F31A" w:rsidR="263A373B" w:rsidRDefault="263A373B" w:rsidP="263A373B">
      <w:pPr>
        <w:spacing w:line="276" w:lineRule="auto"/>
        <w:rPr>
          <w:rFonts w:ascii="Calibri" w:eastAsia="Calibri" w:hAnsi="Calibri" w:cs="Calibri"/>
        </w:rPr>
      </w:pPr>
    </w:p>
    <w:p w14:paraId="005D32F4" w14:textId="5E605081" w:rsidR="001163B4" w:rsidRPr="001163B4" w:rsidRDefault="001163B4" w:rsidP="001163B4"/>
    <w:sectPr w:rsidR="001163B4" w:rsidRPr="001163B4" w:rsidSect="005A256F">
      <w:footerReference w:type="first" r:id="rId47"/>
      <w:pgSz w:w="11906" w:h="16838"/>
      <w:pgMar w:top="1440" w:right="1440" w:bottom="1440" w:left="1440" w:header="708" w:footer="708" w:gutter="0"/>
      <w:pgNumType w:fmt="upp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E440E" w14:textId="77777777" w:rsidR="008905AC" w:rsidRDefault="008905AC" w:rsidP="00D54832">
      <w:pPr>
        <w:spacing w:after="0" w:line="240" w:lineRule="auto"/>
      </w:pPr>
      <w:r>
        <w:separator/>
      </w:r>
    </w:p>
  </w:endnote>
  <w:endnote w:type="continuationSeparator" w:id="0">
    <w:p w14:paraId="6AB04556" w14:textId="77777777" w:rsidR="008905AC" w:rsidRDefault="008905AC" w:rsidP="00D54832">
      <w:pPr>
        <w:spacing w:after="0" w:line="240" w:lineRule="auto"/>
      </w:pPr>
      <w:r>
        <w:continuationSeparator/>
      </w:r>
    </w:p>
  </w:endnote>
  <w:endnote w:type="continuationNotice" w:id="1">
    <w:p w14:paraId="2A66CF6E" w14:textId="77777777" w:rsidR="008905AC" w:rsidRDefault="00890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1045164"/>
      <w:docPartObj>
        <w:docPartGallery w:val="Page Numbers (Bottom of Page)"/>
        <w:docPartUnique/>
      </w:docPartObj>
    </w:sdtPr>
    <w:sdtEndPr/>
    <w:sdtContent>
      <w:p w14:paraId="2AD09531" w14:textId="189105C5" w:rsidR="00BD769D" w:rsidRDefault="0017618E" w:rsidP="00AB70A1">
        <w:pPr>
          <w:pStyle w:val="Voettekst"/>
          <w:jc w:val="right"/>
        </w:pPr>
        <w:r>
          <w:rPr>
            <w:noProof/>
            <w:lang w:eastAsia="nl-NL"/>
          </w:rPr>
          <w:drawing>
            <wp:anchor distT="0" distB="0" distL="114300" distR="114300" simplePos="0" relativeHeight="251658242" behindDoc="0" locked="0" layoutInCell="1" allowOverlap="1" wp14:anchorId="4607B989" wp14:editId="29CD4355">
              <wp:simplePos x="0" y="0"/>
              <wp:positionH relativeFrom="column">
                <wp:posOffset>1162253</wp:posOffset>
              </wp:positionH>
              <wp:positionV relativeFrom="paragraph">
                <wp:posOffset>9347</wp:posOffset>
              </wp:positionV>
              <wp:extent cx="864000" cy="360000"/>
              <wp:effectExtent l="0" t="0" r="0" b="2540"/>
              <wp:wrapSquare wrapText="bothSides"/>
              <wp:docPr id="63" name="Afbeelding 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64000" cy="360000"/>
                      </a:xfrm>
                      <a:prstGeom prst="rect">
                        <a:avLst/>
                      </a:prstGeom>
                    </pic:spPr>
                  </pic:pic>
                </a:graphicData>
              </a:graphic>
            </wp:anchor>
          </w:drawing>
        </w:r>
        <w:r>
          <w:rPr>
            <w:noProof/>
            <w:lang w:eastAsia="nl-NL"/>
          </w:rPr>
          <w:drawing>
            <wp:anchor distT="0" distB="0" distL="114300" distR="114300" simplePos="0" relativeHeight="251658243" behindDoc="0" locked="0" layoutInCell="1" allowOverlap="1" wp14:anchorId="7E3042FD" wp14:editId="335F2295">
              <wp:simplePos x="0" y="0"/>
              <wp:positionH relativeFrom="margin">
                <wp:posOffset>-651053</wp:posOffset>
              </wp:positionH>
              <wp:positionV relativeFrom="paragraph">
                <wp:posOffset>9271</wp:posOffset>
              </wp:positionV>
              <wp:extent cx="1515110" cy="359410"/>
              <wp:effectExtent l="0" t="0" r="8890" b="2540"/>
              <wp:wrapSquare wrapText="bothSides"/>
              <wp:docPr id="551340704" name="Afbeelding 55134070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515110" cy="359410"/>
                      </a:xfrm>
                      <a:prstGeom prst="rect">
                        <a:avLst/>
                      </a:prstGeom>
                    </pic:spPr>
                  </pic:pic>
                </a:graphicData>
              </a:graphic>
            </wp:anchor>
          </w:drawing>
        </w:r>
        <w:r>
          <w:t>LVT</w:t>
        </w:r>
        <w:r w:rsidR="001709ED">
          <w:t xml:space="preserve">331VN2 || Groep 1 ||VTVB19        </w:t>
        </w:r>
        <w:r w:rsidR="00CA5F92">
          <w:t xml:space="preserve">       </w:t>
        </w:r>
        <w:r w:rsidR="00DE6C08">
          <w:t xml:space="preserve">  </w:t>
        </w:r>
        <w:r w:rsidR="001709ED">
          <w:t xml:space="preserve">           </w:t>
        </w:r>
        <w:r w:rsidR="00BD769D">
          <w:fldChar w:fldCharType="begin"/>
        </w:r>
        <w:r w:rsidR="00BD769D">
          <w:instrText>PAGE   \* MERGEFORMAT</w:instrText>
        </w:r>
        <w:r w:rsidR="00BD769D">
          <w:fldChar w:fldCharType="separate"/>
        </w:r>
        <w:r w:rsidR="00BD769D">
          <w:t>2</w:t>
        </w:r>
        <w:r w:rsidR="00BD769D">
          <w:fldChar w:fldCharType="end"/>
        </w:r>
      </w:p>
    </w:sdtContent>
  </w:sdt>
  <w:p w14:paraId="59DC16D6" w14:textId="59176431" w:rsidR="00D54832" w:rsidRDefault="00D5483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4259652"/>
      <w:docPartObj>
        <w:docPartGallery w:val="Page Numbers (Bottom of Page)"/>
        <w:docPartUnique/>
      </w:docPartObj>
    </w:sdtPr>
    <w:sdtEndPr/>
    <w:sdtContent>
      <w:sdt>
        <w:sdtPr>
          <w:id w:val="-283736523"/>
          <w:docPartObj>
            <w:docPartGallery w:val="Page Numbers (Bottom of Page)"/>
            <w:docPartUnique/>
          </w:docPartObj>
        </w:sdtPr>
        <w:sdtEndPr/>
        <w:sdtContent>
          <w:p w14:paraId="7BE8B53D" w14:textId="72CBCA83" w:rsidR="00934661" w:rsidRDefault="00934661" w:rsidP="00AB70A1">
            <w:pPr>
              <w:pStyle w:val="Voettekst"/>
              <w:jc w:val="right"/>
            </w:pPr>
            <w:r>
              <w:rPr>
                <w:noProof/>
                <w:lang w:eastAsia="nl-NL"/>
              </w:rPr>
              <w:drawing>
                <wp:anchor distT="0" distB="0" distL="114300" distR="114300" simplePos="0" relativeHeight="251658241" behindDoc="0" locked="0" layoutInCell="1" allowOverlap="1" wp14:anchorId="5D8D15D7" wp14:editId="088BB45F">
                  <wp:simplePos x="0" y="0"/>
                  <wp:positionH relativeFrom="column">
                    <wp:posOffset>1162253</wp:posOffset>
                  </wp:positionH>
                  <wp:positionV relativeFrom="paragraph">
                    <wp:posOffset>9347</wp:posOffset>
                  </wp:positionV>
                  <wp:extent cx="864000" cy="360000"/>
                  <wp:effectExtent l="0" t="0" r="0" b="254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64000" cy="360000"/>
                          </a:xfrm>
                          <a:prstGeom prst="rect">
                            <a:avLst/>
                          </a:prstGeom>
                        </pic:spPr>
                      </pic:pic>
                    </a:graphicData>
                  </a:graphic>
                </wp:anchor>
              </w:drawing>
            </w:r>
            <w:r>
              <w:rPr>
                <w:noProof/>
                <w:lang w:eastAsia="nl-NL"/>
              </w:rPr>
              <w:drawing>
                <wp:anchor distT="0" distB="0" distL="114300" distR="114300" simplePos="0" relativeHeight="251658240" behindDoc="0" locked="0" layoutInCell="1" allowOverlap="1" wp14:anchorId="72935D20" wp14:editId="1A6892CF">
                  <wp:simplePos x="0" y="0"/>
                  <wp:positionH relativeFrom="margin">
                    <wp:posOffset>-651053</wp:posOffset>
                  </wp:positionH>
                  <wp:positionV relativeFrom="paragraph">
                    <wp:posOffset>9271</wp:posOffset>
                  </wp:positionV>
                  <wp:extent cx="1515110" cy="359410"/>
                  <wp:effectExtent l="0" t="0" r="8890" b="2540"/>
                  <wp:wrapSquare wrapText="bothSides"/>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515110" cy="359410"/>
                          </a:xfrm>
                          <a:prstGeom prst="rect">
                            <a:avLst/>
                          </a:prstGeom>
                        </pic:spPr>
                      </pic:pic>
                    </a:graphicData>
                  </a:graphic>
                </wp:anchor>
              </w:drawing>
            </w:r>
            <w:r>
              <w:t xml:space="preserve">LVT331VN2 || Groep 1 ||VTVB19                            </w:t>
            </w:r>
            <w:r>
              <w:fldChar w:fldCharType="begin"/>
            </w:r>
            <w:r>
              <w:instrText>PAGE   \* MERGEFORMAT</w:instrText>
            </w:r>
            <w:r>
              <w:fldChar w:fldCharType="separate"/>
            </w:r>
            <w:r>
              <w:t>8</w:t>
            </w:r>
            <w:r>
              <w:fldChar w:fldCharType="end"/>
            </w:r>
          </w:p>
        </w:sdtContent>
      </w:sdt>
      <w:p w14:paraId="21A742CF" w14:textId="297DE37E" w:rsidR="005A256F" w:rsidRDefault="00E04566">
        <w:pPr>
          <w:pStyle w:val="Voettekst"/>
          <w:jc w:val="right"/>
        </w:pPr>
      </w:p>
    </w:sdtContent>
  </w:sdt>
  <w:p w14:paraId="3F54FB0F" w14:textId="77777777" w:rsidR="005A256F" w:rsidRDefault="005A25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407E9" w14:textId="77777777" w:rsidR="008905AC" w:rsidRDefault="008905AC" w:rsidP="00D54832">
      <w:pPr>
        <w:spacing w:after="0" w:line="240" w:lineRule="auto"/>
      </w:pPr>
      <w:r>
        <w:separator/>
      </w:r>
    </w:p>
  </w:footnote>
  <w:footnote w:type="continuationSeparator" w:id="0">
    <w:p w14:paraId="7A6DBA6B" w14:textId="77777777" w:rsidR="008905AC" w:rsidRDefault="008905AC" w:rsidP="00D54832">
      <w:pPr>
        <w:spacing w:after="0" w:line="240" w:lineRule="auto"/>
      </w:pPr>
      <w:r>
        <w:continuationSeparator/>
      </w:r>
    </w:p>
  </w:footnote>
  <w:footnote w:type="continuationNotice" w:id="1">
    <w:p w14:paraId="2C5F7A2B" w14:textId="77777777" w:rsidR="008905AC" w:rsidRDefault="008905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17EA4"/>
    <w:multiLevelType w:val="hybridMultilevel"/>
    <w:tmpl w:val="FFFFFFFF"/>
    <w:lvl w:ilvl="0" w:tplc="81924DD0">
      <w:start w:val="1"/>
      <w:numFmt w:val="decimal"/>
      <w:lvlText w:val="%1."/>
      <w:lvlJc w:val="left"/>
      <w:pPr>
        <w:ind w:left="720" w:hanging="360"/>
      </w:pPr>
    </w:lvl>
    <w:lvl w:ilvl="1" w:tplc="91A048CC">
      <w:start w:val="1"/>
      <w:numFmt w:val="lowerLetter"/>
      <w:lvlText w:val="%2."/>
      <w:lvlJc w:val="left"/>
      <w:pPr>
        <w:ind w:left="1440" w:hanging="360"/>
      </w:pPr>
    </w:lvl>
    <w:lvl w:ilvl="2" w:tplc="120A5C4C">
      <w:start w:val="1"/>
      <w:numFmt w:val="lowerRoman"/>
      <w:lvlText w:val="%3."/>
      <w:lvlJc w:val="right"/>
      <w:pPr>
        <w:ind w:left="2160" w:hanging="180"/>
      </w:pPr>
    </w:lvl>
    <w:lvl w:ilvl="3" w:tplc="41FA71AE">
      <w:start w:val="1"/>
      <w:numFmt w:val="decimal"/>
      <w:lvlText w:val="%4."/>
      <w:lvlJc w:val="left"/>
      <w:pPr>
        <w:ind w:left="2880" w:hanging="360"/>
      </w:pPr>
    </w:lvl>
    <w:lvl w:ilvl="4" w:tplc="7DDC0120">
      <w:start w:val="1"/>
      <w:numFmt w:val="lowerLetter"/>
      <w:lvlText w:val="%5."/>
      <w:lvlJc w:val="left"/>
      <w:pPr>
        <w:ind w:left="3600" w:hanging="360"/>
      </w:pPr>
    </w:lvl>
    <w:lvl w:ilvl="5" w:tplc="676037D4">
      <w:start w:val="1"/>
      <w:numFmt w:val="lowerRoman"/>
      <w:lvlText w:val="%6."/>
      <w:lvlJc w:val="right"/>
      <w:pPr>
        <w:ind w:left="4320" w:hanging="180"/>
      </w:pPr>
    </w:lvl>
    <w:lvl w:ilvl="6" w:tplc="14648D20">
      <w:start w:val="1"/>
      <w:numFmt w:val="decimal"/>
      <w:lvlText w:val="%7."/>
      <w:lvlJc w:val="left"/>
      <w:pPr>
        <w:ind w:left="5040" w:hanging="360"/>
      </w:pPr>
    </w:lvl>
    <w:lvl w:ilvl="7" w:tplc="6586578C">
      <w:start w:val="1"/>
      <w:numFmt w:val="lowerLetter"/>
      <w:lvlText w:val="%8."/>
      <w:lvlJc w:val="left"/>
      <w:pPr>
        <w:ind w:left="5760" w:hanging="360"/>
      </w:pPr>
    </w:lvl>
    <w:lvl w:ilvl="8" w:tplc="F10C0B2A">
      <w:start w:val="1"/>
      <w:numFmt w:val="lowerRoman"/>
      <w:lvlText w:val="%9."/>
      <w:lvlJc w:val="right"/>
      <w:pPr>
        <w:ind w:left="6480" w:hanging="180"/>
      </w:pPr>
    </w:lvl>
  </w:abstractNum>
  <w:abstractNum w:abstractNumId="1" w15:restartNumberingAfterBreak="0">
    <w:nsid w:val="0B917677"/>
    <w:multiLevelType w:val="hybridMultilevel"/>
    <w:tmpl w:val="FFFFFFFF"/>
    <w:lvl w:ilvl="0" w:tplc="2F7615A4">
      <w:start w:val="1"/>
      <w:numFmt w:val="bullet"/>
      <w:lvlText w:val="-"/>
      <w:lvlJc w:val="left"/>
      <w:pPr>
        <w:ind w:left="720" w:hanging="360"/>
      </w:pPr>
      <w:rPr>
        <w:rFonts w:ascii="Calibri" w:hAnsi="Calibri" w:hint="default"/>
      </w:rPr>
    </w:lvl>
    <w:lvl w:ilvl="1" w:tplc="7890ACD8">
      <w:start w:val="1"/>
      <w:numFmt w:val="bullet"/>
      <w:lvlText w:val="o"/>
      <w:lvlJc w:val="left"/>
      <w:pPr>
        <w:ind w:left="1440" w:hanging="360"/>
      </w:pPr>
      <w:rPr>
        <w:rFonts w:ascii="Courier New" w:hAnsi="Courier New" w:hint="default"/>
      </w:rPr>
    </w:lvl>
    <w:lvl w:ilvl="2" w:tplc="8152BE3E">
      <w:start w:val="1"/>
      <w:numFmt w:val="bullet"/>
      <w:lvlText w:val=""/>
      <w:lvlJc w:val="left"/>
      <w:pPr>
        <w:ind w:left="2160" w:hanging="360"/>
      </w:pPr>
      <w:rPr>
        <w:rFonts w:ascii="Wingdings" w:hAnsi="Wingdings" w:hint="default"/>
      </w:rPr>
    </w:lvl>
    <w:lvl w:ilvl="3" w:tplc="E53E19B4">
      <w:start w:val="1"/>
      <w:numFmt w:val="bullet"/>
      <w:lvlText w:val=""/>
      <w:lvlJc w:val="left"/>
      <w:pPr>
        <w:ind w:left="2880" w:hanging="360"/>
      </w:pPr>
      <w:rPr>
        <w:rFonts w:ascii="Symbol" w:hAnsi="Symbol" w:hint="default"/>
      </w:rPr>
    </w:lvl>
    <w:lvl w:ilvl="4" w:tplc="870659AC">
      <w:start w:val="1"/>
      <w:numFmt w:val="bullet"/>
      <w:lvlText w:val="o"/>
      <w:lvlJc w:val="left"/>
      <w:pPr>
        <w:ind w:left="3600" w:hanging="360"/>
      </w:pPr>
      <w:rPr>
        <w:rFonts w:ascii="Courier New" w:hAnsi="Courier New" w:hint="default"/>
      </w:rPr>
    </w:lvl>
    <w:lvl w:ilvl="5" w:tplc="83B08866">
      <w:start w:val="1"/>
      <w:numFmt w:val="bullet"/>
      <w:lvlText w:val=""/>
      <w:lvlJc w:val="left"/>
      <w:pPr>
        <w:ind w:left="4320" w:hanging="360"/>
      </w:pPr>
      <w:rPr>
        <w:rFonts w:ascii="Wingdings" w:hAnsi="Wingdings" w:hint="default"/>
      </w:rPr>
    </w:lvl>
    <w:lvl w:ilvl="6" w:tplc="4706240A">
      <w:start w:val="1"/>
      <w:numFmt w:val="bullet"/>
      <w:lvlText w:val=""/>
      <w:lvlJc w:val="left"/>
      <w:pPr>
        <w:ind w:left="5040" w:hanging="360"/>
      </w:pPr>
      <w:rPr>
        <w:rFonts w:ascii="Symbol" w:hAnsi="Symbol" w:hint="default"/>
      </w:rPr>
    </w:lvl>
    <w:lvl w:ilvl="7" w:tplc="07AE233C">
      <w:start w:val="1"/>
      <w:numFmt w:val="bullet"/>
      <w:lvlText w:val="o"/>
      <w:lvlJc w:val="left"/>
      <w:pPr>
        <w:ind w:left="5760" w:hanging="360"/>
      </w:pPr>
      <w:rPr>
        <w:rFonts w:ascii="Courier New" w:hAnsi="Courier New" w:hint="default"/>
      </w:rPr>
    </w:lvl>
    <w:lvl w:ilvl="8" w:tplc="0B2AA746">
      <w:start w:val="1"/>
      <w:numFmt w:val="bullet"/>
      <w:lvlText w:val=""/>
      <w:lvlJc w:val="left"/>
      <w:pPr>
        <w:ind w:left="6480" w:hanging="360"/>
      </w:pPr>
      <w:rPr>
        <w:rFonts w:ascii="Wingdings" w:hAnsi="Wingdings" w:hint="default"/>
      </w:rPr>
    </w:lvl>
  </w:abstractNum>
  <w:abstractNum w:abstractNumId="2" w15:restartNumberingAfterBreak="0">
    <w:nsid w:val="0D9E2809"/>
    <w:multiLevelType w:val="hybridMultilevel"/>
    <w:tmpl w:val="6324F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376B62"/>
    <w:multiLevelType w:val="hybridMultilevel"/>
    <w:tmpl w:val="D9BA5DC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772C4E"/>
    <w:multiLevelType w:val="hybridMultilevel"/>
    <w:tmpl w:val="FFFFFFFF"/>
    <w:lvl w:ilvl="0" w:tplc="C2C825FA">
      <w:start w:val="1"/>
      <w:numFmt w:val="bullet"/>
      <w:lvlText w:val="-"/>
      <w:lvlJc w:val="left"/>
      <w:pPr>
        <w:ind w:left="720" w:hanging="360"/>
      </w:pPr>
      <w:rPr>
        <w:rFonts w:ascii="Calibri" w:hAnsi="Calibri" w:hint="default"/>
      </w:rPr>
    </w:lvl>
    <w:lvl w:ilvl="1" w:tplc="4B94D92A">
      <w:start w:val="1"/>
      <w:numFmt w:val="bullet"/>
      <w:lvlText w:val="o"/>
      <w:lvlJc w:val="left"/>
      <w:pPr>
        <w:ind w:left="1440" w:hanging="360"/>
      </w:pPr>
      <w:rPr>
        <w:rFonts w:ascii="Courier New" w:hAnsi="Courier New" w:hint="default"/>
      </w:rPr>
    </w:lvl>
    <w:lvl w:ilvl="2" w:tplc="B07ABE70">
      <w:start w:val="1"/>
      <w:numFmt w:val="bullet"/>
      <w:lvlText w:val=""/>
      <w:lvlJc w:val="left"/>
      <w:pPr>
        <w:ind w:left="2160" w:hanging="360"/>
      </w:pPr>
      <w:rPr>
        <w:rFonts w:ascii="Wingdings" w:hAnsi="Wingdings" w:hint="default"/>
      </w:rPr>
    </w:lvl>
    <w:lvl w:ilvl="3" w:tplc="87C04222">
      <w:start w:val="1"/>
      <w:numFmt w:val="bullet"/>
      <w:lvlText w:val=""/>
      <w:lvlJc w:val="left"/>
      <w:pPr>
        <w:ind w:left="2880" w:hanging="360"/>
      </w:pPr>
      <w:rPr>
        <w:rFonts w:ascii="Symbol" w:hAnsi="Symbol" w:hint="default"/>
      </w:rPr>
    </w:lvl>
    <w:lvl w:ilvl="4" w:tplc="856CFA84">
      <w:start w:val="1"/>
      <w:numFmt w:val="bullet"/>
      <w:lvlText w:val="o"/>
      <w:lvlJc w:val="left"/>
      <w:pPr>
        <w:ind w:left="3600" w:hanging="360"/>
      </w:pPr>
      <w:rPr>
        <w:rFonts w:ascii="Courier New" w:hAnsi="Courier New" w:hint="default"/>
      </w:rPr>
    </w:lvl>
    <w:lvl w:ilvl="5" w:tplc="45F060CC">
      <w:start w:val="1"/>
      <w:numFmt w:val="bullet"/>
      <w:lvlText w:val=""/>
      <w:lvlJc w:val="left"/>
      <w:pPr>
        <w:ind w:left="4320" w:hanging="360"/>
      </w:pPr>
      <w:rPr>
        <w:rFonts w:ascii="Wingdings" w:hAnsi="Wingdings" w:hint="default"/>
      </w:rPr>
    </w:lvl>
    <w:lvl w:ilvl="6" w:tplc="01D49B48">
      <w:start w:val="1"/>
      <w:numFmt w:val="bullet"/>
      <w:lvlText w:val=""/>
      <w:lvlJc w:val="left"/>
      <w:pPr>
        <w:ind w:left="5040" w:hanging="360"/>
      </w:pPr>
      <w:rPr>
        <w:rFonts w:ascii="Symbol" w:hAnsi="Symbol" w:hint="default"/>
      </w:rPr>
    </w:lvl>
    <w:lvl w:ilvl="7" w:tplc="8F486976">
      <w:start w:val="1"/>
      <w:numFmt w:val="bullet"/>
      <w:lvlText w:val="o"/>
      <w:lvlJc w:val="left"/>
      <w:pPr>
        <w:ind w:left="5760" w:hanging="360"/>
      </w:pPr>
      <w:rPr>
        <w:rFonts w:ascii="Courier New" w:hAnsi="Courier New" w:hint="default"/>
      </w:rPr>
    </w:lvl>
    <w:lvl w:ilvl="8" w:tplc="4A8EBDB8">
      <w:start w:val="1"/>
      <w:numFmt w:val="bullet"/>
      <w:lvlText w:val=""/>
      <w:lvlJc w:val="left"/>
      <w:pPr>
        <w:ind w:left="6480" w:hanging="360"/>
      </w:pPr>
      <w:rPr>
        <w:rFonts w:ascii="Wingdings" w:hAnsi="Wingdings" w:hint="default"/>
      </w:rPr>
    </w:lvl>
  </w:abstractNum>
  <w:abstractNum w:abstractNumId="5" w15:restartNumberingAfterBreak="0">
    <w:nsid w:val="17845F94"/>
    <w:multiLevelType w:val="hybridMultilevel"/>
    <w:tmpl w:val="FFFFFFFF"/>
    <w:lvl w:ilvl="0" w:tplc="DAC8E110">
      <w:start w:val="1"/>
      <w:numFmt w:val="decimal"/>
      <w:lvlText w:val="%1."/>
      <w:lvlJc w:val="left"/>
      <w:pPr>
        <w:ind w:left="720" w:hanging="360"/>
      </w:pPr>
    </w:lvl>
    <w:lvl w:ilvl="1" w:tplc="9FA05338">
      <w:start w:val="1"/>
      <w:numFmt w:val="lowerLetter"/>
      <w:lvlText w:val="%2."/>
      <w:lvlJc w:val="left"/>
      <w:pPr>
        <w:ind w:left="1440" w:hanging="360"/>
      </w:pPr>
    </w:lvl>
    <w:lvl w:ilvl="2" w:tplc="1F0C6832">
      <w:start w:val="1"/>
      <w:numFmt w:val="lowerRoman"/>
      <w:lvlText w:val="%3."/>
      <w:lvlJc w:val="right"/>
      <w:pPr>
        <w:ind w:left="2160" w:hanging="180"/>
      </w:pPr>
    </w:lvl>
    <w:lvl w:ilvl="3" w:tplc="A6F6A4C2">
      <w:start w:val="1"/>
      <w:numFmt w:val="decimal"/>
      <w:lvlText w:val="%4."/>
      <w:lvlJc w:val="left"/>
      <w:pPr>
        <w:ind w:left="2880" w:hanging="360"/>
      </w:pPr>
    </w:lvl>
    <w:lvl w:ilvl="4" w:tplc="358C8DDE">
      <w:start w:val="1"/>
      <w:numFmt w:val="lowerLetter"/>
      <w:lvlText w:val="%5."/>
      <w:lvlJc w:val="left"/>
      <w:pPr>
        <w:ind w:left="3600" w:hanging="360"/>
      </w:pPr>
    </w:lvl>
    <w:lvl w:ilvl="5" w:tplc="EB640CA0">
      <w:start w:val="1"/>
      <w:numFmt w:val="lowerRoman"/>
      <w:lvlText w:val="%6."/>
      <w:lvlJc w:val="right"/>
      <w:pPr>
        <w:ind w:left="4320" w:hanging="180"/>
      </w:pPr>
    </w:lvl>
    <w:lvl w:ilvl="6" w:tplc="AD0C20DC">
      <w:start w:val="1"/>
      <w:numFmt w:val="decimal"/>
      <w:lvlText w:val="%7."/>
      <w:lvlJc w:val="left"/>
      <w:pPr>
        <w:ind w:left="5040" w:hanging="360"/>
      </w:pPr>
    </w:lvl>
    <w:lvl w:ilvl="7" w:tplc="12B626EC">
      <w:start w:val="1"/>
      <w:numFmt w:val="lowerLetter"/>
      <w:lvlText w:val="%8."/>
      <w:lvlJc w:val="left"/>
      <w:pPr>
        <w:ind w:left="5760" w:hanging="360"/>
      </w:pPr>
    </w:lvl>
    <w:lvl w:ilvl="8" w:tplc="828A69DA">
      <w:start w:val="1"/>
      <w:numFmt w:val="lowerRoman"/>
      <w:lvlText w:val="%9."/>
      <w:lvlJc w:val="right"/>
      <w:pPr>
        <w:ind w:left="6480" w:hanging="180"/>
      </w:pPr>
    </w:lvl>
  </w:abstractNum>
  <w:abstractNum w:abstractNumId="6" w15:restartNumberingAfterBreak="0">
    <w:nsid w:val="17E14581"/>
    <w:multiLevelType w:val="hybridMultilevel"/>
    <w:tmpl w:val="6F0206DE"/>
    <w:lvl w:ilvl="0" w:tplc="A63E190A">
      <w:start w:val="1"/>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486008"/>
    <w:multiLevelType w:val="hybridMultilevel"/>
    <w:tmpl w:val="FFFFFFFF"/>
    <w:lvl w:ilvl="0" w:tplc="D0A013C4">
      <w:start w:val="1"/>
      <w:numFmt w:val="bullet"/>
      <w:lvlText w:val="-"/>
      <w:lvlJc w:val="left"/>
      <w:pPr>
        <w:ind w:left="720" w:hanging="360"/>
      </w:pPr>
      <w:rPr>
        <w:rFonts w:ascii="Calibri" w:hAnsi="Calibri" w:hint="default"/>
      </w:rPr>
    </w:lvl>
    <w:lvl w:ilvl="1" w:tplc="965A70C6">
      <w:start w:val="1"/>
      <w:numFmt w:val="bullet"/>
      <w:lvlText w:val="o"/>
      <w:lvlJc w:val="left"/>
      <w:pPr>
        <w:ind w:left="1440" w:hanging="360"/>
      </w:pPr>
      <w:rPr>
        <w:rFonts w:ascii="Courier New" w:hAnsi="Courier New" w:hint="default"/>
      </w:rPr>
    </w:lvl>
    <w:lvl w:ilvl="2" w:tplc="C822374A">
      <w:start w:val="1"/>
      <w:numFmt w:val="bullet"/>
      <w:lvlText w:val=""/>
      <w:lvlJc w:val="left"/>
      <w:pPr>
        <w:ind w:left="2160" w:hanging="360"/>
      </w:pPr>
      <w:rPr>
        <w:rFonts w:ascii="Wingdings" w:hAnsi="Wingdings" w:hint="default"/>
      </w:rPr>
    </w:lvl>
    <w:lvl w:ilvl="3" w:tplc="65A62A04">
      <w:start w:val="1"/>
      <w:numFmt w:val="bullet"/>
      <w:lvlText w:val=""/>
      <w:lvlJc w:val="left"/>
      <w:pPr>
        <w:ind w:left="2880" w:hanging="360"/>
      </w:pPr>
      <w:rPr>
        <w:rFonts w:ascii="Symbol" w:hAnsi="Symbol" w:hint="default"/>
      </w:rPr>
    </w:lvl>
    <w:lvl w:ilvl="4" w:tplc="27D45DA6">
      <w:start w:val="1"/>
      <w:numFmt w:val="bullet"/>
      <w:lvlText w:val="o"/>
      <w:lvlJc w:val="left"/>
      <w:pPr>
        <w:ind w:left="3600" w:hanging="360"/>
      </w:pPr>
      <w:rPr>
        <w:rFonts w:ascii="Courier New" w:hAnsi="Courier New" w:hint="default"/>
      </w:rPr>
    </w:lvl>
    <w:lvl w:ilvl="5" w:tplc="1CDA455E">
      <w:start w:val="1"/>
      <w:numFmt w:val="bullet"/>
      <w:lvlText w:val=""/>
      <w:lvlJc w:val="left"/>
      <w:pPr>
        <w:ind w:left="4320" w:hanging="360"/>
      </w:pPr>
      <w:rPr>
        <w:rFonts w:ascii="Wingdings" w:hAnsi="Wingdings" w:hint="default"/>
      </w:rPr>
    </w:lvl>
    <w:lvl w:ilvl="6" w:tplc="7BCE16F4">
      <w:start w:val="1"/>
      <w:numFmt w:val="bullet"/>
      <w:lvlText w:val=""/>
      <w:lvlJc w:val="left"/>
      <w:pPr>
        <w:ind w:left="5040" w:hanging="360"/>
      </w:pPr>
      <w:rPr>
        <w:rFonts w:ascii="Symbol" w:hAnsi="Symbol" w:hint="default"/>
      </w:rPr>
    </w:lvl>
    <w:lvl w:ilvl="7" w:tplc="CE88D468">
      <w:start w:val="1"/>
      <w:numFmt w:val="bullet"/>
      <w:lvlText w:val="o"/>
      <w:lvlJc w:val="left"/>
      <w:pPr>
        <w:ind w:left="5760" w:hanging="360"/>
      </w:pPr>
      <w:rPr>
        <w:rFonts w:ascii="Courier New" w:hAnsi="Courier New" w:hint="default"/>
      </w:rPr>
    </w:lvl>
    <w:lvl w:ilvl="8" w:tplc="26421E94">
      <w:start w:val="1"/>
      <w:numFmt w:val="bullet"/>
      <w:lvlText w:val=""/>
      <w:lvlJc w:val="left"/>
      <w:pPr>
        <w:ind w:left="6480" w:hanging="360"/>
      </w:pPr>
      <w:rPr>
        <w:rFonts w:ascii="Wingdings" w:hAnsi="Wingdings" w:hint="default"/>
      </w:rPr>
    </w:lvl>
  </w:abstractNum>
  <w:abstractNum w:abstractNumId="8" w15:restartNumberingAfterBreak="0">
    <w:nsid w:val="1CD71C7B"/>
    <w:multiLevelType w:val="hybridMultilevel"/>
    <w:tmpl w:val="FFFFFFFF"/>
    <w:lvl w:ilvl="0" w:tplc="C8EC98F0">
      <w:start w:val="1"/>
      <w:numFmt w:val="bullet"/>
      <w:lvlText w:val="-"/>
      <w:lvlJc w:val="left"/>
      <w:pPr>
        <w:ind w:left="720" w:hanging="360"/>
      </w:pPr>
      <w:rPr>
        <w:rFonts w:ascii="Calibri" w:hAnsi="Calibri" w:hint="default"/>
      </w:rPr>
    </w:lvl>
    <w:lvl w:ilvl="1" w:tplc="DB3AFE3A">
      <w:start w:val="1"/>
      <w:numFmt w:val="bullet"/>
      <w:lvlText w:val="o"/>
      <w:lvlJc w:val="left"/>
      <w:pPr>
        <w:ind w:left="1440" w:hanging="360"/>
      </w:pPr>
      <w:rPr>
        <w:rFonts w:ascii="Courier New" w:hAnsi="Courier New" w:hint="default"/>
      </w:rPr>
    </w:lvl>
    <w:lvl w:ilvl="2" w:tplc="7DDE2424">
      <w:start w:val="1"/>
      <w:numFmt w:val="bullet"/>
      <w:lvlText w:val=""/>
      <w:lvlJc w:val="left"/>
      <w:pPr>
        <w:ind w:left="2160" w:hanging="360"/>
      </w:pPr>
      <w:rPr>
        <w:rFonts w:ascii="Wingdings" w:hAnsi="Wingdings" w:hint="default"/>
      </w:rPr>
    </w:lvl>
    <w:lvl w:ilvl="3" w:tplc="0442A4C0">
      <w:start w:val="1"/>
      <w:numFmt w:val="bullet"/>
      <w:lvlText w:val=""/>
      <w:lvlJc w:val="left"/>
      <w:pPr>
        <w:ind w:left="2880" w:hanging="360"/>
      </w:pPr>
      <w:rPr>
        <w:rFonts w:ascii="Symbol" w:hAnsi="Symbol" w:hint="default"/>
      </w:rPr>
    </w:lvl>
    <w:lvl w:ilvl="4" w:tplc="D408CC2E">
      <w:start w:val="1"/>
      <w:numFmt w:val="bullet"/>
      <w:lvlText w:val="o"/>
      <w:lvlJc w:val="left"/>
      <w:pPr>
        <w:ind w:left="3600" w:hanging="360"/>
      </w:pPr>
      <w:rPr>
        <w:rFonts w:ascii="Courier New" w:hAnsi="Courier New" w:hint="default"/>
      </w:rPr>
    </w:lvl>
    <w:lvl w:ilvl="5" w:tplc="A42CD188">
      <w:start w:val="1"/>
      <w:numFmt w:val="bullet"/>
      <w:lvlText w:val=""/>
      <w:lvlJc w:val="left"/>
      <w:pPr>
        <w:ind w:left="4320" w:hanging="360"/>
      </w:pPr>
      <w:rPr>
        <w:rFonts w:ascii="Wingdings" w:hAnsi="Wingdings" w:hint="default"/>
      </w:rPr>
    </w:lvl>
    <w:lvl w:ilvl="6" w:tplc="DAAEEC8C">
      <w:start w:val="1"/>
      <w:numFmt w:val="bullet"/>
      <w:lvlText w:val=""/>
      <w:lvlJc w:val="left"/>
      <w:pPr>
        <w:ind w:left="5040" w:hanging="360"/>
      </w:pPr>
      <w:rPr>
        <w:rFonts w:ascii="Symbol" w:hAnsi="Symbol" w:hint="default"/>
      </w:rPr>
    </w:lvl>
    <w:lvl w:ilvl="7" w:tplc="66B830E8">
      <w:start w:val="1"/>
      <w:numFmt w:val="bullet"/>
      <w:lvlText w:val="o"/>
      <w:lvlJc w:val="left"/>
      <w:pPr>
        <w:ind w:left="5760" w:hanging="360"/>
      </w:pPr>
      <w:rPr>
        <w:rFonts w:ascii="Courier New" w:hAnsi="Courier New" w:hint="default"/>
      </w:rPr>
    </w:lvl>
    <w:lvl w:ilvl="8" w:tplc="B3708316">
      <w:start w:val="1"/>
      <w:numFmt w:val="bullet"/>
      <w:lvlText w:val=""/>
      <w:lvlJc w:val="left"/>
      <w:pPr>
        <w:ind w:left="6480" w:hanging="360"/>
      </w:pPr>
      <w:rPr>
        <w:rFonts w:ascii="Wingdings" w:hAnsi="Wingdings" w:hint="default"/>
      </w:rPr>
    </w:lvl>
  </w:abstractNum>
  <w:abstractNum w:abstractNumId="9" w15:restartNumberingAfterBreak="0">
    <w:nsid w:val="216F46E4"/>
    <w:multiLevelType w:val="hybridMultilevel"/>
    <w:tmpl w:val="388A6F26"/>
    <w:lvl w:ilvl="0" w:tplc="2FDEE4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7A69EE"/>
    <w:multiLevelType w:val="hybridMultilevel"/>
    <w:tmpl w:val="FFFFFFFF"/>
    <w:lvl w:ilvl="0" w:tplc="18CEFF86">
      <w:start w:val="1"/>
      <w:numFmt w:val="bullet"/>
      <w:lvlText w:val="-"/>
      <w:lvlJc w:val="left"/>
      <w:pPr>
        <w:ind w:left="720" w:hanging="360"/>
      </w:pPr>
      <w:rPr>
        <w:rFonts w:ascii="Calibri" w:hAnsi="Calibri" w:hint="default"/>
      </w:rPr>
    </w:lvl>
    <w:lvl w:ilvl="1" w:tplc="5674316A">
      <w:start w:val="1"/>
      <w:numFmt w:val="bullet"/>
      <w:lvlText w:val="o"/>
      <w:lvlJc w:val="left"/>
      <w:pPr>
        <w:ind w:left="1440" w:hanging="360"/>
      </w:pPr>
      <w:rPr>
        <w:rFonts w:ascii="Courier New" w:hAnsi="Courier New" w:hint="default"/>
      </w:rPr>
    </w:lvl>
    <w:lvl w:ilvl="2" w:tplc="3648E5CE">
      <w:start w:val="1"/>
      <w:numFmt w:val="bullet"/>
      <w:lvlText w:val=""/>
      <w:lvlJc w:val="left"/>
      <w:pPr>
        <w:ind w:left="2160" w:hanging="360"/>
      </w:pPr>
      <w:rPr>
        <w:rFonts w:ascii="Wingdings" w:hAnsi="Wingdings" w:hint="default"/>
      </w:rPr>
    </w:lvl>
    <w:lvl w:ilvl="3" w:tplc="B90EFF8C">
      <w:start w:val="1"/>
      <w:numFmt w:val="bullet"/>
      <w:lvlText w:val=""/>
      <w:lvlJc w:val="left"/>
      <w:pPr>
        <w:ind w:left="2880" w:hanging="360"/>
      </w:pPr>
      <w:rPr>
        <w:rFonts w:ascii="Symbol" w:hAnsi="Symbol" w:hint="default"/>
      </w:rPr>
    </w:lvl>
    <w:lvl w:ilvl="4" w:tplc="2DDA9092">
      <w:start w:val="1"/>
      <w:numFmt w:val="bullet"/>
      <w:lvlText w:val="o"/>
      <w:lvlJc w:val="left"/>
      <w:pPr>
        <w:ind w:left="3600" w:hanging="360"/>
      </w:pPr>
      <w:rPr>
        <w:rFonts w:ascii="Courier New" w:hAnsi="Courier New" w:hint="default"/>
      </w:rPr>
    </w:lvl>
    <w:lvl w:ilvl="5" w:tplc="B3821694">
      <w:start w:val="1"/>
      <w:numFmt w:val="bullet"/>
      <w:lvlText w:val=""/>
      <w:lvlJc w:val="left"/>
      <w:pPr>
        <w:ind w:left="4320" w:hanging="360"/>
      </w:pPr>
      <w:rPr>
        <w:rFonts w:ascii="Wingdings" w:hAnsi="Wingdings" w:hint="default"/>
      </w:rPr>
    </w:lvl>
    <w:lvl w:ilvl="6" w:tplc="AF9C5FF8">
      <w:start w:val="1"/>
      <w:numFmt w:val="bullet"/>
      <w:lvlText w:val=""/>
      <w:lvlJc w:val="left"/>
      <w:pPr>
        <w:ind w:left="5040" w:hanging="360"/>
      </w:pPr>
      <w:rPr>
        <w:rFonts w:ascii="Symbol" w:hAnsi="Symbol" w:hint="default"/>
      </w:rPr>
    </w:lvl>
    <w:lvl w:ilvl="7" w:tplc="276A84B6">
      <w:start w:val="1"/>
      <w:numFmt w:val="bullet"/>
      <w:lvlText w:val="o"/>
      <w:lvlJc w:val="left"/>
      <w:pPr>
        <w:ind w:left="5760" w:hanging="360"/>
      </w:pPr>
      <w:rPr>
        <w:rFonts w:ascii="Courier New" w:hAnsi="Courier New" w:hint="default"/>
      </w:rPr>
    </w:lvl>
    <w:lvl w:ilvl="8" w:tplc="DA405FE8">
      <w:start w:val="1"/>
      <w:numFmt w:val="bullet"/>
      <w:lvlText w:val=""/>
      <w:lvlJc w:val="left"/>
      <w:pPr>
        <w:ind w:left="6480" w:hanging="360"/>
      </w:pPr>
      <w:rPr>
        <w:rFonts w:ascii="Wingdings" w:hAnsi="Wingdings" w:hint="default"/>
      </w:rPr>
    </w:lvl>
  </w:abstractNum>
  <w:abstractNum w:abstractNumId="11" w15:restartNumberingAfterBreak="0">
    <w:nsid w:val="23FC287D"/>
    <w:multiLevelType w:val="hybridMultilevel"/>
    <w:tmpl w:val="FFFFFFFF"/>
    <w:lvl w:ilvl="0" w:tplc="EB408522">
      <w:start w:val="1"/>
      <w:numFmt w:val="bullet"/>
      <w:lvlText w:val="-"/>
      <w:lvlJc w:val="left"/>
      <w:pPr>
        <w:ind w:left="720" w:hanging="360"/>
      </w:pPr>
      <w:rPr>
        <w:rFonts w:ascii="Calibri" w:hAnsi="Calibri" w:hint="default"/>
      </w:rPr>
    </w:lvl>
    <w:lvl w:ilvl="1" w:tplc="CC964A2E">
      <w:start w:val="1"/>
      <w:numFmt w:val="bullet"/>
      <w:lvlText w:val="o"/>
      <w:lvlJc w:val="left"/>
      <w:pPr>
        <w:ind w:left="1440" w:hanging="360"/>
      </w:pPr>
      <w:rPr>
        <w:rFonts w:ascii="Courier New" w:hAnsi="Courier New" w:hint="default"/>
      </w:rPr>
    </w:lvl>
    <w:lvl w:ilvl="2" w:tplc="205011A6">
      <w:start w:val="1"/>
      <w:numFmt w:val="bullet"/>
      <w:lvlText w:val=""/>
      <w:lvlJc w:val="left"/>
      <w:pPr>
        <w:ind w:left="2160" w:hanging="360"/>
      </w:pPr>
      <w:rPr>
        <w:rFonts w:ascii="Wingdings" w:hAnsi="Wingdings" w:hint="default"/>
      </w:rPr>
    </w:lvl>
    <w:lvl w:ilvl="3" w:tplc="7F96169A">
      <w:start w:val="1"/>
      <w:numFmt w:val="bullet"/>
      <w:lvlText w:val=""/>
      <w:lvlJc w:val="left"/>
      <w:pPr>
        <w:ind w:left="2880" w:hanging="360"/>
      </w:pPr>
      <w:rPr>
        <w:rFonts w:ascii="Symbol" w:hAnsi="Symbol" w:hint="default"/>
      </w:rPr>
    </w:lvl>
    <w:lvl w:ilvl="4" w:tplc="95CC2C7C">
      <w:start w:val="1"/>
      <w:numFmt w:val="bullet"/>
      <w:lvlText w:val="o"/>
      <w:lvlJc w:val="left"/>
      <w:pPr>
        <w:ind w:left="3600" w:hanging="360"/>
      </w:pPr>
      <w:rPr>
        <w:rFonts w:ascii="Courier New" w:hAnsi="Courier New" w:hint="default"/>
      </w:rPr>
    </w:lvl>
    <w:lvl w:ilvl="5" w:tplc="1368FDCE">
      <w:start w:val="1"/>
      <w:numFmt w:val="bullet"/>
      <w:lvlText w:val=""/>
      <w:lvlJc w:val="left"/>
      <w:pPr>
        <w:ind w:left="4320" w:hanging="360"/>
      </w:pPr>
      <w:rPr>
        <w:rFonts w:ascii="Wingdings" w:hAnsi="Wingdings" w:hint="default"/>
      </w:rPr>
    </w:lvl>
    <w:lvl w:ilvl="6" w:tplc="5CD82B5C">
      <w:start w:val="1"/>
      <w:numFmt w:val="bullet"/>
      <w:lvlText w:val=""/>
      <w:lvlJc w:val="left"/>
      <w:pPr>
        <w:ind w:left="5040" w:hanging="360"/>
      </w:pPr>
      <w:rPr>
        <w:rFonts w:ascii="Symbol" w:hAnsi="Symbol" w:hint="default"/>
      </w:rPr>
    </w:lvl>
    <w:lvl w:ilvl="7" w:tplc="D8C8F574">
      <w:start w:val="1"/>
      <w:numFmt w:val="bullet"/>
      <w:lvlText w:val="o"/>
      <w:lvlJc w:val="left"/>
      <w:pPr>
        <w:ind w:left="5760" w:hanging="360"/>
      </w:pPr>
      <w:rPr>
        <w:rFonts w:ascii="Courier New" w:hAnsi="Courier New" w:hint="default"/>
      </w:rPr>
    </w:lvl>
    <w:lvl w:ilvl="8" w:tplc="1D3A922C">
      <w:start w:val="1"/>
      <w:numFmt w:val="bullet"/>
      <w:lvlText w:val=""/>
      <w:lvlJc w:val="left"/>
      <w:pPr>
        <w:ind w:left="6480" w:hanging="360"/>
      </w:pPr>
      <w:rPr>
        <w:rFonts w:ascii="Wingdings" w:hAnsi="Wingdings" w:hint="default"/>
      </w:rPr>
    </w:lvl>
  </w:abstractNum>
  <w:abstractNum w:abstractNumId="12" w15:restartNumberingAfterBreak="0">
    <w:nsid w:val="25206AE4"/>
    <w:multiLevelType w:val="hybridMultilevel"/>
    <w:tmpl w:val="FFFFFFFF"/>
    <w:lvl w:ilvl="0" w:tplc="F194800A">
      <w:start w:val="1"/>
      <w:numFmt w:val="decimal"/>
      <w:lvlText w:val="%1."/>
      <w:lvlJc w:val="left"/>
      <w:pPr>
        <w:ind w:left="720" w:hanging="360"/>
      </w:pPr>
    </w:lvl>
    <w:lvl w:ilvl="1" w:tplc="7F008908">
      <w:start w:val="1"/>
      <w:numFmt w:val="lowerLetter"/>
      <w:lvlText w:val="%2."/>
      <w:lvlJc w:val="left"/>
      <w:pPr>
        <w:ind w:left="1440" w:hanging="360"/>
      </w:pPr>
    </w:lvl>
    <w:lvl w:ilvl="2" w:tplc="7318B886">
      <w:start w:val="1"/>
      <w:numFmt w:val="lowerRoman"/>
      <w:lvlText w:val="%3."/>
      <w:lvlJc w:val="right"/>
      <w:pPr>
        <w:ind w:left="2160" w:hanging="180"/>
      </w:pPr>
    </w:lvl>
    <w:lvl w:ilvl="3" w:tplc="8AC42C7C">
      <w:start w:val="1"/>
      <w:numFmt w:val="decimal"/>
      <w:lvlText w:val="%4."/>
      <w:lvlJc w:val="left"/>
      <w:pPr>
        <w:ind w:left="2880" w:hanging="360"/>
      </w:pPr>
    </w:lvl>
    <w:lvl w:ilvl="4" w:tplc="D8BAD1D6">
      <w:start w:val="1"/>
      <w:numFmt w:val="lowerLetter"/>
      <w:lvlText w:val="%5."/>
      <w:lvlJc w:val="left"/>
      <w:pPr>
        <w:ind w:left="3600" w:hanging="360"/>
      </w:pPr>
    </w:lvl>
    <w:lvl w:ilvl="5" w:tplc="AED0F29A">
      <w:start w:val="1"/>
      <w:numFmt w:val="lowerRoman"/>
      <w:lvlText w:val="%6."/>
      <w:lvlJc w:val="right"/>
      <w:pPr>
        <w:ind w:left="4320" w:hanging="180"/>
      </w:pPr>
    </w:lvl>
    <w:lvl w:ilvl="6" w:tplc="C04CA638">
      <w:start w:val="1"/>
      <w:numFmt w:val="decimal"/>
      <w:lvlText w:val="%7."/>
      <w:lvlJc w:val="left"/>
      <w:pPr>
        <w:ind w:left="5040" w:hanging="360"/>
      </w:pPr>
    </w:lvl>
    <w:lvl w:ilvl="7" w:tplc="3AD8E6C8">
      <w:start w:val="1"/>
      <w:numFmt w:val="lowerLetter"/>
      <w:lvlText w:val="%8."/>
      <w:lvlJc w:val="left"/>
      <w:pPr>
        <w:ind w:left="5760" w:hanging="360"/>
      </w:pPr>
    </w:lvl>
    <w:lvl w:ilvl="8" w:tplc="2D963918">
      <w:start w:val="1"/>
      <w:numFmt w:val="lowerRoman"/>
      <w:lvlText w:val="%9."/>
      <w:lvlJc w:val="right"/>
      <w:pPr>
        <w:ind w:left="6480" w:hanging="180"/>
      </w:pPr>
    </w:lvl>
  </w:abstractNum>
  <w:abstractNum w:abstractNumId="13" w15:restartNumberingAfterBreak="0">
    <w:nsid w:val="27F21A2A"/>
    <w:multiLevelType w:val="hybridMultilevel"/>
    <w:tmpl w:val="691CE5A2"/>
    <w:lvl w:ilvl="0" w:tplc="6632005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FE1EA3"/>
    <w:multiLevelType w:val="multilevel"/>
    <w:tmpl w:val="2864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2C0FCE"/>
    <w:multiLevelType w:val="multilevel"/>
    <w:tmpl w:val="E692F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61BFE"/>
    <w:multiLevelType w:val="hybridMultilevel"/>
    <w:tmpl w:val="E95AC430"/>
    <w:lvl w:ilvl="0" w:tplc="A63E1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586033"/>
    <w:multiLevelType w:val="multilevel"/>
    <w:tmpl w:val="A850B7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2826D1"/>
    <w:multiLevelType w:val="hybridMultilevel"/>
    <w:tmpl w:val="FFFFFFFF"/>
    <w:lvl w:ilvl="0" w:tplc="C8E2FFF2">
      <w:start w:val="1"/>
      <w:numFmt w:val="bullet"/>
      <w:lvlText w:val="-"/>
      <w:lvlJc w:val="left"/>
      <w:pPr>
        <w:ind w:left="720" w:hanging="360"/>
      </w:pPr>
      <w:rPr>
        <w:rFonts w:ascii="Calibri" w:hAnsi="Calibri" w:hint="default"/>
      </w:rPr>
    </w:lvl>
    <w:lvl w:ilvl="1" w:tplc="7EB8E038">
      <w:start w:val="1"/>
      <w:numFmt w:val="bullet"/>
      <w:lvlText w:val="o"/>
      <w:lvlJc w:val="left"/>
      <w:pPr>
        <w:ind w:left="1440" w:hanging="360"/>
      </w:pPr>
      <w:rPr>
        <w:rFonts w:ascii="Courier New" w:hAnsi="Courier New" w:hint="default"/>
      </w:rPr>
    </w:lvl>
    <w:lvl w:ilvl="2" w:tplc="894A7B18">
      <w:start w:val="1"/>
      <w:numFmt w:val="bullet"/>
      <w:lvlText w:val=""/>
      <w:lvlJc w:val="left"/>
      <w:pPr>
        <w:ind w:left="2160" w:hanging="360"/>
      </w:pPr>
      <w:rPr>
        <w:rFonts w:ascii="Wingdings" w:hAnsi="Wingdings" w:hint="default"/>
      </w:rPr>
    </w:lvl>
    <w:lvl w:ilvl="3" w:tplc="DFAA4260">
      <w:start w:val="1"/>
      <w:numFmt w:val="bullet"/>
      <w:lvlText w:val=""/>
      <w:lvlJc w:val="left"/>
      <w:pPr>
        <w:ind w:left="2880" w:hanging="360"/>
      </w:pPr>
      <w:rPr>
        <w:rFonts w:ascii="Symbol" w:hAnsi="Symbol" w:hint="default"/>
      </w:rPr>
    </w:lvl>
    <w:lvl w:ilvl="4" w:tplc="C46050C4">
      <w:start w:val="1"/>
      <w:numFmt w:val="bullet"/>
      <w:lvlText w:val="o"/>
      <w:lvlJc w:val="left"/>
      <w:pPr>
        <w:ind w:left="3600" w:hanging="360"/>
      </w:pPr>
      <w:rPr>
        <w:rFonts w:ascii="Courier New" w:hAnsi="Courier New" w:hint="default"/>
      </w:rPr>
    </w:lvl>
    <w:lvl w:ilvl="5" w:tplc="C646E8F6">
      <w:start w:val="1"/>
      <w:numFmt w:val="bullet"/>
      <w:lvlText w:val=""/>
      <w:lvlJc w:val="left"/>
      <w:pPr>
        <w:ind w:left="4320" w:hanging="360"/>
      </w:pPr>
      <w:rPr>
        <w:rFonts w:ascii="Wingdings" w:hAnsi="Wingdings" w:hint="default"/>
      </w:rPr>
    </w:lvl>
    <w:lvl w:ilvl="6" w:tplc="BFA23CBC">
      <w:start w:val="1"/>
      <w:numFmt w:val="bullet"/>
      <w:lvlText w:val=""/>
      <w:lvlJc w:val="left"/>
      <w:pPr>
        <w:ind w:left="5040" w:hanging="360"/>
      </w:pPr>
      <w:rPr>
        <w:rFonts w:ascii="Symbol" w:hAnsi="Symbol" w:hint="default"/>
      </w:rPr>
    </w:lvl>
    <w:lvl w:ilvl="7" w:tplc="44A6EC4E">
      <w:start w:val="1"/>
      <w:numFmt w:val="bullet"/>
      <w:lvlText w:val="o"/>
      <w:lvlJc w:val="left"/>
      <w:pPr>
        <w:ind w:left="5760" w:hanging="360"/>
      </w:pPr>
      <w:rPr>
        <w:rFonts w:ascii="Courier New" w:hAnsi="Courier New" w:hint="default"/>
      </w:rPr>
    </w:lvl>
    <w:lvl w:ilvl="8" w:tplc="F618AA6A">
      <w:start w:val="1"/>
      <w:numFmt w:val="bullet"/>
      <w:lvlText w:val=""/>
      <w:lvlJc w:val="left"/>
      <w:pPr>
        <w:ind w:left="6480" w:hanging="360"/>
      </w:pPr>
      <w:rPr>
        <w:rFonts w:ascii="Wingdings" w:hAnsi="Wingdings" w:hint="default"/>
      </w:rPr>
    </w:lvl>
  </w:abstractNum>
  <w:abstractNum w:abstractNumId="19" w15:restartNumberingAfterBreak="0">
    <w:nsid w:val="392E5B2A"/>
    <w:multiLevelType w:val="hybridMultilevel"/>
    <w:tmpl w:val="D606227E"/>
    <w:lvl w:ilvl="0" w:tplc="0C5808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7A39C8"/>
    <w:multiLevelType w:val="hybridMultilevel"/>
    <w:tmpl w:val="6A7ED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EA7F1F"/>
    <w:multiLevelType w:val="hybridMultilevel"/>
    <w:tmpl w:val="4DDC4974"/>
    <w:lvl w:ilvl="0" w:tplc="F460A8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E580F"/>
    <w:multiLevelType w:val="hybridMultilevel"/>
    <w:tmpl w:val="095EB4F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9401CC"/>
    <w:multiLevelType w:val="hybridMultilevel"/>
    <w:tmpl w:val="0DD617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490D16"/>
    <w:multiLevelType w:val="hybridMultilevel"/>
    <w:tmpl w:val="14EA9E6E"/>
    <w:lvl w:ilvl="0" w:tplc="317E34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8A11C7"/>
    <w:multiLevelType w:val="hybridMultilevel"/>
    <w:tmpl w:val="FFFFFFFF"/>
    <w:lvl w:ilvl="0" w:tplc="6D747DD4">
      <w:start w:val="1"/>
      <w:numFmt w:val="bullet"/>
      <w:lvlText w:val="-"/>
      <w:lvlJc w:val="left"/>
      <w:pPr>
        <w:ind w:left="720" w:hanging="360"/>
      </w:pPr>
      <w:rPr>
        <w:rFonts w:ascii="Calibri" w:hAnsi="Calibri" w:hint="default"/>
      </w:rPr>
    </w:lvl>
    <w:lvl w:ilvl="1" w:tplc="8EEC7DAC">
      <w:start w:val="1"/>
      <w:numFmt w:val="bullet"/>
      <w:lvlText w:val="o"/>
      <w:lvlJc w:val="left"/>
      <w:pPr>
        <w:ind w:left="1440" w:hanging="360"/>
      </w:pPr>
      <w:rPr>
        <w:rFonts w:ascii="Courier New" w:hAnsi="Courier New" w:hint="default"/>
      </w:rPr>
    </w:lvl>
    <w:lvl w:ilvl="2" w:tplc="8BD4D7D8">
      <w:start w:val="1"/>
      <w:numFmt w:val="bullet"/>
      <w:lvlText w:val=""/>
      <w:lvlJc w:val="left"/>
      <w:pPr>
        <w:ind w:left="2160" w:hanging="360"/>
      </w:pPr>
      <w:rPr>
        <w:rFonts w:ascii="Wingdings" w:hAnsi="Wingdings" w:hint="default"/>
      </w:rPr>
    </w:lvl>
    <w:lvl w:ilvl="3" w:tplc="FCD66C08">
      <w:start w:val="1"/>
      <w:numFmt w:val="bullet"/>
      <w:lvlText w:val=""/>
      <w:lvlJc w:val="left"/>
      <w:pPr>
        <w:ind w:left="2880" w:hanging="360"/>
      </w:pPr>
      <w:rPr>
        <w:rFonts w:ascii="Symbol" w:hAnsi="Symbol" w:hint="default"/>
      </w:rPr>
    </w:lvl>
    <w:lvl w:ilvl="4" w:tplc="F912EA46">
      <w:start w:val="1"/>
      <w:numFmt w:val="bullet"/>
      <w:lvlText w:val="o"/>
      <w:lvlJc w:val="left"/>
      <w:pPr>
        <w:ind w:left="3600" w:hanging="360"/>
      </w:pPr>
      <w:rPr>
        <w:rFonts w:ascii="Courier New" w:hAnsi="Courier New" w:hint="default"/>
      </w:rPr>
    </w:lvl>
    <w:lvl w:ilvl="5" w:tplc="3AFC3944">
      <w:start w:val="1"/>
      <w:numFmt w:val="bullet"/>
      <w:lvlText w:val=""/>
      <w:lvlJc w:val="left"/>
      <w:pPr>
        <w:ind w:left="4320" w:hanging="360"/>
      </w:pPr>
      <w:rPr>
        <w:rFonts w:ascii="Wingdings" w:hAnsi="Wingdings" w:hint="default"/>
      </w:rPr>
    </w:lvl>
    <w:lvl w:ilvl="6" w:tplc="4C84BB12">
      <w:start w:val="1"/>
      <w:numFmt w:val="bullet"/>
      <w:lvlText w:val=""/>
      <w:lvlJc w:val="left"/>
      <w:pPr>
        <w:ind w:left="5040" w:hanging="360"/>
      </w:pPr>
      <w:rPr>
        <w:rFonts w:ascii="Symbol" w:hAnsi="Symbol" w:hint="default"/>
      </w:rPr>
    </w:lvl>
    <w:lvl w:ilvl="7" w:tplc="1DC8EFA8">
      <w:start w:val="1"/>
      <w:numFmt w:val="bullet"/>
      <w:lvlText w:val="o"/>
      <w:lvlJc w:val="left"/>
      <w:pPr>
        <w:ind w:left="5760" w:hanging="360"/>
      </w:pPr>
      <w:rPr>
        <w:rFonts w:ascii="Courier New" w:hAnsi="Courier New" w:hint="default"/>
      </w:rPr>
    </w:lvl>
    <w:lvl w:ilvl="8" w:tplc="BBF2E43A">
      <w:start w:val="1"/>
      <w:numFmt w:val="bullet"/>
      <w:lvlText w:val=""/>
      <w:lvlJc w:val="left"/>
      <w:pPr>
        <w:ind w:left="6480" w:hanging="360"/>
      </w:pPr>
      <w:rPr>
        <w:rFonts w:ascii="Wingdings" w:hAnsi="Wingdings" w:hint="default"/>
      </w:rPr>
    </w:lvl>
  </w:abstractNum>
  <w:abstractNum w:abstractNumId="26" w15:restartNumberingAfterBreak="0">
    <w:nsid w:val="4D0213A4"/>
    <w:multiLevelType w:val="hybridMultilevel"/>
    <w:tmpl w:val="0DD617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842121"/>
    <w:multiLevelType w:val="hybridMultilevel"/>
    <w:tmpl w:val="FFFFFFFF"/>
    <w:lvl w:ilvl="0" w:tplc="365CD074">
      <w:start w:val="1"/>
      <w:numFmt w:val="bullet"/>
      <w:lvlText w:val="-"/>
      <w:lvlJc w:val="left"/>
      <w:pPr>
        <w:ind w:left="720" w:hanging="360"/>
      </w:pPr>
      <w:rPr>
        <w:rFonts w:ascii="Calibri" w:hAnsi="Calibri" w:hint="default"/>
      </w:rPr>
    </w:lvl>
    <w:lvl w:ilvl="1" w:tplc="8BF23122">
      <w:start w:val="1"/>
      <w:numFmt w:val="bullet"/>
      <w:lvlText w:val="o"/>
      <w:lvlJc w:val="left"/>
      <w:pPr>
        <w:ind w:left="1440" w:hanging="360"/>
      </w:pPr>
      <w:rPr>
        <w:rFonts w:ascii="Courier New" w:hAnsi="Courier New" w:hint="default"/>
      </w:rPr>
    </w:lvl>
    <w:lvl w:ilvl="2" w:tplc="3DD6B51E">
      <w:start w:val="1"/>
      <w:numFmt w:val="bullet"/>
      <w:lvlText w:val=""/>
      <w:lvlJc w:val="left"/>
      <w:pPr>
        <w:ind w:left="2160" w:hanging="360"/>
      </w:pPr>
      <w:rPr>
        <w:rFonts w:ascii="Wingdings" w:hAnsi="Wingdings" w:hint="default"/>
      </w:rPr>
    </w:lvl>
    <w:lvl w:ilvl="3" w:tplc="C088AAFA">
      <w:start w:val="1"/>
      <w:numFmt w:val="bullet"/>
      <w:lvlText w:val=""/>
      <w:lvlJc w:val="left"/>
      <w:pPr>
        <w:ind w:left="2880" w:hanging="360"/>
      </w:pPr>
      <w:rPr>
        <w:rFonts w:ascii="Symbol" w:hAnsi="Symbol" w:hint="default"/>
      </w:rPr>
    </w:lvl>
    <w:lvl w:ilvl="4" w:tplc="E1364E72">
      <w:start w:val="1"/>
      <w:numFmt w:val="bullet"/>
      <w:lvlText w:val="o"/>
      <w:lvlJc w:val="left"/>
      <w:pPr>
        <w:ind w:left="3600" w:hanging="360"/>
      </w:pPr>
      <w:rPr>
        <w:rFonts w:ascii="Courier New" w:hAnsi="Courier New" w:hint="default"/>
      </w:rPr>
    </w:lvl>
    <w:lvl w:ilvl="5" w:tplc="EE84DBD6">
      <w:start w:val="1"/>
      <w:numFmt w:val="bullet"/>
      <w:lvlText w:val=""/>
      <w:lvlJc w:val="left"/>
      <w:pPr>
        <w:ind w:left="4320" w:hanging="360"/>
      </w:pPr>
      <w:rPr>
        <w:rFonts w:ascii="Wingdings" w:hAnsi="Wingdings" w:hint="default"/>
      </w:rPr>
    </w:lvl>
    <w:lvl w:ilvl="6" w:tplc="19762962">
      <w:start w:val="1"/>
      <w:numFmt w:val="bullet"/>
      <w:lvlText w:val=""/>
      <w:lvlJc w:val="left"/>
      <w:pPr>
        <w:ind w:left="5040" w:hanging="360"/>
      </w:pPr>
      <w:rPr>
        <w:rFonts w:ascii="Symbol" w:hAnsi="Symbol" w:hint="default"/>
      </w:rPr>
    </w:lvl>
    <w:lvl w:ilvl="7" w:tplc="EFDC844E">
      <w:start w:val="1"/>
      <w:numFmt w:val="bullet"/>
      <w:lvlText w:val="o"/>
      <w:lvlJc w:val="left"/>
      <w:pPr>
        <w:ind w:left="5760" w:hanging="360"/>
      </w:pPr>
      <w:rPr>
        <w:rFonts w:ascii="Courier New" w:hAnsi="Courier New" w:hint="default"/>
      </w:rPr>
    </w:lvl>
    <w:lvl w:ilvl="8" w:tplc="49BC4612">
      <w:start w:val="1"/>
      <w:numFmt w:val="bullet"/>
      <w:lvlText w:val=""/>
      <w:lvlJc w:val="left"/>
      <w:pPr>
        <w:ind w:left="6480" w:hanging="360"/>
      </w:pPr>
      <w:rPr>
        <w:rFonts w:ascii="Wingdings" w:hAnsi="Wingdings" w:hint="default"/>
      </w:rPr>
    </w:lvl>
  </w:abstractNum>
  <w:abstractNum w:abstractNumId="28" w15:restartNumberingAfterBreak="0">
    <w:nsid w:val="54227480"/>
    <w:multiLevelType w:val="multilevel"/>
    <w:tmpl w:val="40AEE2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A86835"/>
    <w:multiLevelType w:val="hybridMultilevel"/>
    <w:tmpl w:val="0DD617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5FC78B5"/>
    <w:multiLevelType w:val="hybridMultilevel"/>
    <w:tmpl w:val="FFFFFFFF"/>
    <w:lvl w:ilvl="0" w:tplc="39EC8A0A">
      <w:start w:val="1"/>
      <w:numFmt w:val="decimal"/>
      <w:lvlText w:val="%1."/>
      <w:lvlJc w:val="left"/>
      <w:pPr>
        <w:ind w:left="720" w:hanging="360"/>
      </w:pPr>
    </w:lvl>
    <w:lvl w:ilvl="1" w:tplc="05DC324A">
      <w:start w:val="1"/>
      <w:numFmt w:val="lowerLetter"/>
      <w:lvlText w:val="%2."/>
      <w:lvlJc w:val="left"/>
      <w:pPr>
        <w:ind w:left="1440" w:hanging="360"/>
      </w:pPr>
    </w:lvl>
    <w:lvl w:ilvl="2" w:tplc="C82A6724">
      <w:start w:val="1"/>
      <w:numFmt w:val="lowerRoman"/>
      <w:lvlText w:val="%3."/>
      <w:lvlJc w:val="right"/>
      <w:pPr>
        <w:ind w:left="2160" w:hanging="180"/>
      </w:pPr>
    </w:lvl>
    <w:lvl w:ilvl="3" w:tplc="5C244AEE">
      <w:start w:val="1"/>
      <w:numFmt w:val="decimal"/>
      <w:lvlText w:val="%4."/>
      <w:lvlJc w:val="left"/>
      <w:pPr>
        <w:ind w:left="2880" w:hanging="360"/>
      </w:pPr>
    </w:lvl>
    <w:lvl w:ilvl="4" w:tplc="E606FF54">
      <w:start w:val="1"/>
      <w:numFmt w:val="lowerLetter"/>
      <w:lvlText w:val="%5."/>
      <w:lvlJc w:val="left"/>
      <w:pPr>
        <w:ind w:left="3600" w:hanging="360"/>
      </w:pPr>
    </w:lvl>
    <w:lvl w:ilvl="5" w:tplc="EEB8ADB0">
      <w:start w:val="1"/>
      <w:numFmt w:val="lowerRoman"/>
      <w:lvlText w:val="%6."/>
      <w:lvlJc w:val="right"/>
      <w:pPr>
        <w:ind w:left="4320" w:hanging="180"/>
      </w:pPr>
    </w:lvl>
    <w:lvl w:ilvl="6" w:tplc="B4640ED4">
      <w:start w:val="1"/>
      <w:numFmt w:val="decimal"/>
      <w:lvlText w:val="%7."/>
      <w:lvlJc w:val="left"/>
      <w:pPr>
        <w:ind w:left="5040" w:hanging="360"/>
      </w:pPr>
    </w:lvl>
    <w:lvl w:ilvl="7" w:tplc="23D6256C">
      <w:start w:val="1"/>
      <w:numFmt w:val="lowerLetter"/>
      <w:lvlText w:val="%8."/>
      <w:lvlJc w:val="left"/>
      <w:pPr>
        <w:ind w:left="5760" w:hanging="360"/>
      </w:pPr>
    </w:lvl>
    <w:lvl w:ilvl="8" w:tplc="23D6144A">
      <w:start w:val="1"/>
      <w:numFmt w:val="lowerRoman"/>
      <w:lvlText w:val="%9."/>
      <w:lvlJc w:val="right"/>
      <w:pPr>
        <w:ind w:left="6480" w:hanging="180"/>
      </w:pPr>
    </w:lvl>
  </w:abstractNum>
  <w:abstractNum w:abstractNumId="31" w15:restartNumberingAfterBreak="0">
    <w:nsid w:val="597F16D7"/>
    <w:multiLevelType w:val="hybridMultilevel"/>
    <w:tmpl w:val="FFFFFFFF"/>
    <w:lvl w:ilvl="0" w:tplc="B4F6BF0C">
      <w:start w:val="1"/>
      <w:numFmt w:val="bullet"/>
      <w:lvlText w:val="-"/>
      <w:lvlJc w:val="left"/>
      <w:pPr>
        <w:ind w:left="720" w:hanging="360"/>
      </w:pPr>
      <w:rPr>
        <w:rFonts w:ascii="Calibri" w:hAnsi="Calibri" w:hint="default"/>
      </w:rPr>
    </w:lvl>
    <w:lvl w:ilvl="1" w:tplc="A2F8899A">
      <w:start w:val="1"/>
      <w:numFmt w:val="bullet"/>
      <w:lvlText w:val="o"/>
      <w:lvlJc w:val="left"/>
      <w:pPr>
        <w:ind w:left="1440" w:hanging="360"/>
      </w:pPr>
      <w:rPr>
        <w:rFonts w:ascii="Courier New" w:hAnsi="Courier New" w:hint="default"/>
      </w:rPr>
    </w:lvl>
    <w:lvl w:ilvl="2" w:tplc="3A6CB08A">
      <w:start w:val="1"/>
      <w:numFmt w:val="bullet"/>
      <w:lvlText w:val=""/>
      <w:lvlJc w:val="left"/>
      <w:pPr>
        <w:ind w:left="2160" w:hanging="360"/>
      </w:pPr>
      <w:rPr>
        <w:rFonts w:ascii="Wingdings" w:hAnsi="Wingdings" w:hint="default"/>
      </w:rPr>
    </w:lvl>
    <w:lvl w:ilvl="3" w:tplc="1572023E">
      <w:start w:val="1"/>
      <w:numFmt w:val="bullet"/>
      <w:lvlText w:val=""/>
      <w:lvlJc w:val="left"/>
      <w:pPr>
        <w:ind w:left="2880" w:hanging="360"/>
      </w:pPr>
      <w:rPr>
        <w:rFonts w:ascii="Symbol" w:hAnsi="Symbol" w:hint="default"/>
      </w:rPr>
    </w:lvl>
    <w:lvl w:ilvl="4" w:tplc="4D203A4C">
      <w:start w:val="1"/>
      <w:numFmt w:val="bullet"/>
      <w:lvlText w:val="o"/>
      <w:lvlJc w:val="left"/>
      <w:pPr>
        <w:ind w:left="3600" w:hanging="360"/>
      </w:pPr>
      <w:rPr>
        <w:rFonts w:ascii="Courier New" w:hAnsi="Courier New" w:hint="default"/>
      </w:rPr>
    </w:lvl>
    <w:lvl w:ilvl="5" w:tplc="E73A339A">
      <w:start w:val="1"/>
      <w:numFmt w:val="bullet"/>
      <w:lvlText w:val=""/>
      <w:lvlJc w:val="left"/>
      <w:pPr>
        <w:ind w:left="4320" w:hanging="360"/>
      </w:pPr>
      <w:rPr>
        <w:rFonts w:ascii="Wingdings" w:hAnsi="Wingdings" w:hint="default"/>
      </w:rPr>
    </w:lvl>
    <w:lvl w:ilvl="6" w:tplc="FF2AB43A">
      <w:start w:val="1"/>
      <w:numFmt w:val="bullet"/>
      <w:lvlText w:val=""/>
      <w:lvlJc w:val="left"/>
      <w:pPr>
        <w:ind w:left="5040" w:hanging="360"/>
      </w:pPr>
      <w:rPr>
        <w:rFonts w:ascii="Symbol" w:hAnsi="Symbol" w:hint="default"/>
      </w:rPr>
    </w:lvl>
    <w:lvl w:ilvl="7" w:tplc="B0E6FD42">
      <w:start w:val="1"/>
      <w:numFmt w:val="bullet"/>
      <w:lvlText w:val="o"/>
      <w:lvlJc w:val="left"/>
      <w:pPr>
        <w:ind w:left="5760" w:hanging="360"/>
      </w:pPr>
      <w:rPr>
        <w:rFonts w:ascii="Courier New" w:hAnsi="Courier New" w:hint="default"/>
      </w:rPr>
    </w:lvl>
    <w:lvl w:ilvl="8" w:tplc="650E4F22">
      <w:start w:val="1"/>
      <w:numFmt w:val="bullet"/>
      <w:lvlText w:val=""/>
      <w:lvlJc w:val="left"/>
      <w:pPr>
        <w:ind w:left="6480" w:hanging="360"/>
      </w:pPr>
      <w:rPr>
        <w:rFonts w:ascii="Wingdings" w:hAnsi="Wingdings" w:hint="default"/>
      </w:rPr>
    </w:lvl>
  </w:abstractNum>
  <w:abstractNum w:abstractNumId="32" w15:restartNumberingAfterBreak="0">
    <w:nsid w:val="59BD7175"/>
    <w:multiLevelType w:val="multilevel"/>
    <w:tmpl w:val="BCD83B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7C031D"/>
    <w:multiLevelType w:val="hybridMultilevel"/>
    <w:tmpl w:val="FFFFFFFF"/>
    <w:lvl w:ilvl="0" w:tplc="25B01A84">
      <w:start w:val="1"/>
      <w:numFmt w:val="decimal"/>
      <w:lvlText w:val="%1."/>
      <w:lvlJc w:val="left"/>
      <w:pPr>
        <w:ind w:left="720" w:hanging="360"/>
      </w:pPr>
    </w:lvl>
    <w:lvl w:ilvl="1" w:tplc="A37EC308">
      <w:start w:val="1"/>
      <w:numFmt w:val="lowerLetter"/>
      <w:lvlText w:val="%2."/>
      <w:lvlJc w:val="left"/>
      <w:pPr>
        <w:ind w:left="1440" w:hanging="360"/>
      </w:pPr>
    </w:lvl>
    <w:lvl w:ilvl="2" w:tplc="C03EAA78">
      <w:start w:val="1"/>
      <w:numFmt w:val="lowerRoman"/>
      <w:lvlText w:val="%3."/>
      <w:lvlJc w:val="right"/>
      <w:pPr>
        <w:ind w:left="2160" w:hanging="180"/>
      </w:pPr>
    </w:lvl>
    <w:lvl w:ilvl="3" w:tplc="4998A0B2">
      <w:start w:val="1"/>
      <w:numFmt w:val="decimal"/>
      <w:lvlText w:val="%4."/>
      <w:lvlJc w:val="left"/>
      <w:pPr>
        <w:ind w:left="2880" w:hanging="360"/>
      </w:pPr>
    </w:lvl>
    <w:lvl w:ilvl="4" w:tplc="3B3A9CF8">
      <w:start w:val="1"/>
      <w:numFmt w:val="lowerLetter"/>
      <w:lvlText w:val="%5."/>
      <w:lvlJc w:val="left"/>
      <w:pPr>
        <w:ind w:left="3600" w:hanging="360"/>
      </w:pPr>
    </w:lvl>
    <w:lvl w:ilvl="5" w:tplc="62A832B4">
      <w:start w:val="1"/>
      <w:numFmt w:val="lowerRoman"/>
      <w:lvlText w:val="%6."/>
      <w:lvlJc w:val="right"/>
      <w:pPr>
        <w:ind w:left="4320" w:hanging="180"/>
      </w:pPr>
    </w:lvl>
    <w:lvl w:ilvl="6" w:tplc="7B701CF8">
      <w:start w:val="1"/>
      <w:numFmt w:val="decimal"/>
      <w:lvlText w:val="%7."/>
      <w:lvlJc w:val="left"/>
      <w:pPr>
        <w:ind w:left="5040" w:hanging="360"/>
      </w:pPr>
    </w:lvl>
    <w:lvl w:ilvl="7" w:tplc="DBC00C06">
      <w:start w:val="1"/>
      <w:numFmt w:val="lowerLetter"/>
      <w:lvlText w:val="%8."/>
      <w:lvlJc w:val="left"/>
      <w:pPr>
        <w:ind w:left="5760" w:hanging="360"/>
      </w:pPr>
    </w:lvl>
    <w:lvl w:ilvl="8" w:tplc="C6A8C3B2">
      <w:start w:val="1"/>
      <w:numFmt w:val="lowerRoman"/>
      <w:lvlText w:val="%9."/>
      <w:lvlJc w:val="right"/>
      <w:pPr>
        <w:ind w:left="6480" w:hanging="180"/>
      </w:pPr>
    </w:lvl>
  </w:abstractNum>
  <w:abstractNum w:abstractNumId="34" w15:restartNumberingAfterBreak="0">
    <w:nsid w:val="5C8A6C44"/>
    <w:multiLevelType w:val="hybridMultilevel"/>
    <w:tmpl w:val="FFFFFFFF"/>
    <w:lvl w:ilvl="0" w:tplc="7B640BB4">
      <w:start w:val="1"/>
      <w:numFmt w:val="decimal"/>
      <w:lvlText w:val="%1."/>
      <w:lvlJc w:val="left"/>
      <w:pPr>
        <w:ind w:left="720" w:hanging="360"/>
      </w:pPr>
    </w:lvl>
    <w:lvl w:ilvl="1" w:tplc="397460DA">
      <w:start w:val="1"/>
      <w:numFmt w:val="lowerLetter"/>
      <w:lvlText w:val="%2."/>
      <w:lvlJc w:val="left"/>
      <w:pPr>
        <w:ind w:left="1440" w:hanging="360"/>
      </w:pPr>
    </w:lvl>
    <w:lvl w:ilvl="2" w:tplc="E5C0A356">
      <w:start w:val="1"/>
      <w:numFmt w:val="lowerRoman"/>
      <w:lvlText w:val="%3."/>
      <w:lvlJc w:val="right"/>
      <w:pPr>
        <w:ind w:left="2160" w:hanging="180"/>
      </w:pPr>
    </w:lvl>
    <w:lvl w:ilvl="3" w:tplc="A3102408">
      <w:start w:val="1"/>
      <w:numFmt w:val="decimal"/>
      <w:lvlText w:val="%4."/>
      <w:lvlJc w:val="left"/>
      <w:pPr>
        <w:ind w:left="2880" w:hanging="360"/>
      </w:pPr>
    </w:lvl>
    <w:lvl w:ilvl="4" w:tplc="8C52B2E2">
      <w:start w:val="1"/>
      <w:numFmt w:val="lowerLetter"/>
      <w:lvlText w:val="%5."/>
      <w:lvlJc w:val="left"/>
      <w:pPr>
        <w:ind w:left="3600" w:hanging="360"/>
      </w:pPr>
    </w:lvl>
    <w:lvl w:ilvl="5" w:tplc="F44A428E">
      <w:start w:val="1"/>
      <w:numFmt w:val="lowerRoman"/>
      <w:lvlText w:val="%6."/>
      <w:lvlJc w:val="right"/>
      <w:pPr>
        <w:ind w:left="4320" w:hanging="180"/>
      </w:pPr>
    </w:lvl>
    <w:lvl w:ilvl="6" w:tplc="9B268938">
      <w:start w:val="1"/>
      <w:numFmt w:val="decimal"/>
      <w:lvlText w:val="%7."/>
      <w:lvlJc w:val="left"/>
      <w:pPr>
        <w:ind w:left="5040" w:hanging="360"/>
      </w:pPr>
    </w:lvl>
    <w:lvl w:ilvl="7" w:tplc="A9BC1294">
      <w:start w:val="1"/>
      <w:numFmt w:val="lowerLetter"/>
      <w:lvlText w:val="%8."/>
      <w:lvlJc w:val="left"/>
      <w:pPr>
        <w:ind w:left="5760" w:hanging="360"/>
      </w:pPr>
    </w:lvl>
    <w:lvl w:ilvl="8" w:tplc="22325F68">
      <w:start w:val="1"/>
      <w:numFmt w:val="lowerRoman"/>
      <w:lvlText w:val="%9."/>
      <w:lvlJc w:val="right"/>
      <w:pPr>
        <w:ind w:left="6480" w:hanging="180"/>
      </w:pPr>
    </w:lvl>
  </w:abstractNum>
  <w:abstractNum w:abstractNumId="35" w15:restartNumberingAfterBreak="0">
    <w:nsid w:val="5D170CE5"/>
    <w:multiLevelType w:val="multilevel"/>
    <w:tmpl w:val="45B806F4"/>
    <w:lvl w:ilvl="0">
      <w:start w:val="1"/>
      <w:numFmt w:val="decimal"/>
      <w:pStyle w:val="Kop1"/>
      <w:lvlText w:val="%1"/>
      <w:lvlJc w:val="left"/>
      <w:pPr>
        <w:ind w:left="432" w:hanging="432"/>
      </w:pPr>
      <w:rPr>
        <w:rFonts w:asciiTheme="majorHAnsi" w:hAnsiTheme="majorHAnsi" w:cstheme="majorHAnsi"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5DD75050"/>
    <w:multiLevelType w:val="hybridMultilevel"/>
    <w:tmpl w:val="6A7ED4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E720DEB"/>
    <w:multiLevelType w:val="hybridMultilevel"/>
    <w:tmpl w:val="ECFE4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890830"/>
    <w:multiLevelType w:val="hybridMultilevel"/>
    <w:tmpl w:val="FFFFFFFF"/>
    <w:lvl w:ilvl="0" w:tplc="923211DA">
      <w:start w:val="1"/>
      <w:numFmt w:val="decimal"/>
      <w:lvlText w:val="%1."/>
      <w:lvlJc w:val="left"/>
      <w:pPr>
        <w:ind w:left="720" w:hanging="360"/>
      </w:pPr>
    </w:lvl>
    <w:lvl w:ilvl="1" w:tplc="3522BAD0">
      <w:start w:val="1"/>
      <w:numFmt w:val="lowerLetter"/>
      <w:lvlText w:val="%2."/>
      <w:lvlJc w:val="left"/>
      <w:pPr>
        <w:ind w:left="1440" w:hanging="360"/>
      </w:pPr>
    </w:lvl>
    <w:lvl w:ilvl="2" w:tplc="6D9EAA2C">
      <w:start w:val="1"/>
      <w:numFmt w:val="lowerRoman"/>
      <w:lvlText w:val="%3."/>
      <w:lvlJc w:val="right"/>
      <w:pPr>
        <w:ind w:left="2160" w:hanging="180"/>
      </w:pPr>
    </w:lvl>
    <w:lvl w:ilvl="3" w:tplc="FD486E92">
      <w:start w:val="1"/>
      <w:numFmt w:val="decimal"/>
      <w:lvlText w:val="%4."/>
      <w:lvlJc w:val="left"/>
      <w:pPr>
        <w:ind w:left="2880" w:hanging="360"/>
      </w:pPr>
    </w:lvl>
    <w:lvl w:ilvl="4" w:tplc="46DCBD0E">
      <w:start w:val="1"/>
      <w:numFmt w:val="lowerLetter"/>
      <w:lvlText w:val="%5."/>
      <w:lvlJc w:val="left"/>
      <w:pPr>
        <w:ind w:left="3600" w:hanging="360"/>
      </w:pPr>
    </w:lvl>
    <w:lvl w:ilvl="5" w:tplc="558075F8">
      <w:start w:val="1"/>
      <w:numFmt w:val="lowerRoman"/>
      <w:lvlText w:val="%6."/>
      <w:lvlJc w:val="right"/>
      <w:pPr>
        <w:ind w:left="4320" w:hanging="180"/>
      </w:pPr>
    </w:lvl>
    <w:lvl w:ilvl="6" w:tplc="2CE48EA4">
      <w:start w:val="1"/>
      <w:numFmt w:val="decimal"/>
      <w:lvlText w:val="%7."/>
      <w:lvlJc w:val="left"/>
      <w:pPr>
        <w:ind w:left="5040" w:hanging="360"/>
      </w:pPr>
    </w:lvl>
    <w:lvl w:ilvl="7" w:tplc="9F0AB66E">
      <w:start w:val="1"/>
      <w:numFmt w:val="lowerLetter"/>
      <w:lvlText w:val="%8."/>
      <w:lvlJc w:val="left"/>
      <w:pPr>
        <w:ind w:left="5760" w:hanging="360"/>
      </w:pPr>
    </w:lvl>
    <w:lvl w:ilvl="8" w:tplc="4EDEF34A">
      <w:start w:val="1"/>
      <w:numFmt w:val="lowerRoman"/>
      <w:lvlText w:val="%9."/>
      <w:lvlJc w:val="right"/>
      <w:pPr>
        <w:ind w:left="6480" w:hanging="180"/>
      </w:pPr>
    </w:lvl>
  </w:abstractNum>
  <w:abstractNum w:abstractNumId="39" w15:restartNumberingAfterBreak="0">
    <w:nsid w:val="5EF36CD9"/>
    <w:multiLevelType w:val="multilevel"/>
    <w:tmpl w:val="1BE6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CE0390"/>
    <w:multiLevelType w:val="multilevel"/>
    <w:tmpl w:val="D7C8A2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5768EF"/>
    <w:multiLevelType w:val="hybridMultilevel"/>
    <w:tmpl w:val="FFFFFFFF"/>
    <w:lvl w:ilvl="0" w:tplc="BDDE6ECC">
      <w:start w:val="1"/>
      <w:numFmt w:val="bullet"/>
      <w:lvlText w:val="-"/>
      <w:lvlJc w:val="left"/>
      <w:pPr>
        <w:ind w:left="720" w:hanging="360"/>
      </w:pPr>
      <w:rPr>
        <w:rFonts w:ascii="Calibri" w:hAnsi="Calibri" w:hint="default"/>
      </w:rPr>
    </w:lvl>
    <w:lvl w:ilvl="1" w:tplc="F0520254">
      <w:start w:val="1"/>
      <w:numFmt w:val="bullet"/>
      <w:lvlText w:val="o"/>
      <w:lvlJc w:val="left"/>
      <w:pPr>
        <w:ind w:left="1440" w:hanging="360"/>
      </w:pPr>
      <w:rPr>
        <w:rFonts w:ascii="Courier New" w:hAnsi="Courier New" w:hint="default"/>
      </w:rPr>
    </w:lvl>
    <w:lvl w:ilvl="2" w:tplc="A16A0D1C">
      <w:start w:val="1"/>
      <w:numFmt w:val="bullet"/>
      <w:lvlText w:val=""/>
      <w:lvlJc w:val="left"/>
      <w:pPr>
        <w:ind w:left="2160" w:hanging="360"/>
      </w:pPr>
      <w:rPr>
        <w:rFonts w:ascii="Wingdings" w:hAnsi="Wingdings" w:hint="default"/>
      </w:rPr>
    </w:lvl>
    <w:lvl w:ilvl="3" w:tplc="4874D950">
      <w:start w:val="1"/>
      <w:numFmt w:val="bullet"/>
      <w:lvlText w:val=""/>
      <w:lvlJc w:val="left"/>
      <w:pPr>
        <w:ind w:left="2880" w:hanging="360"/>
      </w:pPr>
      <w:rPr>
        <w:rFonts w:ascii="Symbol" w:hAnsi="Symbol" w:hint="default"/>
      </w:rPr>
    </w:lvl>
    <w:lvl w:ilvl="4" w:tplc="7FA2D622">
      <w:start w:val="1"/>
      <w:numFmt w:val="bullet"/>
      <w:lvlText w:val="o"/>
      <w:lvlJc w:val="left"/>
      <w:pPr>
        <w:ind w:left="3600" w:hanging="360"/>
      </w:pPr>
      <w:rPr>
        <w:rFonts w:ascii="Courier New" w:hAnsi="Courier New" w:hint="default"/>
      </w:rPr>
    </w:lvl>
    <w:lvl w:ilvl="5" w:tplc="8722ABF6">
      <w:start w:val="1"/>
      <w:numFmt w:val="bullet"/>
      <w:lvlText w:val=""/>
      <w:lvlJc w:val="left"/>
      <w:pPr>
        <w:ind w:left="4320" w:hanging="360"/>
      </w:pPr>
      <w:rPr>
        <w:rFonts w:ascii="Wingdings" w:hAnsi="Wingdings" w:hint="default"/>
      </w:rPr>
    </w:lvl>
    <w:lvl w:ilvl="6" w:tplc="8528D396">
      <w:start w:val="1"/>
      <w:numFmt w:val="bullet"/>
      <w:lvlText w:val=""/>
      <w:lvlJc w:val="left"/>
      <w:pPr>
        <w:ind w:left="5040" w:hanging="360"/>
      </w:pPr>
      <w:rPr>
        <w:rFonts w:ascii="Symbol" w:hAnsi="Symbol" w:hint="default"/>
      </w:rPr>
    </w:lvl>
    <w:lvl w:ilvl="7" w:tplc="A8205BCE">
      <w:start w:val="1"/>
      <w:numFmt w:val="bullet"/>
      <w:lvlText w:val="o"/>
      <w:lvlJc w:val="left"/>
      <w:pPr>
        <w:ind w:left="5760" w:hanging="360"/>
      </w:pPr>
      <w:rPr>
        <w:rFonts w:ascii="Courier New" w:hAnsi="Courier New" w:hint="default"/>
      </w:rPr>
    </w:lvl>
    <w:lvl w:ilvl="8" w:tplc="76EA9388">
      <w:start w:val="1"/>
      <w:numFmt w:val="bullet"/>
      <w:lvlText w:val=""/>
      <w:lvlJc w:val="left"/>
      <w:pPr>
        <w:ind w:left="6480" w:hanging="360"/>
      </w:pPr>
      <w:rPr>
        <w:rFonts w:ascii="Wingdings" w:hAnsi="Wingdings" w:hint="default"/>
      </w:rPr>
    </w:lvl>
  </w:abstractNum>
  <w:abstractNum w:abstractNumId="42" w15:restartNumberingAfterBreak="0">
    <w:nsid w:val="627F0072"/>
    <w:multiLevelType w:val="hybridMultilevel"/>
    <w:tmpl w:val="750A9490"/>
    <w:lvl w:ilvl="0" w:tplc="A63E190A">
      <w:start w:val="1"/>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4B530EE"/>
    <w:multiLevelType w:val="hybridMultilevel"/>
    <w:tmpl w:val="FFFFFFFF"/>
    <w:lvl w:ilvl="0" w:tplc="B074D566">
      <w:start w:val="1"/>
      <w:numFmt w:val="bullet"/>
      <w:lvlText w:val="-"/>
      <w:lvlJc w:val="left"/>
      <w:pPr>
        <w:ind w:left="720" w:hanging="360"/>
      </w:pPr>
      <w:rPr>
        <w:rFonts w:ascii="Calibri" w:hAnsi="Calibri" w:hint="default"/>
      </w:rPr>
    </w:lvl>
    <w:lvl w:ilvl="1" w:tplc="6CAEAD5A">
      <w:start w:val="1"/>
      <w:numFmt w:val="bullet"/>
      <w:lvlText w:val="o"/>
      <w:lvlJc w:val="left"/>
      <w:pPr>
        <w:ind w:left="1440" w:hanging="360"/>
      </w:pPr>
      <w:rPr>
        <w:rFonts w:ascii="Courier New" w:hAnsi="Courier New" w:hint="default"/>
      </w:rPr>
    </w:lvl>
    <w:lvl w:ilvl="2" w:tplc="CDB89A76">
      <w:start w:val="1"/>
      <w:numFmt w:val="bullet"/>
      <w:lvlText w:val=""/>
      <w:lvlJc w:val="left"/>
      <w:pPr>
        <w:ind w:left="2160" w:hanging="360"/>
      </w:pPr>
      <w:rPr>
        <w:rFonts w:ascii="Wingdings" w:hAnsi="Wingdings" w:hint="default"/>
      </w:rPr>
    </w:lvl>
    <w:lvl w:ilvl="3" w:tplc="2760FF96">
      <w:start w:val="1"/>
      <w:numFmt w:val="bullet"/>
      <w:lvlText w:val=""/>
      <w:lvlJc w:val="left"/>
      <w:pPr>
        <w:ind w:left="2880" w:hanging="360"/>
      </w:pPr>
      <w:rPr>
        <w:rFonts w:ascii="Symbol" w:hAnsi="Symbol" w:hint="default"/>
      </w:rPr>
    </w:lvl>
    <w:lvl w:ilvl="4" w:tplc="C310C078">
      <w:start w:val="1"/>
      <w:numFmt w:val="bullet"/>
      <w:lvlText w:val="o"/>
      <w:lvlJc w:val="left"/>
      <w:pPr>
        <w:ind w:left="3600" w:hanging="360"/>
      </w:pPr>
      <w:rPr>
        <w:rFonts w:ascii="Courier New" w:hAnsi="Courier New" w:hint="default"/>
      </w:rPr>
    </w:lvl>
    <w:lvl w:ilvl="5" w:tplc="50FAE458">
      <w:start w:val="1"/>
      <w:numFmt w:val="bullet"/>
      <w:lvlText w:val=""/>
      <w:lvlJc w:val="left"/>
      <w:pPr>
        <w:ind w:left="4320" w:hanging="360"/>
      </w:pPr>
      <w:rPr>
        <w:rFonts w:ascii="Wingdings" w:hAnsi="Wingdings" w:hint="default"/>
      </w:rPr>
    </w:lvl>
    <w:lvl w:ilvl="6" w:tplc="8F622AE4">
      <w:start w:val="1"/>
      <w:numFmt w:val="bullet"/>
      <w:lvlText w:val=""/>
      <w:lvlJc w:val="left"/>
      <w:pPr>
        <w:ind w:left="5040" w:hanging="360"/>
      </w:pPr>
      <w:rPr>
        <w:rFonts w:ascii="Symbol" w:hAnsi="Symbol" w:hint="default"/>
      </w:rPr>
    </w:lvl>
    <w:lvl w:ilvl="7" w:tplc="B7A6EB9E">
      <w:start w:val="1"/>
      <w:numFmt w:val="bullet"/>
      <w:lvlText w:val="o"/>
      <w:lvlJc w:val="left"/>
      <w:pPr>
        <w:ind w:left="5760" w:hanging="360"/>
      </w:pPr>
      <w:rPr>
        <w:rFonts w:ascii="Courier New" w:hAnsi="Courier New" w:hint="default"/>
      </w:rPr>
    </w:lvl>
    <w:lvl w:ilvl="8" w:tplc="AB823E3C">
      <w:start w:val="1"/>
      <w:numFmt w:val="bullet"/>
      <w:lvlText w:val=""/>
      <w:lvlJc w:val="left"/>
      <w:pPr>
        <w:ind w:left="6480" w:hanging="360"/>
      </w:pPr>
      <w:rPr>
        <w:rFonts w:ascii="Wingdings" w:hAnsi="Wingdings" w:hint="default"/>
      </w:rPr>
    </w:lvl>
  </w:abstractNum>
  <w:abstractNum w:abstractNumId="44" w15:restartNumberingAfterBreak="0">
    <w:nsid w:val="66C7389D"/>
    <w:multiLevelType w:val="hybridMultilevel"/>
    <w:tmpl w:val="FFFFFFFF"/>
    <w:lvl w:ilvl="0" w:tplc="476C4D60">
      <w:start w:val="1"/>
      <w:numFmt w:val="bullet"/>
      <w:lvlText w:val="-"/>
      <w:lvlJc w:val="left"/>
      <w:pPr>
        <w:ind w:left="720" w:hanging="360"/>
      </w:pPr>
      <w:rPr>
        <w:rFonts w:ascii="Calibri" w:hAnsi="Calibri" w:hint="default"/>
      </w:rPr>
    </w:lvl>
    <w:lvl w:ilvl="1" w:tplc="CBC60D6E">
      <w:start w:val="1"/>
      <w:numFmt w:val="bullet"/>
      <w:lvlText w:val="o"/>
      <w:lvlJc w:val="left"/>
      <w:pPr>
        <w:ind w:left="1440" w:hanging="360"/>
      </w:pPr>
      <w:rPr>
        <w:rFonts w:ascii="Courier New" w:hAnsi="Courier New" w:hint="default"/>
      </w:rPr>
    </w:lvl>
    <w:lvl w:ilvl="2" w:tplc="B89E0CAE">
      <w:start w:val="1"/>
      <w:numFmt w:val="bullet"/>
      <w:lvlText w:val=""/>
      <w:lvlJc w:val="left"/>
      <w:pPr>
        <w:ind w:left="2160" w:hanging="360"/>
      </w:pPr>
      <w:rPr>
        <w:rFonts w:ascii="Wingdings" w:hAnsi="Wingdings" w:hint="default"/>
      </w:rPr>
    </w:lvl>
    <w:lvl w:ilvl="3" w:tplc="BEB6E9B6">
      <w:start w:val="1"/>
      <w:numFmt w:val="bullet"/>
      <w:lvlText w:val=""/>
      <w:lvlJc w:val="left"/>
      <w:pPr>
        <w:ind w:left="2880" w:hanging="360"/>
      </w:pPr>
      <w:rPr>
        <w:rFonts w:ascii="Symbol" w:hAnsi="Symbol" w:hint="default"/>
      </w:rPr>
    </w:lvl>
    <w:lvl w:ilvl="4" w:tplc="86C8251C">
      <w:start w:val="1"/>
      <w:numFmt w:val="bullet"/>
      <w:lvlText w:val="o"/>
      <w:lvlJc w:val="left"/>
      <w:pPr>
        <w:ind w:left="3600" w:hanging="360"/>
      </w:pPr>
      <w:rPr>
        <w:rFonts w:ascii="Courier New" w:hAnsi="Courier New" w:hint="default"/>
      </w:rPr>
    </w:lvl>
    <w:lvl w:ilvl="5" w:tplc="298C5846">
      <w:start w:val="1"/>
      <w:numFmt w:val="bullet"/>
      <w:lvlText w:val=""/>
      <w:lvlJc w:val="left"/>
      <w:pPr>
        <w:ind w:left="4320" w:hanging="360"/>
      </w:pPr>
      <w:rPr>
        <w:rFonts w:ascii="Wingdings" w:hAnsi="Wingdings" w:hint="default"/>
      </w:rPr>
    </w:lvl>
    <w:lvl w:ilvl="6" w:tplc="DCF2D950">
      <w:start w:val="1"/>
      <w:numFmt w:val="bullet"/>
      <w:lvlText w:val=""/>
      <w:lvlJc w:val="left"/>
      <w:pPr>
        <w:ind w:left="5040" w:hanging="360"/>
      </w:pPr>
      <w:rPr>
        <w:rFonts w:ascii="Symbol" w:hAnsi="Symbol" w:hint="default"/>
      </w:rPr>
    </w:lvl>
    <w:lvl w:ilvl="7" w:tplc="52DE79F8">
      <w:start w:val="1"/>
      <w:numFmt w:val="bullet"/>
      <w:lvlText w:val="o"/>
      <w:lvlJc w:val="left"/>
      <w:pPr>
        <w:ind w:left="5760" w:hanging="360"/>
      </w:pPr>
      <w:rPr>
        <w:rFonts w:ascii="Courier New" w:hAnsi="Courier New" w:hint="default"/>
      </w:rPr>
    </w:lvl>
    <w:lvl w:ilvl="8" w:tplc="9DF8DBEE">
      <w:start w:val="1"/>
      <w:numFmt w:val="bullet"/>
      <w:lvlText w:val=""/>
      <w:lvlJc w:val="left"/>
      <w:pPr>
        <w:ind w:left="6480" w:hanging="360"/>
      </w:pPr>
      <w:rPr>
        <w:rFonts w:ascii="Wingdings" w:hAnsi="Wingdings" w:hint="default"/>
      </w:rPr>
    </w:lvl>
  </w:abstractNum>
  <w:abstractNum w:abstractNumId="45" w15:restartNumberingAfterBreak="0">
    <w:nsid w:val="6C0120F9"/>
    <w:multiLevelType w:val="hybridMultilevel"/>
    <w:tmpl w:val="2C2875D8"/>
    <w:lvl w:ilvl="0" w:tplc="A63E190A">
      <w:start w:val="1"/>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D856776"/>
    <w:multiLevelType w:val="hybridMultilevel"/>
    <w:tmpl w:val="E9EA51E4"/>
    <w:lvl w:ilvl="0" w:tplc="A63E190A">
      <w:start w:val="1"/>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35C57DB"/>
    <w:multiLevelType w:val="hybridMultilevel"/>
    <w:tmpl w:val="FFFFFFFF"/>
    <w:lvl w:ilvl="0" w:tplc="636A5948">
      <w:start w:val="1"/>
      <w:numFmt w:val="bullet"/>
      <w:lvlText w:val="-"/>
      <w:lvlJc w:val="left"/>
      <w:pPr>
        <w:ind w:left="720" w:hanging="360"/>
      </w:pPr>
      <w:rPr>
        <w:rFonts w:ascii="Calibri" w:hAnsi="Calibri" w:hint="default"/>
      </w:rPr>
    </w:lvl>
    <w:lvl w:ilvl="1" w:tplc="744036C4">
      <w:start w:val="1"/>
      <w:numFmt w:val="bullet"/>
      <w:lvlText w:val="o"/>
      <w:lvlJc w:val="left"/>
      <w:pPr>
        <w:ind w:left="1440" w:hanging="360"/>
      </w:pPr>
      <w:rPr>
        <w:rFonts w:ascii="Courier New" w:hAnsi="Courier New" w:hint="default"/>
      </w:rPr>
    </w:lvl>
    <w:lvl w:ilvl="2" w:tplc="48A081A2">
      <w:start w:val="1"/>
      <w:numFmt w:val="bullet"/>
      <w:lvlText w:val=""/>
      <w:lvlJc w:val="left"/>
      <w:pPr>
        <w:ind w:left="2160" w:hanging="360"/>
      </w:pPr>
      <w:rPr>
        <w:rFonts w:ascii="Wingdings" w:hAnsi="Wingdings" w:hint="default"/>
      </w:rPr>
    </w:lvl>
    <w:lvl w:ilvl="3" w:tplc="C86EA50A">
      <w:start w:val="1"/>
      <w:numFmt w:val="bullet"/>
      <w:lvlText w:val=""/>
      <w:lvlJc w:val="left"/>
      <w:pPr>
        <w:ind w:left="2880" w:hanging="360"/>
      </w:pPr>
      <w:rPr>
        <w:rFonts w:ascii="Symbol" w:hAnsi="Symbol" w:hint="default"/>
      </w:rPr>
    </w:lvl>
    <w:lvl w:ilvl="4" w:tplc="1054AEAC">
      <w:start w:val="1"/>
      <w:numFmt w:val="bullet"/>
      <w:lvlText w:val="o"/>
      <w:lvlJc w:val="left"/>
      <w:pPr>
        <w:ind w:left="3600" w:hanging="360"/>
      </w:pPr>
      <w:rPr>
        <w:rFonts w:ascii="Courier New" w:hAnsi="Courier New" w:hint="default"/>
      </w:rPr>
    </w:lvl>
    <w:lvl w:ilvl="5" w:tplc="8B1C31C8">
      <w:start w:val="1"/>
      <w:numFmt w:val="bullet"/>
      <w:lvlText w:val=""/>
      <w:lvlJc w:val="left"/>
      <w:pPr>
        <w:ind w:left="4320" w:hanging="360"/>
      </w:pPr>
      <w:rPr>
        <w:rFonts w:ascii="Wingdings" w:hAnsi="Wingdings" w:hint="default"/>
      </w:rPr>
    </w:lvl>
    <w:lvl w:ilvl="6" w:tplc="4364DAAC">
      <w:start w:val="1"/>
      <w:numFmt w:val="bullet"/>
      <w:lvlText w:val=""/>
      <w:lvlJc w:val="left"/>
      <w:pPr>
        <w:ind w:left="5040" w:hanging="360"/>
      </w:pPr>
      <w:rPr>
        <w:rFonts w:ascii="Symbol" w:hAnsi="Symbol" w:hint="default"/>
      </w:rPr>
    </w:lvl>
    <w:lvl w:ilvl="7" w:tplc="85988096">
      <w:start w:val="1"/>
      <w:numFmt w:val="bullet"/>
      <w:lvlText w:val="o"/>
      <w:lvlJc w:val="left"/>
      <w:pPr>
        <w:ind w:left="5760" w:hanging="360"/>
      </w:pPr>
      <w:rPr>
        <w:rFonts w:ascii="Courier New" w:hAnsi="Courier New" w:hint="default"/>
      </w:rPr>
    </w:lvl>
    <w:lvl w:ilvl="8" w:tplc="6FB053A4">
      <w:start w:val="1"/>
      <w:numFmt w:val="bullet"/>
      <w:lvlText w:val=""/>
      <w:lvlJc w:val="left"/>
      <w:pPr>
        <w:ind w:left="6480" w:hanging="360"/>
      </w:pPr>
      <w:rPr>
        <w:rFonts w:ascii="Wingdings" w:hAnsi="Wingdings" w:hint="default"/>
      </w:rPr>
    </w:lvl>
  </w:abstractNum>
  <w:abstractNum w:abstractNumId="48" w15:restartNumberingAfterBreak="0">
    <w:nsid w:val="78703D81"/>
    <w:multiLevelType w:val="hybridMultilevel"/>
    <w:tmpl w:val="60785B1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FF11E34"/>
    <w:multiLevelType w:val="hybridMultilevel"/>
    <w:tmpl w:val="FFFFFFFF"/>
    <w:lvl w:ilvl="0" w:tplc="D35AE446">
      <w:start w:val="1"/>
      <w:numFmt w:val="bullet"/>
      <w:lvlText w:val="-"/>
      <w:lvlJc w:val="left"/>
      <w:pPr>
        <w:ind w:left="720" w:hanging="360"/>
      </w:pPr>
      <w:rPr>
        <w:rFonts w:ascii="Calibri" w:hAnsi="Calibri" w:hint="default"/>
      </w:rPr>
    </w:lvl>
    <w:lvl w:ilvl="1" w:tplc="F866182E">
      <w:start w:val="1"/>
      <w:numFmt w:val="bullet"/>
      <w:lvlText w:val="o"/>
      <w:lvlJc w:val="left"/>
      <w:pPr>
        <w:ind w:left="1440" w:hanging="360"/>
      </w:pPr>
      <w:rPr>
        <w:rFonts w:ascii="Courier New" w:hAnsi="Courier New" w:hint="default"/>
      </w:rPr>
    </w:lvl>
    <w:lvl w:ilvl="2" w:tplc="E6784E40">
      <w:start w:val="1"/>
      <w:numFmt w:val="bullet"/>
      <w:lvlText w:val=""/>
      <w:lvlJc w:val="left"/>
      <w:pPr>
        <w:ind w:left="2160" w:hanging="360"/>
      </w:pPr>
      <w:rPr>
        <w:rFonts w:ascii="Wingdings" w:hAnsi="Wingdings" w:hint="default"/>
      </w:rPr>
    </w:lvl>
    <w:lvl w:ilvl="3" w:tplc="60DC3D74">
      <w:start w:val="1"/>
      <w:numFmt w:val="bullet"/>
      <w:lvlText w:val=""/>
      <w:lvlJc w:val="left"/>
      <w:pPr>
        <w:ind w:left="2880" w:hanging="360"/>
      </w:pPr>
      <w:rPr>
        <w:rFonts w:ascii="Symbol" w:hAnsi="Symbol" w:hint="default"/>
      </w:rPr>
    </w:lvl>
    <w:lvl w:ilvl="4" w:tplc="D714D500">
      <w:start w:val="1"/>
      <w:numFmt w:val="bullet"/>
      <w:lvlText w:val="o"/>
      <w:lvlJc w:val="left"/>
      <w:pPr>
        <w:ind w:left="3600" w:hanging="360"/>
      </w:pPr>
      <w:rPr>
        <w:rFonts w:ascii="Courier New" w:hAnsi="Courier New" w:hint="default"/>
      </w:rPr>
    </w:lvl>
    <w:lvl w:ilvl="5" w:tplc="1B3ACCA8">
      <w:start w:val="1"/>
      <w:numFmt w:val="bullet"/>
      <w:lvlText w:val=""/>
      <w:lvlJc w:val="left"/>
      <w:pPr>
        <w:ind w:left="4320" w:hanging="360"/>
      </w:pPr>
      <w:rPr>
        <w:rFonts w:ascii="Wingdings" w:hAnsi="Wingdings" w:hint="default"/>
      </w:rPr>
    </w:lvl>
    <w:lvl w:ilvl="6" w:tplc="D18A1B9C">
      <w:start w:val="1"/>
      <w:numFmt w:val="bullet"/>
      <w:lvlText w:val=""/>
      <w:lvlJc w:val="left"/>
      <w:pPr>
        <w:ind w:left="5040" w:hanging="360"/>
      </w:pPr>
      <w:rPr>
        <w:rFonts w:ascii="Symbol" w:hAnsi="Symbol" w:hint="default"/>
      </w:rPr>
    </w:lvl>
    <w:lvl w:ilvl="7" w:tplc="AA225B38">
      <w:start w:val="1"/>
      <w:numFmt w:val="bullet"/>
      <w:lvlText w:val="o"/>
      <w:lvlJc w:val="left"/>
      <w:pPr>
        <w:ind w:left="5760" w:hanging="360"/>
      </w:pPr>
      <w:rPr>
        <w:rFonts w:ascii="Courier New" w:hAnsi="Courier New" w:hint="default"/>
      </w:rPr>
    </w:lvl>
    <w:lvl w:ilvl="8" w:tplc="F4003CB8">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16"/>
  </w:num>
  <w:num w:numId="4">
    <w:abstractNumId w:val="45"/>
  </w:num>
  <w:num w:numId="5">
    <w:abstractNumId w:val="46"/>
  </w:num>
  <w:num w:numId="6">
    <w:abstractNumId w:val="6"/>
  </w:num>
  <w:num w:numId="7">
    <w:abstractNumId w:val="42"/>
  </w:num>
  <w:num w:numId="8">
    <w:abstractNumId w:val="2"/>
  </w:num>
  <w:num w:numId="9">
    <w:abstractNumId w:val="37"/>
  </w:num>
  <w:num w:numId="10">
    <w:abstractNumId w:val="22"/>
  </w:num>
  <w:num w:numId="11">
    <w:abstractNumId w:val="3"/>
  </w:num>
  <w:num w:numId="12">
    <w:abstractNumId w:val="48"/>
  </w:num>
  <w:num w:numId="13">
    <w:abstractNumId w:val="14"/>
  </w:num>
  <w:num w:numId="14">
    <w:abstractNumId w:val="19"/>
  </w:num>
  <w:num w:numId="15">
    <w:abstractNumId w:val="21"/>
  </w:num>
  <w:num w:numId="16">
    <w:abstractNumId w:val="29"/>
  </w:num>
  <w:num w:numId="17">
    <w:abstractNumId w:val="39"/>
  </w:num>
  <w:num w:numId="18">
    <w:abstractNumId w:val="17"/>
  </w:num>
  <w:num w:numId="19">
    <w:abstractNumId w:val="15"/>
  </w:num>
  <w:num w:numId="20">
    <w:abstractNumId w:val="32"/>
  </w:num>
  <w:num w:numId="21">
    <w:abstractNumId w:val="28"/>
  </w:num>
  <w:num w:numId="22">
    <w:abstractNumId w:val="40"/>
  </w:num>
  <w:num w:numId="23">
    <w:abstractNumId w:val="23"/>
  </w:num>
  <w:num w:numId="24">
    <w:abstractNumId w:val="26"/>
  </w:num>
  <w:num w:numId="25">
    <w:abstractNumId w:val="9"/>
  </w:num>
  <w:num w:numId="26">
    <w:abstractNumId w:val="13"/>
  </w:num>
  <w:num w:numId="27">
    <w:abstractNumId w:val="36"/>
  </w:num>
  <w:num w:numId="28">
    <w:abstractNumId w:val="43"/>
  </w:num>
  <w:num w:numId="29">
    <w:abstractNumId w:val="49"/>
  </w:num>
  <w:num w:numId="30">
    <w:abstractNumId w:val="34"/>
  </w:num>
  <w:num w:numId="31">
    <w:abstractNumId w:val="27"/>
  </w:num>
  <w:num w:numId="32">
    <w:abstractNumId w:val="31"/>
  </w:num>
  <w:num w:numId="33">
    <w:abstractNumId w:val="10"/>
  </w:num>
  <w:num w:numId="34">
    <w:abstractNumId w:val="30"/>
  </w:num>
  <w:num w:numId="35">
    <w:abstractNumId w:val="47"/>
  </w:num>
  <w:num w:numId="36">
    <w:abstractNumId w:val="8"/>
  </w:num>
  <w:num w:numId="37">
    <w:abstractNumId w:val="18"/>
  </w:num>
  <w:num w:numId="38">
    <w:abstractNumId w:val="12"/>
  </w:num>
  <w:num w:numId="39">
    <w:abstractNumId w:val="41"/>
  </w:num>
  <w:num w:numId="40">
    <w:abstractNumId w:val="11"/>
  </w:num>
  <w:num w:numId="41">
    <w:abstractNumId w:val="5"/>
  </w:num>
  <w:num w:numId="42">
    <w:abstractNumId w:val="4"/>
  </w:num>
  <w:num w:numId="43">
    <w:abstractNumId w:val="44"/>
  </w:num>
  <w:num w:numId="44">
    <w:abstractNumId w:val="38"/>
  </w:num>
  <w:num w:numId="45">
    <w:abstractNumId w:val="1"/>
  </w:num>
  <w:num w:numId="46">
    <w:abstractNumId w:val="33"/>
  </w:num>
  <w:num w:numId="47">
    <w:abstractNumId w:val="7"/>
  </w:num>
  <w:num w:numId="48">
    <w:abstractNumId w:val="25"/>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6B4643"/>
    <w:rsid w:val="00000E41"/>
    <w:rsid w:val="0000120B"/>
    <w:rsid w:val="000020A6"/>
    <w:rsid w:val="00002E90"/>
    <w:rsid w:val="000032B8"/>
    <w:rsid w:val="00003354"/>
    <w:rsid w:val="00003699"/>
    <w:rsid w:val="000036C2"/>
    <w:rsid w:val="0000422A"/>
    <w:rsid w:val="00005E2D"/>
    <w:rsid w:val="00006546"/>
    <w:rsid w:val="00006FE8"/>
    <w:rsid w:val="00007552"/>
    <w:rsid w:val="000113CB"/>
    <w:rsid w:val="00011BE8"/>
    <w:rsid w:val="0001226B"/>
    <w:rsid w:val="0001271E"/>
    <w:rsid w:val="00012EC0"/>
    <w:rsid w:val="000136A1"/>
    <w:rsid w:val="00013B45"/>
    <w:rsid w:val="00013CB9"/>
    <w:rsid w:val="000152CB"/>
    <w:rsid w:val="000158AB"/>
    <w:rsid w:val="00015C54"/>
    <w:rsid w:val="00016345"/>
    <w:rsid w:val="00016C8A"/>
    <w:rsid w:val="00020F69"/>
    <w:rsid w:val="0002125C"/>
    <w:rsid w:val="0002183E"/>
    <w:rsid w:val="00021F23"/>
    <w:rsid w:val="000229D5"/>
    <w:rsid w:val="00022CD1"/>
    <w:rsid w:val="00023B44"/>
    <w:rsid w:val="00025BAE"/>
    <w:rsid w:val="00025CE8"/>
    <w:rsid w:val="0002637F"/>
    <w:rsid w:val="00026767"/>
    <w:rsid w:val="0002682D"/>
    <w:rsid w:val="00026D1B"/>
    <w:rsid w:val="00027965"/>
    <w:rsid w:val="00030BC8"/>
    <w:rsid w:val="00030EC4"/>
    <w:rsid w:val="0003414C"/>
    <w:rsid w:val="000348D6"/>
    <w:rsid w:val="0003491C"/>
    <w:rsid w:val="00035483"/>
    <w:rsid w:val="00035E19"/>
    <w:rsid w:val="000361B9"/>
    <w:rsid w:val="000365BB"/>
    <w:rsid w:val="0003686C"/>
    <w:rsid w:val="000375B9"/>
    <w:rsid w:val="0004050D"/>
    <w:rsid w:val="00040C7E"/>
    <w:rsid w:val="00041685"/>
    <w:rsid w:val="000416BE"/>
    <w:rsid w:val="00041841"/>
    <w:rsid w:val="00042F10"/>
    <w:rsid w:val="00043D03"/>
    <w:rsid w:val="00044EFB"/>
    <w:rsid w:val="000456CA"/>
    <w:rsid w:val="0004583C"/>
    <w:rsid w:val="0004657D"/>
    <w:rsid w:val="00046E8C"/>
    <w:rsid w:val="000472B8"/>
    <w:rsid w:val="00047F61"/>
    <w:rsid w:val="00050A39"/>
    <w:rsid w:val="00050F67"/>
    <w:rsid w:val="00051BE8"/>
    <w:rsid w:val="00051E11"/>
    <w:rsid w:val="000521BC"/>
    <w:rsid w:val="00052305"/>
    <w:rsid w:val="00053B72"/>
    <w:rsid w:val="0005435B"/>
    <w:rsid w:val="00055E7C"/>
    <w:rsid w:val="00056F72"/>
    <w:rsid w:val="000576A5"/>
    <w:rsid w:val="00057A98"/>
    <w:rsid w:val="00061028"/>
    <w:rsid w:val="00061D83"/>
    <w:rsid w:val="00064A12"/>
    <w:rsid w:val="0006698B"/>
    <w:rsid w:val="00066A59"/>
    <w:rsid w:val="00066C58"/>
    <w:rsid w:val="00070056"/>
    <w:rsid w:val="000700C6"/>
    <w:rsid w:val="000702A8"/>
    <w:rsid w:val="0007067F"/>
    <w:rsid w:val="00071FD3"/>
    <w:rsid w:val="0007267E"/>
    <w:rsid w:val="00074AFC"/>
    <w:rsid w:val="00074EA6"/>
    <w:rsid w:val="0007504B"/>
    <w:rsid w:val="000753C1"/>
    <w:rsid w:val="00076013"/>
    <w:rsid w:val="00076130"/>
    <w:rsid w:val="00076262"/>
    <w:rsid w:val="000769C4"/>
    <w:rsid w:val="0007754E"/>
    <w:rsid w:val="00077EBE"/>
    <w:rsid w:val="00080ABE"/>
    <w:rsid w:val="00080D69"/>
    <w:rsid w:val="00082AC3"/>
    <w:rsid w:val="00083104"/>
    <w:rsid w:val="00083C72"/>
    <w:rsid w:val="0008412B"/>
    <w:rsid w:val="00084B18"/>
    <w:rsid w:val="00084D83"/>
    <w:rsid w:val="00084EE3"/>
    <w:rsid w:val="000854A7"/>
    <w:rsid w:val="000859A5"/>
    <w:rsid w:val="0008674F"/>
    <w:rsid w:val="000879EF"/>
    <w:rsid w:val="00090806"/>
    <w:rsid w:val="00090DE1"/>
    <w:rsid w:val="000917E5"/>
    <w:rsid w:val="00093335"/>
    <w:rsid w:val="000935B9"/>
    <w:rsid w:val="000955D4"/>
    <w:rsid w:val="00095DAA"/>
    <w:rsid w:val="0009656F"/>
    <w:rsid w:val="0009686B"/>
    <w:rsid w:val="00097D7C"/>
    <w:rsid w:val="000A00E9"/>
    <w:rsid w:val="000A033B"/>
    <w:rsid w:val="000A0E7A"/>
    <w:rsid w:val="000A288A"/>
    <w:rsid w:val="000A2E62"/>
    <w:rsid w:val="000A31A7"/>
    <w:rsid w:val="000A3DB5"/>
    <w:rsid w:val="000A450E"/>
    <w:rsid w:val="000A6121"/>
    <w:rsid w:val="000A677C"/>
    <w:rsid w:val="000A73A4"/>
    <w:rsid w:val="000A73DB"/>
    <w:rsid w:val="000A7661"/>
    <w:rsid w:val="000B0201"/>
    <w:rsid w:val="000B1673"/>
    <w:rsid w:val="000B1FBB"/>
    <w:rsid w:val="000B21E9"/>
    <w:rsid w:val="000B2A1C"/>
    <w:rsid w:val="000B2F29"/>
    <w:rsid w:val="000B44F0"/>
    <w:rsid w:val="000B481B"/>
    <w:rsid w:val="000B50C7"/>
    <w:rsid w:val="000B5C60"/>
    <w:rsid w:val="000C0C35"/>
    <w:rsid w:val="000C1711"/>
    <w:rsid w:val="000C23FD"/>
    <w:rsid w:val="000C4BCF"/>
    <w:rsid w:val="000C574E"/>
    <w:rsid w:val="000C5C13"/>
    <w:rsid w:val="000C6E8B"/>
    <w:rsid w:val="000C7A99"/>
    <w:rsid w:val="000C7C65"/>
    <w:rsid w:val="000D0202"/>
    <w:rsid w:val="000D0467"/>
    <w:rsid w:val="000D06FB"/>
    <w:rsid w:val="000D116F"/>
    <w:rsid w:val="000D1532"/>
    <w:rsid w:val="000D257F"/>
    <w:rsid w:val="000D2618"/>
    <w:rsid w:val="000D3392"/>
    <w:rsid w:val="000D3485"/>
    <w:rsid w:val="000D34BF"/>
    <w:rsid w:val="000D55B0"/>
    <w:rsid w:val="000D5DFB"/>
    <w:rsid w:val="000D64B7"/>
    <w:rsid w:val="000E076C"/>
    <w:rsid w:val="000E1886"/>
    <w:rsid w:val="000E1A20"/>
    <w:rsid w:val="000E1DBF"/>
    <w:rsid w:val="000E2202"/>
    <w:rsid w:val="000E361F"/>
    <w:rsid w:val="000E3B74"/>
    <w:rsid w:val="000E3E39"/>
    <w:rsid w:val="000E3E44"/>
    <w:rsid w:val="000E4935"/>
    <w:rsid w:val="000E51BD"/>
    <w:rsid w:val="000F155B"/>
    <w:rsid w:val="000F1B2F"/>
    <w:rsid w:val="000F1DCE"/>
    <w:rsid w:val="000F1FF9"/>
    <w:rsid w:val="000F604F"/>
    <w:rsid w:val="000F7C18"/>
    <w:rsid w:val="00101E60"/>
    <w:rsid w:val="00101FD4"/>
    <w:rsid w:val="0010221C"/>
    <w:rsid w:val="00102E28"/>
    <w:rsid w:val="0010346C"/>
    <w:rsid w:val="00103BB1"/>
    <w:rsid w:val="0010460E"/>
    <w:rsid w:val="00104E1D"/>
    <w:rsid w:val="00105116"/>
    <w:rsid w:val="0010558A"/>
    <w:rsid w:val="00106128"/>
    <w:rsid w:val="0010612B"/>
    <w:rsid w:val="00110D81"/>
    <w:rsid w:val="001116B6"/>
    <w:rsid w:val="001117BB"/>
    <w:rsid w:val="001130C3"/>
    <w:rsid w:val="0011387B"/>
    <w:rsid w:val="0011446A"/>
    <w:rsid w:val="0011471F"/>
    <w:rsid w:val="00115498"/>
    <w:rsid w:val="001163B4"/>
    <w:rsid w:val="001169EC"/>
    <w:rsid w:val="00116C7A"/>
    <w:rsid w:val="00117949"/>
    <w:rsid w:val="00120DFE"/>
    <w:rsid w:val="00120F60"/>
    <w:rsid w:val="0012234A"/>
    <w:rsid w:val="001224DF"/>
    <w:rsid w:val="00126048"/>
    <w:rsid w:val="00126A49"/>
    <w:rsid w:val="00127E0A"/>
    <w:rsid w:val="00130289"/>
    <w:rsid w:val="00130381"/>
    <w:rsid w:val="00131E4C"/>
    <w:rsid w:val="00131F1A"/>
    <w:rsid w:val="00131F71"/>
    <w:rsid w:val="00132391"/>
    <w:rsid w:val="001340BA"/>
    <w:rsid w:val="001344D8"/>
    <w:rsid w:val="001348CB"/>
    <w:rsid w:val="00134CB2"/>
    <w:rsid w:val="00134FE9"/>
    <w:rsid w:val="00135DAF"/>
    <w:rsid w:val="00135DE6"/>
    <w:rsid w:val="00136DC7"/>
    <w:rsid w:val="00142C27"/>
    <w:rsid w:val="001434E6"/>
    <w:rsid w:val="00143BC5"/>
    <w:rsid w:val="001445A6"/>
    <w:rsid w:val="00144CB2"/>
    <w:rsid w:val="00146584"/>
    <w:rsid w:val="001476E3"/>
    <w:rsid w:val="00147860"/>
    <w:rsid w:val="00147EE4"/>
    <w:rsid w:val="00150546"/>
    <w:rsid w:val="00150C04"/>
    <w:rsid w:val="00152A3C"/>
    <w:rsid w:val="00152DC9"/>
    <w:rsid w:val="00153444"/>
    <w:rsid w:val="00153D9F"/>
    <w:rsid w:val="00155446"/>
    <w:rsid w:val="0015583D"/>
    <w:rsid w:val="00155C1D"/>
    <w:rsid w:val="00155F9B"/>
    <w:rsid w:val="0015699D"/>
    <w:rsid w:val="00157457"/>
    <w:rsid w:val="00157A8F"/>
    <w:rsid w:val="00157FF7"/>
    <w:rsid w:val="00160B4D"/>
    <w:rsid w:val="001614CD"/>
    <w:rsid w:val="00161871"/>
    <w:rsid w:val="00162FA7"/>
    <w:rsid w:val="001641F3"/>
    <w:rsid w:val="00166534"/>
    <w:rsid w:val="001675AB"/>
    <w:rsid w:val="001709ED"/>
    <w:rsid w:val="001712E5"/>
    <w:rsid w:val="00173CE2"/>
    <w:rsid w:val="00173ED8"/>
    <w:rsid w:val="001744FF"/>
    <w:rsid w:val="0017618E"/>
    <w:rsid w:val="00176A63"/>
    <w:rsid w:val="001778F6"/>
    <w:rsid w:val="00180929"/>
    <w:rsid w:val="001813E8"/>
    <w:rsid w:val="00183009"/>
    <w:rsid w:val="00184AE0"/>
    <w:rsid w:val="00184BE0"/>
    <w:rsid w:val="00184E53"/>
    <w:rsid w:val="00184EF8"/>
    <w:rsid w:val="00184F10"/>
    <w:rsid w:val="001867DE"/>
    <w:rsid w:val="00187E39"/>
    <w:rsid w:val="001900F2"/>
    <w:rsid w:val="00190F7E"/>
    <w:rsid w:val="001921AA"/>
    <w:rsid w:val="0019399C"/>
    <w:rsid w:val="00193A29"/>
    <w:rsid w:val="00193B9F"/>
    <w:rsid w:val="00194E25"/>
    <w:rsid w:val="00195386"/>
    <w:rsid w:val="00195C58"/>
    <w:rsid w:val="00195D52"/>
    <w:rsid w:val="00197647"/>
    <w:rsid w:val="001A02E1"/>
    <w:rsid w:val="001A12EA"/>
    <w:rsid w:val="001A14E6"/>
    <w:rsid w:val="001A2E24"/>
    <w:rsid w:val="001A2E4B"/>
    <w:rsid w:val="001A3868"/>
    <w:rsid w:val="001A5650"/>
    <w:rsid w:val="001A6B55"/>
    <w:rsid w:val="001A7484"/>
    <w:rsid w:val="001B197C"/>
    <w:rsid w:val="001B1990"/>
    <w:rsid w:val="001B399F"/>
    <w:rsid w:val="001B3DE0"/>
    <w:rsid w:val="001B44A7"/>
    <w:rsid w:val="001B626C"/>
    <w:rsid w:val="001B7C89"/>
    <w:rsid w:val="001B7EAD"/>
    <w:rsid w:val="001C02F4"/>
    <w:rsid w:val="001C0899"/>
    <w:rsid w:val="001C1164"/>
    <w:rsid w:val="001C1241"/>
    <w:rsid w:val="001C3288"/>
    <w:rsid w:val="001C4969"/>
    <w:rsid w:val="001C577A"/>
    <w:rsid w:val="001C707D"/>
    <w:rsid w:val="001D0317"/>
    <w:rsid w:val="001D077D"/>
    <w:rsid w:val="001D0F22"/>
    <w:rsid w:val="001D121F"/>
    <w:rsid w:val="001D17F8"/>
    <w:rsid w:val="001D2477"/>
    <w:rsid w:val="001D2897"/>
    <w:rsid w:val="001D3AAD"/>
    <w:rsid w:val="001D5DC5"/>
    <w:rsid w:val="001D6091"/>
    <w:rsid w:val="001D6C2D"/>
    <w:rsid w:val="001D7409"/>
    <w:rsid w:val="001D7BB9"/>
    <w:rsid w:val="001E1650"/>
    <w:rsid w:val="001E183F"/>
    <w:rsid w:val="001E3683"/>
    <w:rsid w:val="001E4449"/>
    <w:rsid w:val="001E58D6"/>
    <w:rsid w:val="001E6E50"/>
    <w:rsid w:val="001E703F"/>
    <w:rsid w:val="001E712C"/>
    <w:rsid w:val="001E71D1"/>
    <w:rsid w:val="001E7A38"/>
    <w:rsid w:val="001F0752"/>
    <w:rsid w:val="001F0EBD"/>
    <w:rsid w:val="001F26BA"/>
    <w:rsid w:val="001F29B3"/>
    <w:rsid w:val="001F2C1D"/>
    <w:rsid w:val="001F491D"/>
    <w:rsid w:val="001F4C8B"/>
    <w:rsid w:val="001F5246"/>
    <w:rsid w:val="001F5694"/>
    <w:rsid w:val="001F7184"/>
    <w:rsid w:val="001F7313"/>
    <w:rsid w:val="001F7CB4"/>
    <w:rsid w:val="00201095"/>
    <w:rsid w:val="002013DE"/>
    <w:rsid w:val="0020285F"/>
    <w:rsid w:val="00204700"/>
    <w:rsid w:val="00204CFE"/>
    <w:rsid w:val="00205C4B"/>
    <w:rsid w:val="0020655F"/>
    <w:rsid w:val="00206EA4"/>
    <w:rsid w:val="00207406"/>
    <w:rsid w:val="00207B0B"/>
    <w:rsid w:val="00207F1E"/>
    <w:rsid w:val="00210853"/>
    <w:rsid w:val="002114B9"/>
    <w:rsid w:val="0021180E"/>
    <w:rsid w:val="00212809"/>
    <w:rsid w:val="00213193"/>
    <w:rsid w:val="00214778"/>
    <w:rsid w:val="002149FC"/>
    <w:rsid w:val="00214C57"/>
    <w:rsid w:val="00216D05"/>
    <w:rsid w:val="00217953"/>
    <w:rsid w:val="002206F2"/>
    <w:rsid w:val="00221177"/>
    <w:rsid w:val="00222138"/>
    <w:rsid w:val="002225E6"/>
    <w:rsid w:val="00222B88"/>
    <w:rsid w:val="00225352"/>
    <w:rsid w:val="0022598E"/>
    <w:rsid w:val="002261CB"/>
    <w:rsid w:val="002275B2"/>
    <w:rsid w:val="00230536"/>
    <w:rsid w:val="00230622"/>
    <w:rsid w:val="00230DE8"/>
    <w:rsid w:val="00231A54"/>
    <w:rsid w:val="002331DC"/>
    <w:rsid w:val="00233CC8"/>
    <w:rsid w:val="00233DD0"/>
    <w:rsid w:val="002351FB"/>
    <w:rsid w:val="00235A0F"/>
    <w:rsid w:val="00237AA4"/>
    <w:rsid w:val="002401D9"/>
    <w:rsid w:val="002409A3"/>
    <w:rsid w:val="00240DCA"/>
    <w:rsid w:val="0024258C"/>
    <w:rsid w:val="002430EA"/>
    <w:rsid w:val="00243BDE"/>
    <w:rsid w:val="00244482"/>
    <w:rsid w:val="00244660"/>
    <w:rsid w:val="00244F8E"/>
    <w:rsid w:val="002457CF"/>
    <w:rsid w:val="0024631F"/>
    <w:rsid w:val="00246F91"/>
    <w:rsid w:val="00247377"/>
    <w:rsid w:val="00250A65"/>
    <w:rsid w:val="00250DC3"/>
    <w:rsid w:val="00250F36"/>
    <w:rsid w:val="00253C2A"/>
    <w:rsid w:val="00254759"/>
    <w:rsid w:val="00254DAA"/>
    <w:rsid w:val="00255D59"/>
    <w:rsid w:val="00257BB3"/>
    <w:rsid w:val="0026015D"/>
    <w:rsid w:val="00260944"/>
    <w:rsid w:val="00260F7C"/>
    <w:rsid w:val="0026229B"/>
    <w:rsid w:val="002623D9"/>
    <w:rsid w:val="00262F19"/>
    <w:rsid w:val="00263BD4"/>
    <w:rsid w:val="00264595"/>
    <w:rsid w:val="002645EB"/>
    <w:rsid w:val="00265B41"/>
    <w:rsid w:val="0026611A"/>
    <w:rsid w:val="00266437"/>
    <w:rsid w:val="002665EA"/>
    <w:rsid w:val="00266809"/>
    <w:rsid w:val="00266A5B"/>
    <w:rsid w:val="00270538"/>
    <w:rsid w:val="0027101C"/>
    <w:rsid w:val="00272FCC"/>
    <w:rsid w:val="002731EB"/>
    <w:rsid w:val="00273B2E"/>
    <w:rsid w:val="00273BE2"/>
    <w:rsid w:val="00274962"/>
    <w:rsid w:val="0028092D"/>
    <w:rsid w:val="00280BD5"/>
    <w:rsid w:val="0028146B"/>
    <w:rsid w:val="002817A4"/>
    <w:rsid w:val="002828AF"/>
    <w:rsid w:val="00282F85"/>
    <w:rsid w:val="00283419"/>
    <w:rsid w:val="00285452"/>
    <w:rsid w:val="00285E8B"/>
    <w:rsid w:val="00287B87"/>
    <w:rsid w:val="002919E4"/>
    <w:rsid w:val="00291B66"/>
    <w:rsid w:val="00292057"/>
    <w:rsid w:val="00293899"/>
    <w:rsid w:val="00294100"/>
    <w:rsid w:val="00295185"/>
    <w:rsid w:val="00295CFC"/>
    <w:rsid w:val="002A056D"/>
    <w:rsid w:val="002A0769"/>
    <w:rsid w:val="002A246D"/>
    <w:rsid w:val="002A2E30"/>
    <w:rsid w:val="002A2F02"/>
    <w:rsid w:val="002A355C"/>
    <w:rsid w:val="002A4466"/>
    <w:rsid w:val="002A6E71"/>
    <w:rsid w:val="002B1B3B"/>
    <w:rsid w:val="002B26A0"/>
    <w:rsid w:val="002B39B4"/>
    <w:rsid w:val="002B412E"/>
    <w:rsid w:val="002B4B8A"/>
    <w:rsid w:val="002B4C4B"/>
    <w:rsid w:val="002B53BF"/>
    <w:rsid w:val="002B5988"/>
    <w:rsid w:val="002B7248"/>
    <w:rsid w:val="002B7A7A"/>
    <w:rsid w:val="002C0EAD"/>
    <w:rsid w:val="002C2A25"/>
    <w:rsid w:val="002C2EF2"/>
    <w:rsid w:val="002C3975"/>
    <w:rsid w:val="002C3AB5"/>
    <w:rsid w:val="002C40BA"/>
    <w:rsid w:val="002C5D77"/>
    <w:rsid w:val="002C6700"/>
    <w:rsid w:val="002C693F"/>
    <w:rsid w:val="002D09A1"/>
    <w:rsid w:val="002D1447"/>
    <w:rsid w:val="002D4635"/>
    <w:rsid w:val="002D493E"/>
    <w:rsid w:val="002D66C8"/>
    <w:rsid w:val="002D678E"/>
    <w:rsid w:val="002D688B"/>
    <w:rsid w:val="002D71B3"/>
    <w:rsid w:val="002D7945"/>
    <w:rsid w:val="002E007F"/>
    <w:rsid w:val="002E02A2"/>
    <w:rsid w:val="002E18A1"/>
    <w:rsid w:val="002E1B7D"/>
    <w:rsid w:val="002E2076"/>
    <w:rsid w:val="002E2468"/>
    <w:rsid w:val="002E26DB"/>
    <w:rsid w:val="002E2D52"/>
    <w:rsid w:val="002E34D7"/>
    <w:rsid w:val="002E55AC"/>
    <w:rsid w:val="002E56C1"/>
    <w:rsid w:val="002E6D95"/>
    <w:rsid w:val="002E73FC"/>
    <w:rsid w:val="002E77CC"/>
    <w:rsid w:val="002E78FA"/>
    <w:rsid w:val="002F1951"/>
    <w:rsid w:val="002F1C57"/>
    <w:rsid w:val="002F31C8"/>
    <w:rsid w:val="002F3506"/>
    <w:rsid w:val="002F3634"/>
    <w:rsid w:val="002F55A3"/>
    <w:rsid w:val="002F6076"/>
    <w:rsid w:val="002F6409"/>
    <w:rsid w:val="002F68C9"/>
    <w:rsid w:val="002F6AD2"/>
    <w:rsid w:val="002F6CD2"/>
    <w:rsid w:val="002F7C83"/>
    <w:rsid w:val="002F7DDC"/>
    <w:rsid w:val="00300108"/>
    <w:rsid w:val="00300165"/>
    <w:rsid w:val="003025B9"/>
    <w:rsid w:val="00302693"/>
    <w:rsid w:val="00305512"/>
    <w:rsid w:val="00305869"/>
    <w:rsid w:val="00305AF0"/>
    <w:rsid w:val="00306795"/>
    <w:rsid w:val="00306D5B"/>
    <w:rsid w:val="003078D8"/>
    <w:rsid w:val="00310528"/>
    <w:rsid w:val="00310789"/>
    <w:rsid w:val="00312220"/>
    <w:rsid w:val="00313225"/>
    <w:rsid w:val="00313277"/>
    <w:rsid w:val="00313A0C"/>
    <w:rsid w:val="00313A30"/>
    <w:rsid w:val="003145EC"/>
    <w:rsid w:val="003150B1"/>
    <w:rsid w:val="00315D70"/>
    <w:rsid w:val="0031770A"/>
    <w:rsid w:val="0032030F"/>
    <w:rsid w:val="003206F6"/>
    <w:rsid w:val="0032157E"/>
    <w:rsid w:val="0032253A"/>
    <w:rsid w:val="0032438A"/>
    <w:rsid w:val="00324523"/>
    <w:rsid w:val="00324632"/>
    <w:rsid w:val="003255D1"/>
    <w:rsid w:val="003267CE"/>
    <w:rsid w:val="003275C8"/>
    <w:rsid w:val="00327730"/>
    <w:rsid w:val="00327E99"/>
    <w:rsid w:val="00330F4F"/>
    <w:rsid w:val="00331359"/>
    <w:rsid w:val="00334144"/>
    <w:rsid w:val="00334318"/>
    <w:rsid w:val="003343D8"/>
    <w:rsid w:val="00335284"/>
    <w:rsid w:val="00342F68"/>
    <w:rsid w:val="00343916"/>
    <w:rsid w:val="00344D3A"/>
    <w:rsid w:val="003455D4"/>
    <w:rsid w:val="00346B01"/>
    <w:rsid w:val="00350035"/>
    <w:rsid w:val="003518B7"/>
    <w:rsid w:val="0035228F"/>
    <w:rsid w:val="00352D21"/>
    <w:rsid w:val="00353F28"/>
    <w:rsid w:val="00354165"/>
    <w:rsid w:val="0035418F"/>
    <w:rsid w:val="00354487"/>
    <w:rsid w:val="003547CA"/>
    <w:rsid w:val="003563E7"/>
    <w:rsid w:val="00361C79"/>
    <w:rsid w:val="0036219A"/>
    <w:rsid w:val="003634A6"/>
    <w:rsid w:val="003634E7"/>
    <w:rsid w:val="00363CB5"/>
    <w:rsid w:val="00364F58"/>
    <w:rsid w:val="00367FF7"/>
    <w:rsid w:val="00371058"/>
    <w:rsid w:val="003729A7"/>
    <w:rsid w:val="003730D1"/>
    <w:rsid w:val="00374E45"/>
    <w:rsid w:val="00375291"/>
    <w:rsid w:val="00375346"/>
    <w:rsid w:val="00375B11"/>
    <w:rsid w:val="0037664B"/>
    <w:rsid w:val="00377373"/>
    <w:rsid w:val="003774A4"/>
    <w:rsid w:val="0037767A"/>
    <w:rsid w:val="0038090E"/>
    <w:rsid w:val="00381354"/>
    <w:rsid w:val="00381426"/>
    <w:rsid w:val="0038225A"/>
    <w:rsid w:val="00383AF1"/>
    <w:rsid w:val="0038434C"/>
    <w:rsid w:val="003845F2"/>
    <w:rsid w:val="00385B0B"/>
    <w:rsid w:val="003878E2"/>
    <w:rsid w:val="00387E8D"/>
    <w:rsid w:val="003918D3"/>
    <w:rsid w:val="003926DE"/>
    <w:rsid w:val="0039285B"/>
    <w:rsid w:val="003929C9"/>
    <w:rsid w:val="00392AAF"/>
    <w:rsid w:val="00394A75"/>
    <w:rsid w:val="00395C46"/>
    <w:rsid w:val="00396862"/>
    <w:rsid w:val="00397074"/>
    <w:rsid w:val="003A0A45"/>
    <w:rsid w:val="003A1E10"/>
    <w:rsid w:val="003A29E4"/>
    <w:rsid w:val="003A3F38"/>
    <w:rsid w:val="003A69D8"/>
    <w:rsid w:val="003A7539"/>
    <w:rsid w:val="003A7901"/>
    <w:rsid w:val="003B0862"/>
    <w:rsid w:val="003B088C"/>
    <w:rsid w:val="003B23B0"/>
    <w:rsid w:val="003B288A"/>
    <w:rsid w:val="003B2CDE"/>
    <w:rsid w:val="003B2F16"/>
    <w:rsid w:val="003B30AE"/>
    <w:rsid w:val="003B36DA"/>
    <w:rsid w:val="003B3B52"/>
    <w:rsid w:val="003B3FD6"/>
    <w:rsid w:val="003B53B2"/>
    <w:rsid w:val="003B54A2"/>
    <w:rsid w:val="003B598F"/>
    <w:rsid w:val="003B5CD5"/>
    <w:rsid w:val="003B65C4"/>
    <w:rsid w:val="003B6CCF"/>
    <w:rsid w:val="003C35DD"/>
    <w:rsid w:val="003C4066"/>
    <w:rsid w:val="003C4DB8"/>
    <w:rsid w:val="003D111F"/>
    <w:rsid w:val="003D1180"/>
    <w:rsid w:val="003D2531"/>
    <w:rsid w:val="003D26E5"/>
    <w:rsid w:val="003D2A7C"/>
    <w:rsid w:val="003D492B"/>
    <w:rsid w:val="003D4E5E"/>
    <w:rsid w:val="003D530A"/>
    <w:rsid w:val="003D555D"/>
    <w:rsid w:val="003E05D1"/>
    <w:rsid w:val="003E0698"/>
    <w:rsid w:val="003E1D8A"/>
    <w:rsid w:val="003E22F6"/>
    <w:rsid w:val="003E2F32"/>
    <w:rsid w:val="003E5624"/>
    <w:rsid w:val="003E5C56"/>
    <w:rsid w:val="003E6975"/>
    <w:rsid w:val="003E6B4B"/>
    <w:rsid w:val="003E6D0A"/>
    <w:rsid w:val="003F0C46"/>
    <w:rsid w:val="003F1835"/>
    <w:rsid w:val="003F1A34"/>
    <w:rsid w:val="003F1DFC"/>
    <w:rsid w:val="003F1F23"/>
    <w:rsid w:val="003F2B37"/>
    <w:rsid w:val="003F4769"/>
    <w:rsid w:val="003F482F"/>
    <w:rsid w:val="00402BFE"/>
    <w:rsid w:val="00402DF8"/>
    <w:rsid w:val="004037AD"/>
    <w:rsid w:val="00404734"/>
    <w:rsid w:val="00404802"/>
    <w:rsid w:val="00405147"/>
    <w:rsid w:val="00405941"/>
    <w:rsid w:val="004067E0"/>
    <w:rsid w:val="004071F7"/>
    <w:rsid w:val="004073BD"/>
    <w:rsid w:val="004076F5"/>
    <w:rsid w:val="00410CB1"/>
    <w:rsid w:val="00410EDC"/>
    <w:rsid w:val="004111FA"/>
    <w:rsid w:val="0041124E"/>
    <w:rsid w:val="00411554"/>
    <w:rsid w:val="00412D27"/>
    <w:rsid w:val="00412E13"/>
    <w:rsid w:val="00413436"/>
    <w:rsid w:val="00413A77"/>
    <w:rsid w:val="00413EA9"/>
    <w:rsid w:val="00414CAD"/>
    <w:rsid w:val="00414D0C"/>
    <w:rsid w:val="00415118"/>
    <w:rsid w:val="00415B3C"/>
    <w:rsid w:val="00415D3E"/>
    <w:rsid w:val="00415D95"/>
    <w:rsid w:val="00417D18"/>
    <w:rsid w:val="00417EB1"/>
    <w:rsid w:val="00417FCE"/>
    <w:rsid w:val="004212AF"/>
    <w:rsid w:val="004229F9"/>
    <w:rsid w:val="00422DD9"/>
    <w:rsid w:val="00423A15"/>
    <w:rsid w:val="00423B84"/>
    <w:rsid w:val="0042444A"/>
    <w:rsid w:val="0042464D"/>
    <w:rsid w:val="00424947"/>
    <w:rsid w:val="00424C3E"/>
    <w:rsid w:val="00425117"/>
    <w:rsid w:val="00425AA4"/>
    <w:rsid w:val="00425E87"/>
    <w:rsid w:val="004273A9"/>
    <w:rsid w:val="004275AB"/>
    <w:rsid w:val="004278BE"/>
    <w:rsid w:val="00427DF3"/>
    <w:rsid w:val="004301C3"/>
    <w:rsid w:val="004309D0"/>
    <w:rsid w:val="004331E1"/>
    <w:rsid w:val="00433AD1"/>
    <w:rsid w:val="00433FF8"/>
    <w:rsid w:val="004346C1"/>
    <w:rsid w:val="00434C78"/>
    <w:rsid w:val="00436268"/>
    <w:rsid w:val="00436317"/>
    <w:rsid w:val="00440301"/>
    <w:rsid w:val="004408B2"/>
    <w:rsid w:val="00441822"/>
    <w:rsid w:val="004447B1"/>
    <w:rsid w:val="004447E2"/>
    <w:rsid w:val="004459F8"/>
    <w:rsid w:val="0044705C"/>
    <w:rsid w:val="0045046B"/>
    <w:rsid w:val="00450C2F"/>
    <w:rsid w:val="0045337E"/>
    <w:rsid w:val="00453D68"/>
    <w:rsid w:val="00455A57"/>
    <w:rsid w:val="004569ED"/>
    <w:rsid w:val="00456C44"/>
    <w:rsid w:val="00456C9C"/>
    <w:rsid w:val="00460920"/>
    <w:rsid w:val="0046169D"/>
    <w:rsid w:val="004624A8"/>
    <w:rsid w:val="004637F2"/>
    <w:rsid w:val="00463C97"/>
    <w:rsid w:val="00463F24"/>
    <w:rsid w:val="00464E1C"/>
    <w:rsid w:val="00464F5A"/>
    <w:rsid w:val="0046606A"/>
    <w:rsid w:val="004666B3"/>
    <w:rsid w:val="00466D18"/>
    <w:rsid w:val="004674B0"/>
    <w:rsid w:val="0046797E"/>
    <w:rsid w:val="00467AEE"/>
    <w:rsid w:val="004709BA"/>
    <w:rsid w:val="00470AEE"/>
    <w:rsid w:val="00471335"/>
    <w:rsid w:val="0047266A"/>
    <w:rsid w:val="0047266C"/>
    <w:rsid w:val="00473A6E"/>
    <w:rsid w:val="004740BB"/>
    <w:rsid w:val="00474A2F"/>
    <w:rsid w:val="00474C5B"/>
    <w:rsid w:val="00474F71"/>
    <w:rsid w:val="004757D3"/>
    <w:rsid w:val="004764BF"/>
    <w:rsid w:val="00477113"/>
    <w:rsid w:val="00477117"/>
    <w:rsid w:val="00477245"/>
    <w:rsid w:val="00477536"/>
    <w:rsid w:val="004816A3"/>
    <w:rsid w:val="00481A0D"/>
    <w:rsid w:val="00481D93"/>
    <w:rsid w:val="004825D4"/>
    <w:rsid w:val="004849B5"/>
    <w:rsid w:val="0048638E"/>
    <w:rsid w:val="004874E7"/>
    <w:rsid w:val="00487807"/>
    <w:rsid w:val="00490851"/>
    <w:rsid w:val="004909BA"/>
    <w:rsid w:val="00494087"/>
    <w:rsid w:val="004941D8"/>
    <w:rsid w:val="00494763"/>
    <w:rsid w:val="00494E78"/>
    <w:rsid w:val="00497B3F"/>
    <w:rsid w:val="00497D37"/>
    <w:rsid w:val="004A07D8"/>
    <w:rsid w:val="004A098F"/>
    <w:rsid w:val="004A185B"/>
    <w:rsid w:val="004A1904"/>
    <w:rsid w:val="004A2218"/>
    <w:rsid w:val="004A3CD3"/>
    <w:rsid w:val="004A3E51"/>
    <w:rsid w:val="004A48BE"/>
    <w:rsid w:val="004A63D3"/>
    <w:rsid w:val="004A64D4"/>
    <w:rsid w:val="004A64F5"/>
    <w:rsid w:val="004A6B46"/>
    <w:rsid w:val="004A7C51"/>
    <w:rsid w:val="004B0C84"/>
    <w:rsid w:val="004B13CC"/>
    <w:rsid w:val="004B1500"/>
    <w:rsid w:val="004B1C00"/>
    <w:rsid w:val="004B21CB"/>
    <w:rsid w:val="004B264A"/>
    <w:rsid w:val="004B2FB3"/>
    <w:rsid w:val="004B3079"/>
    <w:rsid w:val="004B41D5"/>
    <w:rsid w:val="004B51EF"/>
    <w:rsid w:val="004B5DC8"/>
    <w:rsid w:val="004C0AF4"/>
    <w:rsid w:val="004C0C6A"/>
    <w:rsid w:val="004C1939"/>
    <w:rsid w:val="004C2DF3"/>
    <w:rsid w:val="004C346A"/>
    <w:rsid w:val="004C3CD9"/>
    <w:rsid w:val="004C3F3F"/>
    <w:rsid w:val="004C4C5B"/>
    <w:rsid w:val="004C5FE3"/>
    <w:rsid w:val="004C65EF"/>
    <w:rsid w:val="004C6A2D"/>
    <w:rsid w:val="004D1B1A"/>
    <w:rsid w:val="004D22B2"/>
    <w:rsid w:val="004D44FC"/>
    <w:rsid w:val="004D476A"/>
    <w:rsid w:val="004D4D39"/>
    <w:rsid w:val="004D4D7F"/>
    <w:rsid w:val="004D5E0D"/>
    <w:rsid w:val="004E04FF"/>
    <w:rsid w:val="004E0D70"/>
    <w:rsid w:val="004E2148"/>
    <w:rsid w:val="004E3186"/>
    <w:rsid w:val="004E3777"/>
    <w:rsid w:val="004E3A62"/>
    <w:rsid w:val="004E67E8"/>
    <w:rsid w:val="004E6D87"/>
    <w:rsid w:val="004E7A96"/>
    <w:rsid w:val="004F0BFB"/>
    <w:rsid w:val="004F33C6"/>
    <w:rsid w:val="004F3FB7"/>
    <w:rsid w:val="004F433E"/>
    <w:rsid w:val="004F46D5"/>
    <w:rsid w:val="004F505A"/>
    <w:rsid w:val="004F5A16"/>
    <w:rsid w:val="004F60BD"/>
    <w:rsid w:val="004F69ED"/>
    <w:rsid w:val="004F7F84"/>
    <w:rsid w:val="00500949"/>
    <w:rsid w:val="005012EA"/>
    <w:rsid w:val="00501E67"/>
    <w:rsid w:val="00501FA8"/>
    <w:rsid w:val="0050296D"/>
    <w:rsid w:val="00502EDD"/>
    <w:rsid w:val="00503872"/>
    <w:rsid w:val="00505F14"/>
    <w:rsid w:val="0050641D"/>
    <w:rsid w:val="005079B3"/>
    <w:rsid w:val="00510F78"/>
    <w:rsid w:val="00511897"/>
    <w:rsid w:val="0051237E"/>
    <w:rsid w:val="0051245C"/>
    <w:rsid w:val="00513A9D"/>
    <w:rsid w:val="00513EBC"/>
    <w:rsid w:val="005143FC"/>
    <w:rsid w:val="00514E2D"/>
    <w:rsid w:val="005150FD"/>
    <w:rsid w:val="005158FB"/>
    <w:rsid w:val="00515FD0"/>
    <w:rsid w:val="00516588"/>
    <w:rsid w:val="005168B6"/>
    <w:rsid w:val="00516C1E"/>
    <w:rsid w:val="0051719A"/>
    <w:rsid w:val="005175C1"/>
    <w:rsid w:val="005178DA"/>
    <w:rsid w:val="00517B24"/>
    <w:rsid w:val="00521742"/>
    <w:rsid w:val="00521A22"/>
    <w:rsid w:val="00521B4E"/>
    <w:rsid w:val="00521CAF"/>
    <w:rsid w:val="00523805"/>
    <w:rsid w:val="00523DB9"/>
    <w:rsid w:val="00525706"/>
    <w:rsid w:val="00525E17"/>
    <w:rsid w:val="00526A18"/>
    <w:rsid w:val="00526EE7"/>
    <w:rsid w:val="0052737E"/>
    <w:rsid w:val="00530190"/>
    <w:rsid w:val="005313A9"/>
    <w:rsid w:val="0053198C"/>
    <w:rsid w:val="00531F8A"/>
    <w:rsid w:val="00532143"/>
    <w:rsid w:val="00532507"/>
    <w:rsid w:val="00532513"/>
    <w:rsid w:val="005339C6"/>
    <w:rsid w:val="00533B5C"/>
    <w:rsid w:val="00534371"/>
    <w:rsid w:val="00534FF5"/>
    <w:rsid w:val="00535643"/>
    <w:rsid w:val="00535B62"/>
    <w:rsid w:val="00535E82"/>
    <w:rsid w:val="00536B65"/>
    <w:rsid w:val="005374FF"/>
    <w:rsid w:val="0054050F"/>
    <w:rsid w:val="005417CA"/>
    <w:rsid w:val="00541A50"/>
    <w:rsid w:val="00541F23"/>
    <w:rsid w:val="005422D4"/>
    <w:rsid w:val="005428D1"/>
    <w:rsid w:val="0054321A"/>
    <w:rsid w:val="005439AB"/>
    <w:rsid w:val="00543F36"/>
    <w:rsid w:val="005441FD"/>
    <w:rsid w:val="005442C1"/>
    <w:rsid w:val="005459D2"/>
    <w:rsid w:val="00546095"/>
    <w:rsid w:val="00546897"/>
    <w:rsid w:val="00547EC7"/>
    <w:rsid w:val="005500DE"/>
    <w:rsid w:val="005501D9"/>
    <w:rsid w:val="005551C2"/>
    <w:rsid w:val="005558FC"/>
    <w:rsid w:val="00555963"/>
    <w:rsid w:val="005578B9"/>
    <w:rsid w:val="00557A8B"/>
    <w:rsid w:val="00561198"/>
    <w:rsid w:val="005628A5"/>
    <w:rsid w:val="00563091"/>
    <w:rsid w:val="00565BBF"/>
    <w:rsid w:val="005670BA"/>
    <w:rsid w:val="00567741"/>
    <w:rsid w:val="00567AE1"/>
    <w:rsid w:val="0057086B"/>
    <w:rsid w:val="005719D9"/>
    <w:rsid w:val="00571CD7"/>
    <w:rsid w:val="00572913"/>
    <w:rsid w:val="00572D33"/>
    <w:rsid w:val="005735F8"/>
    <w:rsid w:val="00573686"/>
    <w:rsid w:val="00573DF1"/>
    <w:rsid w:val="005740E0"/>
    <w:rsid w:val="0057526B"/>
    <w:rsid w:val="005755B3"/>
    <w:rsid w:val="00575F7B"/>
    <w:rsid w:val="00576C1E"/>
    <w:rsid w:val="00580002"/>
    <w:rsid w:val="00582D11"/>
    <w:rsid w:val="005831BD"/>
    <w:rsid w:val="00584513"/>
    <w:rsid w:val="00585A51"/>
    <w:rsid w:val="00586196"/>
    <w:rsid w:val="005901C5"/>
    <w:rsid w:val="00590C19"/>
    <w:rsid w:val="00591163"/>
    <w:rsid w:val="00593078"/>
    <w:rsid w:val="005934AC"/>
    <w:rsid w:val="0059351F"/>
    <w:rsid w:val="005A06CF"/>
    <w:rsid w:val="005A14B0"/>
    <w:rsid w:val="005A256F"/>
    <w:rsid w:val="005A2948"/>
    <w:rsid w:val="005A34E5"/>
    <w:rsid w:val="005A399E"/>
    <w:rsid w:val="005A3B9F"/>
    <w:rsid w:val="005A3EFB"/>
    <w:rsid w:val="005A481F"/>
    <w:rsid w:val="005A4D37"/>
    <w:rsid w:val="005A69DA"/>
    <w:rsid w:val="005A7E89"/>
    <w:rsid w:val="005A7FF7"/>
    <w:rsid w:val="005B0292"/>
    <w:rsid w:val="005B0890"/>
    <w:rsid w:val="005B1222"/>
    <w:rsid w:val="005B147B"/>
    <w:rsid w:val="005B3170"/>
    <w:rsid w:val="005B3292"/>
    <w:rsid w:val="005B347D"/>
    <w:rsid w:val="005B4496"/>
    <w:rsid w:val="005B4D37"/>
    <w:rsid w:val="005B53C9"/>
    <w:rsid w:val="005C1B12"/>
    <w:rsid w:val="005C52C4"/>
    <w:rsid w:val="005C53B1"/>
    <w:rsid w:val="005C5AA2"/>
    <w:rsid w:val="005C7076"/>
    <w:rsid w:val="005C7DFB"/>
    <w:rsid w:val="005D041D"/>
    <w:rsid w:val="005D1DB0"/>
    <w:rsid w:val="005D1EC7"/>
    <w:rsid w:val="005D2E68"/>
    <w:rsid w:val="005D3CC3"/>
    <w:rsid w:val="005D4544"/>
    <w:rsid w:val="005D5F6D"/>
    <w:rsid w:val="005D7CEC"/>
    <w:rsid w:val="005D7DBD"/>
    <w:rsid w:val="005D7E49"/>
    <w:rsid w:val="005E03E1"/>
    <w:rsid w:val="005E0923"/>
    <w:rsid w:val="005E1327"/>
    <w:rsid w:val="005E1492"/>
    <w:rsid w:val="005E1BC1"/>
    <w:rsid w:val="005E1E07"/>
    <w:rsid w:val="005E23C1"/>
    <w:rsid w:val="005E2F57"/>
    <w:rsid w:val="005E3815"/>
    <w:rsid w:val="005E3E4B"/>
    <w:rsid w:val="005E42B2"/>
    <w:rsid w:val="005E7958"/>
    <w:rsid w:val="005F07C8"/>
    <w:rsid w:val="005F0840"/>
    <w:rsid w:val="005F11BF"/>
    <w:rsid w:val="005F1E82"/>
    <w:rsid w:val="005F26DF"/>
    <w:rsid w:val="005F36D7"/>
    <w:rsid w:val="005F41E0"/>
    <w:rsid w:val="005F4818"/>
    <w:rsid w:val="005F7872"/>
    <w:rsid w:val="00600453"/>
    <w:rsid w:val="00600679"/>
    <w:rsid w:val="00600CE0"/>
    <w:rsid w:val="0060129B"/>
    <w:rsid w:val="00601FEB"/>
    <w:rsid w:val="006027F5"/>
    <w:rsid w:val="00602FD8"/>
    <w:rsid w:val="00604594"/>
    <w:rsid w:val="00605629"/>
    <w:rsid w:val="00605A39"/>
    <w:rsid w:val="00605BF0"/>
    <w:rsid w:val="00606011"/>
    <w:rsid w:val="00606FE7"/>
    <w:rsid w:val="006071E1"/>
    <w:rsid w:val="006109A2"/>
    <w:rsid w:val="00610A04"/>
    <w:rsid w:val="00611ADD"/>
    <w:rsid w:val="0061209C"/>
    <w:rsid w:val="00612454"/>
    <w:rsid w:val="00612682"/>
    <w:rsid w:val="00613963"/>
    <w:rsid w:val="00614750"/>
    <w:rsid w:val="00615DC4"/>
    <w:rsid w:val="00617CB3"/>
    <w:rsid w:val="006215A1"/>
    <w:rsid w:val="00622313"/>
    <w:rsid w:val="00622657"/>
    <w:rsid w:val="00623C39"/>
    <w:rsid w:val="00625C6B"/>
    <w:rsid w:val="006270CF"/>
    <w:rsid w:val="00627991"/>
    <w:rsid w:val="006311B8"/>
    <w:rsid w:val="006329F9"/>
    <w:rsid w:val="00632D4B"/>
    <w:rsid w:val="006332EB"/>
    <w:rsid w:val="00633386"/>
    <w:rsid w:val="00633A41"/>
    <w:rsid w:val="00635198"/>
    <w:rsid w:val="0063542C"/>
    <w:rsid w:val="006356AA"/>
    <w:rsid w:val="006357E1"/>
    <w:rsid w:val="00636B9A"/>
    <w:rsid w:val="00636E51"/>
    <w:rsid w:val="006371CD"/>
    <w:rsid w:val="00637407"/>
    <w:rsid w:val="006374E9"/>
    <w:rsid w:val="00640404"/>
    <w:rsid w:val="00640AA1"/>
    <w:rsid w:val="0064100C"/>
    <w:rsid w:val="006410FF"/>
    <w:rsid w:val="0064292F"/>
    <w:rsid w:val="0064309F"/>
    <w:rsid w:val="00643969"/>
    <w:rsid w:val="00646FD4"/>
    <w:rsid w:val="0065088F"/>
    <w:rsid w:val="00650928"/>
    <w:rsid w:val="00650A0C"/>
    <w:rsid w:val="00652496"/>
    <w:rsid w:val="00653A70"/>
    <w:rsid w:val="00653D2E"/>
    <w:rsid w:val="00654CDD"/>
    <w:rsid w:val="006558B7"/>
    <w:rsid w:val="006560CB"/>
    <w:rsid w:val="0065636C"/>
    <w:rsid w:val="006567F8"/>
    <w:rsid w:val="00660F30"/>
    <w:rsid w:val="00661701"/>
    <w:rsid w:val="00661D6D"/>
    <w:rsid w:val="00661E9C"/>
    <w:rsid w:val="00661ED7"/>
    <w:rsid w:val="00661F14"/>
    <w:rsid w:val="0066216A"/>
    <w:rsid w:val="00662BA2"/>
    <w:rsid w:val="00662C0A"/>
    <w:rsid w:val="00663289"/>
    <w:rsid w:val="00664EE3"/>
    <w:rsid w:val="00665524"/>
    <w:rsid w:val="0066650F"/>
    <w:rsid w:val="00666E26"/>
    <w:rsid w:val="00666F09"/>
    <w:rsid w:val="00667141"/>
    <w:rsid w:val="0067114C"/>
    <w:rsid w:val="0067265A"/>
    <w:rsid w:val="00672930"/>
    <w:rsid w:val="00673418"/>
    <w:rsid w:val="00673558"/>
    <w:rsid w:val="006736A7"/>
    <w:rsid w:val="0068024B"/>
    <w:rsid w:val="00681037"/>
    <w:rsid w:val="0068297A"/>
    <w:rsid w:val="00683F3F"/>
    <w:rsid w:val="00684D8C"/>
    <w:rsid w:val="00684FD0"/>
    <w:rsid w:val="00685030"/>
    <w:rsid w:val="00686112"/>
    <w:rsid w:val="006862A2"/>
    <w:rsid w:val="00686809"/>
    <w:rsid w:val="006902C3"/>
    <w:rsid w:val="00690993"/>
    <w:rsid w:val="00690B8C"/>
    <w:rsid w:val="00690EEA"/>
    <w:rsid w:val="006915B9"/>
    <w:rsid w:val="00691815"/>
    <w:rsid w:val="006929B8"/>
    <w:rsid w:val="0069435B"/>
    <w:rsid w:val="0069475E"/>
    <w:rsid w:val="00694D60"/>
    <w:rsid w:val="00695295"/>
    <w:rsid w:val="00695EF4"/>
    <w:rsid w:val="00696E5E"/>
    <w:rsid w:val="006970AF"/>
    <w:rsid w:val="00697A52"/>
    <w:rsid w:val="00697DF8"/>
    <w:rsid w:val="006A031F"/>
    <w:rsid w:val="006A0529"/>
    <w:rsid w:val="006A0980"/>
    <w:rsid w:val="006A161B"/>
    <w:rsid w:val="006A18F7"/>
    <w:rsid w:val="006A2637"/>
    <w:rsid w:val="006A4120"/>
    <w:rsid w:val="006A4287"/>
    <w:rsid w:val="006A42E4"/>
    <w:rsid w:val="006A4B68"/>
    <w:rsid w:val="006A548B"/>
    <w:rsid w:val="006A5810"/>
    <w:rsid w:val="006A64D9"/>
    <w:rsid w:val="006A7B20"/>
    <w:rsid w:val="006B01A8"/>
    <w:rsid w:val="006B02F0"/>
    <w:rsid w:val="006B08FC"/>
    <w:rsid w:val="006B0F68"/>
    <w:rsid w:val="006B12B7"/>
    <w:rsid w:val="006B16BE"/>
    <w:rsid w:val="006B1C4C"/>
    <w:rsid w:val="006B2E00"/>
    <w:rsid w:val="006B2F50"/>
    <w:rsid w:val="006B395E"/>
    <w:rsid w:val="006B5056"/>
    <w:rsid w:val="006B5F0E"/>
    <w:rsid w:val="006B67FD"/>
    <w:rsid w:val="006B6B40"/>
    <w:rsid w:val="006B6ED8"/>
    <w:rsid w:val="006C04C9"/>
    <w:rsid w:val="006C15DD"/>
    <w:rsid w:val="006C2040"/>
    <w:rsid w:val="006C23B4"/>
    <w:rsid w:val="006C2FBD"/>
    <w:rsid w:val="006C3B92"/>
    <w:rsid w:val="006C4C4E"/>
    <w:rsid w:val="006C512D"/>
    <w:rsid w:val="006C57B8"/>
    <w:rsid w:val="006C6E25"/>
    <w:rsid w:val="006C7ADA"/>
    <w:rsid w:val="006C7EF7"/>
    <w:rsid w:val="006D02B1"/>
    <w:rsid w:val="006D0DC4"/>
    <w:rsid w:val="006D1718"/>
    <w:rsid w:val="006D2B5D"/>
    <w:rsid w:val="006D2E09"/>
    <w:rsid w:val="006D3B80"/>
    <w:rsid w:val="006D43A7"/>
    <w:rsid w:val="006D4A0A"/>
    <w:rsid w:val="006D4AE2"/>
    <w:rsid w:val="006D4C6E"/>
    <w:rsid w:val="006D4E58"/>
    <w:rsid w:val="006D4E87"/>
    <w:rsid w:val="006E0610"/>
    <w:rsid w:val="006E0DAB"/>
    <w:rsid w:val="006E1114"/>
    <w:rsid w:val="006E11BF"/>
    <w:rsid w:val="006E1424"/>
    <w:rsid w:val="006E16BD"/>
    <w:rsid w:val="006E2392"/>
    <w:rsid w:val="006E239C"/>
    <w:rsid w:val="006E382A"/>
    <w:rsid w:val="006E3911"/>
    <w:rsid w:val="006E3D3A"/>
    <w:rsid w:val="006E5305"/>
    <w:rsid w:val="006E57F5"/>
    <w:rsid w:val="006E6A49"/>
    <w:rsid w:val="006E708E"/>
    <w:rsid w:val="006E7838"/>
    <w:rsid w:val="006F0C5A"/>
    <w:rsid w:val="006F188A"/>
    <w:rsid w:val="006F1BBD"/>
    <w:rsid w:val="006F2642"/>
    <w:rsid w:val="006F2AF7"/>
    <w:rsid w:val="006F3428"/>
    <w:rsid w:val="006F3D0A"/>
    <w:rsid w:val="006F7007"/>
    <w:rsid w:val="006F7766"/>
    <w:rsid w:val="007007C0"/>
    <w:rsid w:val="007011E3"/>
    <w:rsid w:val="00701979"/>
    <w:rsid w:val="00701A5C"/>
    <w:rsid w:val="00701BC8"/>
    <w:rsid w:val="00703229"/>
    <w:rsid w:val="007039C4"/>
    <w:rsid w:val="00703AA2"/>
    <w:rsid w:val="007052F1"/>
    <w:rsid w:val="0070533E"/>
    <w:rsid w:val="0070578C"/>
    <w:rsid w:val="00706300"/>
    <w:rsid w:val="00706311"/>
    <w:rsid w:val="007071C3"/>
    <w:rsid w:val="00707A96"/>
    <w:rsid w:val="0071065C"/>
    <w:rsid w:val="00710722"/>
    <w:rsid w:val="0071177C"/>
    <w:rsid w:val="00712215"/>
    <w:rsid w:val="00712861"/>
    <w:rsid w:val="00713003"/>
    <w:rsid w:val="007131E6"/>
    <w:rsid w:val="00713274"/>
    <w:rsid w:val="007134EF"/>
    <w:rsid w:val="00713747"/>
    <w:rsid w:val="00714BA4"/>
    <w:rsid w:val="00715F38"/>
    <w:rsid w:val="00716C7A"/>
    <w:rsid w:val="00717224"/>
    <w:rsid w:val="00717288"/>
    <w:rsid w:val="0071765D"/>
    <w:rsid w:val="00717751"/>
    <w:rsid w:val="00720163"/>
    <w:rsid w:val="00722B40"/>
    <w:rsid w:val="007232F7"/>
    <w:rsid w:val="007237B2"/>
    <w:rsid w:val="00724F30"/>
    <w:rsid w:val="00726959"/>
    <w:rsid w:val="007271AA"/>
    <w:rsid w:val="00727A92"/>
    <w:rsid w:val="007307EE"/>
    <w:rsid w:val="007307FB"/>
    <w:rsid w:val="00731474"/>
    <w:rsid w:val="00731FD9"/>
    <w:rsid w:val="007331A4"/>
    <w:rsid w:val="00733361"/>
    <w:rsid w:val="00733489"/>
    <w:rsid w:val="00733840"/>
    <w:rsid w:val="007342ED"/>
    <w:rsid w:val="0073492A"/>
    <w:rsid w:val="0073594F"/>
    <w:rsid w:val="00744C79"/>
    <w:rsid w:val="00744E05"/>
    <w:rsid w:val="00745354"/>
    <w:rsid w:val="00746128"/>
    <w:rsid w:val="00746E3F"/>
    <w:rsid w:val="0074755B"/>
    <w:rsid w:val="0074779E"/>
    <w:rsid w:val="00747B70"/>
    <w:rsid w:val="00750598"/>
    <w:rsid w:val="00751008"/>
    <w:rsid w:val="00751804"/>
    <w:rsid w:val="007525E9"/>
    <w:rsid w:val="00752AB1"/>
    <w:rsid w:val="00752BBF"/>
    <w:rsid w:val="00752D45"/>
    <w:rsid w:val="0075327A"/>
    <w:rsid w:val="00753961"/>
    <w:rsid w:val="00754F57"/>
    <w:rsid w:val="007556B3"/>
    <w:rsid w:val="0075598B"/>
    <w:rsid w:val="00756107"/>
    <w:rsid w:val="00756DDA"/>
    <w:rsid w:val="007607A2"/>
    <w:rsid w:val="00760DFC"/>
    <w:rsid w:val="00761440"/>
    <w:rsid w:val="007615E3"/>
    <w:rsid w:val="00762520"/>
    <w:rsid w:val="00762765"/>
    <w:rsid w:val="00762BB5"/>
    <w:rsid w:val="0076338B"/>
    <w:rsid w:val="007640B6"/>
    <w:rsid w:val="00764A88"/>
    <w:rsid w:val="00766EDC"/>
    <w:rsid w:val="007674E3"/>
    <w:rsid w:val="00767787"/>
    <w:rsid w:val="00767D96"/>
    <w:rsid w:val="00772239"/>
    <w:rsid w:val="00772D4A"/>
    <w:rsid w:val="007739C7"/>
    <w:rsid w:val="00773E07"/>
    <w:rsid w:val="0077474A"/>
    <w:rsid w:val="00774B34"/>
    <w:rsid w:val="00774C9C"/>
    <w:rsid w:val="00774E86"/>
    <w:rsid w:val="00775B08"/>
    <w:rsid w:val="007765DC"/>
    <w:rsid w:val="007766CF"/>
    <w:rsid w:val="0077747D"/>
    <w:rsid w:val="00781E37"/>
    <w:rsid w:val="00782CE2"/>
    <w:rsid w:val="00783413"/>
    <w:rsid w:val="0078438A"/>
    <w:rsid w:val="0078451B"/>
    <w:rsid w:val="007856A5"/>
    <w:rsid w:val="00785965"/>
    <w:rsid w:val="00786096"/>
    <w:rsid w:val="00786A7E"/>
    <w:rsid w:val="00787681"/>
    <w:rsid w:val="00790F5C"/>
    <w:rsid w:val="00791210"/>
    <w:rsid w:val="007922DB"/>
    <w:rsid w:val="00792C1A"/>
    <w:rsid w:val="00793D1A"/>
    <w:rsid w:val="007945A3"/>
    <w:rsid w:val="00794B1E"/>
    <w:rsid w:val="00795408"/>
    <w:rsid w:val="00795EAA"/>
    <w:rsid w:val="00796FBA"/>
    <w:rsid w:val="007974FA"/>
    <w:rsid w:val="007A26F8"/>
    <w:rsid w:val="007A38EC"/>
    <w:rsid w:val="007A3AF5"/>
    <w:rsid w:val="007A4583"/>
    <w:rsid w:val="007A5B12"/>
    <w:rsid w:val="007A6AD9"/>
    <w:rsid w:val="007A6D5B"/>
    <w:rsid w:val="007A74FE"/>
    <w:rsid w:val="007B0EEE"/>
    <w:rsid w:val="007B0FC7"/>
    <w:rsid w:val="007B1D22"/>
    <w:rsid w:val="007B1E3A"/>
    <w:rsid w:val="007B21DC"/>
    <w:rsid w:val="007B272B"/>
    <w:rsid w:val="007B3D47"/>
    <w:rsid w:val="007B405C"/>
    <w:rsid w:val="007B417E"/>
    <w:rsid w:val="007B4A33"/>
    <w:rsid w:val="007B6271"/>
    <w:rsid w:val="007B6292"/>
    <w:rsid w:val="007B6F65"/>
    <w:rsid w:val="007B705C"/>
    <w:rsid w:val="007B78C8"/>
    <w:rsid w:val="007B7DF8"/>
    <w:rsid w:val="007C1589"/>
    <w:rsid w:val="007C17C8"/>
    <w:rsid w:val="007C17CD"/>
    <w:rsid w:val="007C1E4D"/>
    <w:rsid w:val="007C1F20"/>
    <w:rsid w:val="007C2217"/>
    <w:rsid w:val="007C2501"/>
    <w:rsid w:val="007C34F0"/>
    <w:rsid w:val="007C35DB"/>
    <w:rsid w:val="007C49EE"/>
    <w:rsid w:val="007C4F5F"/>
    <w:rsid w:val="007C50E2"/>
    <w:rsid w:val="007D1700"/>
    <w:rsid w:val="007D1820"/>
    <w:rsid w:val="007D2496"/>
    <w:rsid w:val="007D32DD"/>
    <w:rsid w:val="007D3489"/>
    <w:rsid w:val="007D5A6B"/>
    <w:rsid w:val="007D5B4E"/>
    <w:rsid w:val="007E0839"/>
    <w:rsid w:val="007E1843"/>
    <w:rsid w:val="007E1D13"/>
    <w:rsid w:val="007E2731"/>
    <w:rsid w:val="007E2F8E"/>
    <w:rsid w:val="007E3516"/>
    <w:rsid w:val="007E546D"/>
    <w:rsid w:val="007E5E67"/>
    <w:rsid w:val="007F0D6A"/>
    <w:rsid w:val="007F0F28"/>
    <w:rsid w:val="007F189C"/>
    <w:rsid w:val="007F2E6D"/>
    <w:rsid w:val="007F2EBF"/>
    <w:rsid w:val="007F3E56"/>
    <w:rsid w:val="007F455E"/>
    <w:rsid w:val="007F47AB"/>
    <w:rsid w:val="007F560F"/>
    <w:rsid w:val="007F7D03"/>
    <w:rsid w:val="00800E69"/>
    <w:rsid w:val="008010C1"/>
    <w:rsid w:val="008018D3"/>
    <w:rsid w:val="008031CE"/>
    <w:rsid w:val="00803269"/>
    <w:rsid w:val="008039E7"/>
    <w:rsid w:val="00803A5C"/>
    <w:rsid w:val="00803BFE"/>
    <w:rsid w:val="0080450A"/>
    <w:rsid w:val="0080717D"/>
    <w:rsid w:val="008074B1"/>
    <w:rsid w:val="00807DA8"/>
    <w:rsid w:val="00812082"/>
    <w:rsid w:val="008143DD"/>
    <w:rsid w:val="00821C4C"/>
    <w:rsid w:val="008235F7"/>
    <w:rsid w:val="00823A5A"/>
    <w:rsid w:val="00824868"/>
    <w:rsid w:val="008256FF"/>
    <w:rsid w:val="0082642E"/>
    <w:rsid w:val="00826442"/>
    <w:rsid w:val="0082727B"/>
    <w:rsid w:val="00827742"/>
    <w:rsid w:val="00827C69"/>
    <w:rsid w:val="008305C7"/>
    <w:rsid w:val="00830A6B"/>
    <w:rsid w:val="00830A8C"/>
    <w:rsid w:val="008314D6"/>
    <w:rsid w:val="00831C95"/>
    <w:rsid w:val="00832FC0"/>
    <w:rsid w:val="008338D5"/>
    <w:rsid w:val="00833EAE"/>
    <w:rsid w:val="0083422B"/>
    <w:rsid w:val="00834B8E"/>
    <w:rsid w:val="00836770"/>
    <w:rsid w:val="00836983"/>
    <w:rsid w:val="00836A56"/>
    <w:rsid w:val="00836A60"/>
    <w:rsid w:val="008379B4"/>
    <w:rsid w:val="008379C4"/>
    <w:rsid w:val="0084081B"/>
    <w:rsid w:val="00840D53"/>
    <w:rsid w:val="00840E78"/>
    <w:rsid w:val="00841802"/>
    <w:rsid w:val="00843452"/>
    <w:rsid w:val="008439B8"/>
    <w:rsid w:val="00843F2C"/>
    <w:rsid w:val="00844789"/>
    <w:rsid w:val="00844B62"/>
    <w:rsid w:val="00844DF9"/>
    <w:rsid w:val="00845479"/>
    <w:rsid w:val="008510CB"/>
    <w:rsid w:val="00852623"/>
    <w:rsid w:val="00852F79"/>
    <w:rsid w:val="008536DE"/>
    <w:rsid w:val="00853708"/>
    <w:rsid w:val="00853F42"/>
    <w:rsid w:val="00854653"/>
    <w:rsid w:val="00855152"/>
    <w:rsid w:val="00855825"/>
    <w:rsid w:val="008560C5"/>
    <w:rsid w:val="008601A0"/>
    <w:rsid w:val="008606B7"/>
    <w:rsid w:val="00861C46"/>
    <w:rsid w:val="0086425F"/>
    <w:rsid w:val="00864276"/>
    <w:rsid w:val="008645D4"/>
    <w:rsid w:val="008660B7"/>
    <w:rsid w:val="008662B8"/>
    <w:rsid w:val="0086640D"/>
    <w:rsid w:val="00866551"/>
    <w:rsid w:val="008671B6"/>
    <w:rsid w:val="00870042"/>
    <w:rsid w:val="0087115B"/>
    <w:rsid w:val="00872C72"/>
    <w:rsid w:val="0087374A"/>
    <w:rsid w:val="008742C0"/>
    <w:rsid w:val="008742E0"/>
    <w:rsid w:val="00875936"/>
    <w:rsid w:val="0087679E"/>
    <w:rsid w:val="00876E4C"/>
    <w:rsid w:val="00877077"/>
    <w:rsid w:val="00881129"/>
    <w:rsid w:val="00883848"/>
    <w:rsid w:val="00885F6B"/>
    <w:rsid w:val="00886E32"/>
    <w:rsid w:val="0088773D"/>
    <w:rsid w:val="00887E04"/>
    <w:rsid w:val="0089018E"/>
    <w:rsid w:val="008905AC"/>
    <w:rsid w:val="00890E17"/>
    <w:rsid w:val="00892D76"/>
    <w:rsid w:val="008933BD"/>
    <w:rsid w:val="008938CB"/>
    <w:rsid w:val="0089423A"/>
    <w:rsid w:val="00896BBE"/>
    <w:rsid w:val="00897239"/>
    <w:rsid w:val="008972A6"/>
    <w:rsid w:val="00897B46"/>
    <w:rsid w:val="008A0333"/>
    <w:rsid w:val="008A08FD"/>
    <w:rsid w:val="008A0B0B"/>
    <w:rsid w:val="008A0B8D"/>
    <w:rsid w:val="008A0BA1"/>
    <w:rsid w:val="008A1A40"/>
    <w:rsid w:val="008A2131"/>
    <w:rsid w:val="008A2B2C"/>
    <w:rsid w:val="008A58C2"/>
    <w:rsid w:val="008A5C1A"/>
    <w:rsid w:val="008A6599"/>
    <w:rsid w:val="008A6A9B"/>
    <w:rsid w:val="008A6E52"/>
    <w:rsid w:val="008A7D3E"/>
    <w:rsid w:val="008B12AE"/>
    <w:rsid w:val="008B23DA"/>
    <w:rsid w:val="008B2456"/>
    <w:rsid w:val="008B2F01"/>
    <w:rsid w:val="008B3404"/>
    <w:rsid w:val="008B5799"/>
    <w:rsid w:val="008B598B"/>
    <w:rsid w:val="008B607E"/>
    <w:rsid w:val="008B7BF1"/>
    <w:rsid w:val="008C0CAA"/>
    <w:rsid w:val="008C1158"/>
    <w:rsid w:val="008C14A0"/>
    <w:rsid w:val="008C151D"/>
    <w:rsid w:val="008C2518"/>
    <w:rsid w:val="008C2FFC"/>
    <w:rsid w:val="008C4D11"/>
    <w:rsid w:val="008C54AD"/>
    <w:rsid w:val="008C5A98"/>
    <w:rsid w:val="008C72B2"/>
    <w:rsid w:val="008C7436"/>
    <w:rsid w:val="008D134E"/>
    <w:rsid w:val="008D229E"/>
    <w:rsid w:val="008D2B15"/>
    <w:rsid w:val="008D2E36"/>
    <w:rsid w:val="008D352E"/>
    <w:rsid w:val="008D3948"/>
    <w:rsid w:val="008D4AFC"/>
    <w:rsid w:val="008D5A94"/>
    <w:rsid w:val="008D708D"/>
    <w:rsid w:val="008E0D15"/>
    <w:rsid w:val="008E1D91"/>
    <w:rsid w:val="008E2152"/>
    <w:rsid w:val="008E218B"/>
    <w:rsid w:val="008E30A4"/>
    <w:rsid w:val="008E3E79"/>
    <w:rsid w:val="008E4BF2"/>
    <w:rsid w:val="008E4D94"/>
    <w:rsid w:val="008E66C0"/>
    <w:rsid w:val="008E7867"/>
    <w:rsid w:val="008F02AC"/>
    <w:rsid w:val="008F0582"/>
    <w:rsid w:val="008F0AC3"/>
    <w:rsid w:val="008F2335"/>
    <w:rsid w:val="008F2931"/>
    <w:rsid w:val="008F2BC7"/>
    <w:rsid w:val="008F36AC"/>
    <w:rsid w:val="008F3A75"/>
    <w:rsid w:val="008F4581"/>
    <w:rsid w:val="008F4A5A"/>
    <w:rsid w:val="008F4C74"/>
    <w:rsid w:val="008F4D31"/>
    <w:rsid w:val="008F52E5"/>
    <w:rsid w:val="008F5406"/>
    <w:rsid w:val="008F63F0"/>
    <w:rsid w:val="008F76FD"/>
    <w:rsid w:val="0090012A"/>
    <w:rsid w:val="009002CD"/>
    <w:rsid w:val="009010EC"/>
    <w:rsid w:val="00901197"/>
    <w:rsid w:val="00901D7A"/>
    <w:rsid w:val="00901E97"/>
    <w:rsid w:val="00902E3A"/>
    <w:rsid w:val="00903A47"/>
    <w:rsid w:val="00903D02"/>
    <w:rsid w:val="00905694"/>
    <w:rsid w:val="009063F3"/>
    <w:rsid w:val="00906641"/>
    <w:rsid w:val="00906881"/>
    <w:rsid w:val="00906ADE"/>
    <w:rsid w:val="00907747"/>
    <w:rsid w:val="00907F76"/>
    <w:rsid w:val="00912A61"/>
    <w:rsid w:val="00913CF1"/>
    <w:rsid w:val="00914AB0"/>
    <w:rsid w:val="0091502D"/>
    <w:rsid w:val="0091524D"/>
    <w:rsid w:val="0091570D"/>
    <w:rsid w:val="009158E9"/>
    <w:rsid w:val="00916C6D"/>
    <w:rsid w:val="00917211"/>
    <w:rsid w:val="0091728E"/>
    <w:rsid w:val="00917B48"/>
    <w:rsid w:val="00917BFE"/>
    <w:rsid w:val="00917F5D"/>
    <w:rsid w:val="00920461"/>
    <w:rsid w:val="0092048F"/>
    <w:rsid w:val="009215AC"/>
    <w:rsid w:val="0092173C"/>
    <w:rsid w:val="00921EE6"/>
    <w:rsid w:val="00922237"/>
    <w:rsid w:val="009230B3"/>
    <w:rsid w:val="00924187"/>
    <w:rsid w:val="0092450F"/>
    <w:rsid w:val="00925A66"/>
    <w:rsid w:val="009261B1"/>
    <w:rsid w:val="00926ABF"/>
    <w:rsid w:val="00926E24"/>
    <w:rsid w:val="00930A1E"/>
    <w:rsid w:val="00930DCF"/>
    <w:rsid w:val="00932689"/>
    <w:rsid w:val="00933A2B"/>
    <w:rsid w:val="009340F1"/>
    <w:rsid w:val="00934661"/>
    <w:rsid w:val="00934678"/>
    <w:rsid w:val="00936A32"/>
    <w:rsid w:val="00936A54"/>
    <w:rsid w:val="009371F2"/>
    <w:rsid w:val="009377D0"/>
    <w:rsid w:val="00937A6F"/>
    <w:rsid w:val="00940900"/>
    <w:rsid w:val="00940B87"/>
    <w:rsid w:val="00940D3E"/>
    <w:rsid w:val="00942077"/>
    <w:rsid w:val="009420EE"/>
    <w:rsid w:val="00942399"/>
    <w:rsid w:val="00942E8A"/>
    <w:rsid w:val="00943CB2"/>
    <w:rsid w:val="0094400C"/>
    <w:rsid w:val="009446CD"/>
    <w:rsid w:val="00944B3B"/>
    <w:rsid w:val="00944BA4"/>
    <w:rsid w:val="00944ECC"/>
    <w:rsid w:val="00945137"/>
    <w:rsid w:val="00945178"/>
    <w:rsid w:val="00945BBC"/>
    <w:rsid w:val="00946322"/>
    <w:rsid w:val="00946E96"/>
    <w:rsid w:val="00946EC1"/>
    <w:rsid w:val="009470AA"/>
    <w:rsid w:val="0094720E"/>
    <w:rsid w:val="00950058"/>
    <w:rsid w:val="00950242"/>
    <w:rsid w:val="0095044E"/>
    <w:rsid w:val="00950DD3"/>
    <w:rsid w:val="00951438"/>
    <w:rsid w:val="00952061"/>
    <w:rsid w:val="00953696"/>
    <w:rsid w:val="00954225"/>
    <w:rsid w:val="0095471F"/>
    <w:rsid w:val="009562EA"/>
    <w:rsid w:val="0095740D"/>
    <w:rsid w:val="00957935"/>
    <w:rsid w:val="0096031E"/>
    <w:rsid w:val="0096035A"/>
    <w:rsid w:val="00960A73"/>
    <w:rsid w:val="00961A52"/>
    <w:rsid w:val="00961A5C"/>
    <w:rsid w:val="00961D92"/>
    <w:rsid w:val="009626F6"/>
    <w:rsid w:val="00962F75"/>
    <w:rsid w:val="0096375F"/>
    <w:rsid w:val="00964F66"/>
    <w:rsid w:val="00965BB5"/>
    <w:rsid w:val="00967D0A"/>
    <w:rsid w:val="009700B9"/>
    <w:rsid w:val="009706FA"/>
    <w:rsid w:val="009707A9"/>
    <w:rsid w:val="00970A62"/>
    <w:rsid w:val="00970C90"/>
    <w:rsid w:val="00970E2B"/>
    <w:rsid w:val="009717A9"/>
    <w:rsid w:val="00973822"/>
    <w:rsid w:val="009747DE"/>
    <w:rsid w:val="00974E6E"/>
    <w:rsid w:val="00975361"/>
    <w:rsid w:val="0097594C"/>
    <w:rsid w:val="00976A26"/>
    <w:rsid w:val="00981652"/>
    <w:rsid w:val="00981818"/>
    <w:rsid w:val="0098182F"/>
    <w:rsid w:val="009823DD"/>
    <w:rsid w:val="0098295D"/>
    <w:rsid w:val="00984AD4"/>
    <w:rsid w:val="00985C14"/>
    <w:rsid w:val="00986B1A"/>
    <w:rsid w:val="00986D49"/>
    <w:rsid w:val="00987956"/>
    <w:rsid w:val="00987A9C"/>
    <w:rsid w:val="0099123A"/>
    <w:rsid w:val="00991C52"/>
    <w:rsid w:val="00991CB5"/>
    <w:rsid w:val="009924B8"/>
    <w:rsid w:val="00992CE9"/>
    <w:rsid w:val="00992DDA"/>
    <w:rsid w:val="00994AC1"/>
    <w:rsid w:val="00995F7A"/>
    <w:rsid w:val="0099763A"/>
    <w:rsid w:val="00997EAA"/>
    <w:rsid w:val="009A1126"/>
    <w:rsid w:val="009A1461"/>
    <w:rsid w:val="009A242A"/>
    <w:rsid w:val="009A5429"/>
    <w:rsid w:val="009A58CD"/>
    <w:rsid w:val="009A76ED"/>
    <w:rsid w:val="009B1DC4"/>
    <w:rsid w:val="009B1F40"/>
    <w:rsid w:val="009B2276"/>
    <w:rsid w:val="009B2B3B"/>
    <w:rsid w:val="009B339F"/>
    <w:rsid w:val="009B45E6"/>
    <w:rsid w:val="009B50DA"/>
    <w:rsid w:val="009B527B"/>
    <w:rsid w:val="009B5CA0"/>
    <w:rsid w:val="009B608A"/>
    <w:rsid w:val="009B634E"/>
    <w:rsid w:val="009B688B"/>
    <w:rsid w:val="009B6958"/>
    <w:rsid w:val="009B6D60"/>
    <w:rsid w:val="009B6FE3"/>
    <w:rsid w:val="009C0FF6"/>
    <w:rsid w:val="009C180E"/>
    <w:rsid w:val="009C3541"/>
    <w:rsid w:val="009C3706"/>
    <w:rsid w:val="009C3E44"/>
    <w:rsid w:val="009C4870"/>
    <w:rsid w:val="009C4877"/>
    <w:rsid w:val="009C5110"/>
    <w:rsid w:val="009C5360"/>
    <w:rsid w:val="009C5502"/>
    <w:rsid w:val="009C587A"/>
    <w:rsid w:val="009C5B5B"/>
    <w:rsid w:val="009C5DD2"/>
    <w:rsid w:val="009C6915"/>
    <w:rsid w:val="009C6B6E"/>
    <w:rsid w:val="009C6C08"/>
    <w:rsid w:val="009C6D75"/>
    <w:rsid w:val="009C711E"/>
    <w:rsid w:val="009C783D"/>
    <w:rsid w:val="009C7DA9"/>
    <w:rsid w:val="009D01F3"/>
    <w:rsid w:val="009D1450"/>
    <w:rsid w:val="009D1A0C"/>
    <w:rsid w:val="009D1F78"/>
    <w:rsid w:val="009D2E80"/>
    <w:rsid w:val="009D60B6"/>
    <w:rsid w:val="009E2ADC"/>
    <w:rsid w:val="009E3EC0"/>
    <w:rsid w:val="009E6D04"/>
    <w:rsid w:val="009E6F1C"/>
    <w:rsid w:val="009F04DC"/>
    <w:rsid w:val="009F2EAC"/>
    <w:rsid w:val="009F3DC1"/>
    <w:rsid w:val="009F4682"/>
    <w:rsid w:val="009F5BC3"/>
    <w:rsid w:val="009F6EC6"/>
    <w:rsid w:val="00A00252"/>
    <w:rsid w:val="00A00700"/>
    <w:rsid w:val="00A01C08"/>
    <w:rsid w:val="00A01D2D"/>
    <w:rsid w:val="00A031D0"/>
    <w:rsid w:val="00A051E9"/>
    <w:rsid w:val="00A061D8"/>
    <w:rsid w:val="00A061DE"/>
    <w:rsid w:val="00A065B1"/>
    <w:rsid w:val="00A06CCC"/>
    <w:rsid w:val="00A07677"/>
    <w:rsid w:val="00A07E9E"/>
    <w:rsid w:val="00A10190"/>
    <w:rsid w:val="00A10255"/>
    <w:rsid w:val="00A14C21"/>
    <w:rsid w:val="00A172A3"/>
    <w:rsid w:val="00A17B1C"/>
    <w:rsid w:val="00A204B9"/>
    <w:rsid w:val="00A21115"/>
    <w:rsid w:val="00A22930"/>
    <w:rsid w:val="00A22A11"/>
    <w:rsid w:val="00A22FF6"/>
    <w:rsid w:val="00A24995"/>
    <w:rsid w:val="00A25D2B"/>
    <w:rsid w:val="00A264F7"/>
    <w:rsid w:val="00A26814"/>
    <w:rsid w:val="00A2684D"/>
    <w:rsid w:val="00A26E05"/>
    <w:rsid w:val="00A26E82"/>
    <w:rsid w:val="00A32A2A"/>
    <w:rsid w:val="00A32C25"/>
    <w:rsid w:val="00A34278"/>
    <w:rsid w:val="00A348EE"/>
    <w:rsid w:val="00A3625F"/>
    <w:rsid w:val="00A366D4"/>
    <w:rsid w:val="00A378EE"/>
    <w:rsid w:val="00A37C92"/>
    <w:rsid w:val="00A405C0"/>
    <w:rsid w:val="00A405EE"/>
    <w:rsid w:val="00A4280E"/>
    <w:rsid w:val="00A42A92"/>
    <w:rsid w:val="00A43625"/>
    <w:rsid w:val="00A4437C"/>
    <w:rsid w:val="00A4718B"/>
    <w:rsid w:val="00A514D9"/>
    <w:rsid w:val="00A528AE"/>
    <w:rsid w:val="00A54C04"/>
    <w:rsid w:val="00A5574F"/>
    <w:rsid w:val="00A55753"/>
    <w:rsid w:val="00A5766F"/>
    <w:rsid w:val="00A60D5B"/>
    <w:rsid w:val="00A60FA6"/>
    <w:rsid w:val="00A616F1"/>
    <w:rsid w:val="00A62471"/>
    <w:rsid w:val="00A62AC2"/>
    <w:rsid w:val="00A62CA7"/>
    <w:rsid w:val="00A62E92"/>
    <w:rsid w:val="00A63633"/>
    <w:rsid w:val="00A64EA5"/>
    <w:rsid w:val="00A65BFE"/>
    <w:rsid w:val="00A660BF"/>
    <w:rsid w:val="00A66145"/>
    <w:rsid w:val="00A66205"/>
    <w:rsid w:val="00A67123"/>
    <w:rsid w:val="00A67448"/>
    <w:rsid w:val="00A72FA0"/>
    <w:rsid w:val="00A7300A"/>
    <w:rsid w:val="00A73056"/>
    <w:rsid w:val="00A73CD6"/>
    <w:rsid w:val="00A74268"/>
    <w:rsid w:val="00A7637C"/>
    <w:rsid w:val="00A76937"/>
    <w:rsid w:val="00A76D53"/>
    <w:rsid w:val="00A838FD"/>
    <w:rsid w:val="00A85C94"/>
    <w:rsid w:val="00A87935"/>
    <w:rsid w:val="00A87C61"/>
    <w:rsid w:val="00A919C6"/>
    <w:rsid w:val="00A922B4"/>
    <w:rsid w:val="00A924B3"/>
    <w:rsid w:val="00A95082"/>
    <w:rsid w:val="00A95643"/>
    <w:rsid w:val="00A95CBD"/>
    <w:rsid w:val="00A96141"/>
    <w:rsid w:val="00A96628"/>
    <w:rsid w:val="00A97067"/>
    <w:rsid w:val="00A976AF"/>
    <w:rsid w:val="00A97F8A"/>
    <w:rsid w:val="00AA035F"/>
    <w:rsid w:val="00AA05DE"/>
    <w:rsid w:val="00AA0E30"/>
    <w:rsid w:val="00AA158A"/>
    <w:rsid w:val="00AA1C18"/>
    <w:rsid w:val="00AA2C0B"/>
    <w:rsid w:val="00AA4145"/>
    <w:rsid w:val="00AA48BF"/>
    <w:rsid w:val="00AA74BB"/>
    <w:rsid w:val="00AB07DC"/>
    <w:rsid w:val="00AB2850"/>
    <w:rsid w:val="00AB4454"/>
    <w:rsid w:val="00AB4DE5"/>
    <w:rsid w:val="00AB506B"/>
    <w:rsid w:val="00AB6492"/>
    <w:rsid w:val="00AB70A1"/>
    <w:rsid w:val="00AB7650"/>
    <w:rsid w:val="00AB784E"/>
    <w:rsid w:val="00AB78B6"/>
    <w:rsid w:val="00AB7CDD"/>
    <w:rsid w:val="00AC077D"/>
    <w:rsid w:val="00AC0E82"/>
    <w:rsid w:val="00AC127C"/>
    <w:rsid w:val="00AC19D2"/>
    <w:rsid w:val="00AC25DD"/>
    <w:rsid w:val="00AC26FA"/>
    <w:rsid w:val="00AC41B3"/>
    <w:rsid w:val="00AC47DC"/>
    <w:rsid w:val="00AC4D2C"/>
    <w:rsid w:val="00AC5DF5"/>
    <w:rsid w:val="00AC5EC1"/>
    <w:rsid w:val="00AC676B"/>
    <w:rsid w:val="00AC67B2"/>
    <w:rsid w:val="00AC7B1A"/>
    <w:rsid w:val="00AD0511"/>
    <w:rsid w:val="00AD0D90"/>
    <w:rsid w:val="00AD1949"/>
    <w:rsid w:val="00AD1CF5"/>
    <w:rsid w:val="00AD3D00"/>
    <w:rsid w:val="00AD49CD"/>
    <w:rsid w:val="00AD4C14"/>
    <w:rsid w:val="00AD4D54"/>
    <w:rsid w:val="00AD6787"/>
    <w:rsid w:val="00AD6A1A"/>
    <w:rsid w:val="00AD79F8"/>
    <w:rsid w:val="00AE010C"/>
    <w:rsid w:val="00AE0BF8"/>
    <w:rsid w:val="00AE0FCF"/>
    <w:rsid w:val="00AE1396"/>
    <w:rsid w:val="00AE25DF"/>
    <w:rsid w:val="00AE2FCF"/>
    <w:rsid w:val="00AE3032"/>
    <w:rsid w:val="00AE4959"/>
    <w:rsid w:val="00AE51D6"/>
    <w:rsid w:val="00AE5420"/>
    <w:rsid w:val="00AE557C"/>
    <w:rsid w:val="00AE617C"/>
    <w:rsid w:val="00AE647C"/>
    <w:rsid w:val="00AE67DA"/>
    <w:rsid w:val="00AE6ABC"/>
    <w:rsid w:val="00AE6D85"/>
    <w:rsid w:val="00AE7788"/>
    <w:rsid w:val="00AE7D44"/>
    <w:rsid w:val="00AF0A14"/>
    <w:rsid w:val="00AF0B47"/>
    <w:rsid w:val="00AF20E3"/>
    <w:rsid w:val="00AF26AB"/>
    <w:rsid w:val="00AF3E51"/>
    <w:rsid w:val="00AF469C"/>
    <w:rsid w:val="00AF480C"/>
    <w:rsid w:val="00AF4D2A"/>
    <w:rsid w:val="00AF4D36"/>
    <w:rsid w:val="00AF4EF4"/>
    <w:rsid w:val="00AF5A01"/>
    <w:rsid w:val="00AF5A7D"/>
    <w:rsid w:val="00AF61AC"/>
    <w:rsid w:val="00AF6D63"/>
    <w:rsid w:val="00AF74A9"/>
    <w:rsid w:val="00AF771B"/>
    <w:rsid w:val="00B0144E"/>
    <w:rsid w:val="00B01CD5"/>
    <w:rsid w:val="00B02706"/>
    <w:rsid w:val="00B046F1"/>
    <w:rsid w:val="00B0536F"/>
    <w:rsid w:val="00B10CD2"/>
    <w:rsid w:val="00B118A4"/>
    <w:rsid w:val="00B11C85"/>
    <w:rsid w:val="00B11D3C"/>
    <w:rsid w:val="00B11E45"/>
    <w:rsid w:val="00B11E9C"/>
    <w:rsid w:val="00B12FE9"/>
    <w:rsid w:val="00B14640"/>
    <w:rsid w:val="00B16014"/>
    <w:rsid w:val="00B1662C"/>
    <w:rsid w:val="00B166D2"/>
    <w:rsid w:val="00B17CCF"/>
    <w:rsid w:val="00B202C0"/>
    <w:rsid w:val="00B20546"/>
    <w:rsid w:val="00B2099E"/>
    <w:rsid w:val="00B21D43"/>
    <w:rsid w:val="00B21F3C"/>
    <w:rsid w:val="00B22C8B"/>
    <w:rsid w:val="00B22CF5"/>
    <w:rsid w:val="00B246D2"/>
    <w:rsid w:val="00B25F8C"/>
    <w:rsid w:val="00B26DEE"/>
    <w:rsid w:val="00B30AA0"/>
    <w:rsid w:val="00B330CB"/>
    <w:rsid w:val="00B3354E"/>
    <w:rsid w:val="00B337EC"/>
    <w:rsid w:val="00B33A8D"/>
    <w:rsid w:val="00B33F05"/>
    <w:rsid w:val="00B348A0"/>
    <w:rsid w:val="00B34EB5"/>
    <w:rsid w:val="00B34F8F"/>
    <w:rsid w:val="00B35003"/>
    <w:rsid w:val="00B35935"/>
    <w:rsid w:val="00B35C67"/>
    <w:rsid w:val="00B36205"/>
    <w:rsid w:val="00B366E0"/>
    <w:rsid w:val="00B37446"/>
    <w:rsid w:val="00B378DB"/>
    <w:rsid w:val="00B37CA4"/>
    <w:rsid w:val="00B40941"/>
    <w:rsid w:val="00B40E4C"/>
    <w:rsid w:val="00B41413"/>
    <w:rsid w:val="00B447AE"/>
    <w:rsid w:val="00B46B7E"/>
    <w:rsid w:val="00B46E52"/>
    <w:rsid w:val="00B46F5F"/>
    <w:rsid w:val="00B47BB4"/>
    <w:rsid w:val="00B5048B"/>
    <w:rsid w:val="00B50D4A"/>
    <w:rsid w:val="00B5289F"/>
    <w:rsid w:val="00B52AB3"/>
    <w:rsid w:val="00B5393C"/>
    <w:rsid w:val="00B540D8"/>
    <w:rsid w:val="00B55083"/>
    <w:rsid w:val="00B552F0"/>
    <w:rsid w:val="00B57637"/>
    <w:rsid w:val="00B61A46"/>
    <w:rsid w:val="00B6313C"/>
    <w:rsid w:val="00B63AA0"/>
    <w:rsid w:val="00B65195"/>
    <w:rsid w:val="00B65571"/>
    <w:rsid w:val="00B65D11"/>
    <w:rsid w:val="00B66604"/>
    <w:rsid w:val="00B66C0E"/>
    <w:rsid w:val="00B6704C"/>
    <w:rsid w:val="00B707FF"/>
    <w:rsid w:val="00B70FAC"/>
    <w:rsid w:val="00B7179A"/>
    <w:rsid w:val="00B72F39"/>
    <w:rsid w:val="00B73BC4"/>
    <w:rsid w:val="00B73DBD"/>
    <w:rsid w:val="00B74793"/>
    <w:rsid w:val="00B748EE"/>
    <w:rsid w:val="00B75ACF"/>
    <w:rsid w:val="00B75EC5"/>
    <w:rsid w:val="00B76BAC"/>
    <w:rsid w:val="00B779E1"/>
    <w:rsid w:val="00B80C8E"/>
    <w:rsid w:val="00B80D83"/>
    <w:rsid w:val="00B817C6"/>
    <w:rsid w:val="00B838F6"/>
    <w:rsid w:val="00B84180"/>
    <w:rsid w:val="00B841BC"/>
    <w:rsid w:val="00B84C0A"/>
    <w:rsid w:val="00B85C7C"/>
    <w:rsid w:val="00B87B1D"/>
    <w:rsid w:val="00B90F1D"/>
    <w:rsid w:val="00B9224B"/>
    <w:rsid w:val="00B935C4"/>
    <w:rsid w:val="00B95C0C"/>
    <w:rsid w:val="00BA08F1"/>
    <w:rsid w:val="00BA165A"/>
    <w:rsid w:val="00BA26E3"/>
    <w:rsid w:val="00BA27E8"/>
    <w:rsid w:val="00BA2BFE"/>
    <w:rsid w:val="00BA2C2B"/>
    <w:rsid w:val="00BA2C99"/>
    <w:rsid w:val="00BA3A2E"/>
    <w:rsid w:val="00BA3E26"/>
    <w:rsid w:val="00BA4A6B"/>
    <w:rsid w:val="00BA5903"/>
    <w:rsid w:val="00BA673E"/>
    <w:rsid w:val="00BA6960"/>
    <w:rsid w:val="00BA6D5C"/>
    <w:rsid w:val="00BA7644"/>
    <w:rsid w:val="00BA7C83"/>
    <w:rsid w:val="00BB0E30"/>
    <w:rsid w:val="00BB12F3"/>
    <w:rsid w:val="00BB24D6"/>
    <w:rsid w:val="00BB507C"/>
    <w:rsid w:val="00BB5423"/>
    <w:rsid w:val="00BB74FD"/>
    <w:rsid w:val="00BB7616"/>
    <w:rsid w:val="00BB7BFC"/>
    <w:rsid w:val="00BC07E9"/>
    <w:rsid w:val="00BC0FB2"/>
    <w:rsid w:val="00BC10FE"/>
    <w:rsid w:val="00BC2DA1"/>
    <w:rsid w:val="00BC3950"/>
    <w:rsid w:val="00BC3B8B"/>
    <w:rsid w:val="00BC41B1"/>
    <w:rsid w:val="00BC44D1"/>
    <w:rsid w:val="00BC4A3D"/>
    <w:rsid w:val="00BC4BD8"/>
    <w:rsid w:val="00BC5509"/>
    <w:rsid w:val="00BC6E30"/>
    <w:rsid w:val="00BC7AC9"/>
    <w:rsid w:val="00BD08F8"/>
    <w:rsid w:val="00BD16FA"/>
    <w:rsid w:val="00BD2505"/>
    <w:rsid w:val="00BD3082"/>
    <w:rsid w:val="00BD360D"/>
    <w:rsid w:val="00BD45D5"/>
    <w:rsid w:val="00BD4691"/>
    <w:rsid w:val="00BD6051"/>
    <w:rsid w:val="00BD6886"/>
    <w:rsid w:val="00BD6A3F"/>
    <w:rsid w:val="00BD769D"/>
    <w:rsid w:val="00BD778E"/>
    <w:rsid w:val="00BD7CFB"/>
    <w:rsid w:val="00BE1388"/>
    <w:rsid w:val="00BE2BCC"/>
    <w:rsid w:val="00BE33F6"/>
    <w:rsid w:val="00BE38C9"/>
    <w:rsid w:val="00BE3DD7"/>
    <w:rsid w:val="00BE4343"/>
    <w:rsid w:val="00BE4E20"/>
    <w:rsid w:val="00BE50FE"/>
    <w:rsid w:val="00BE59F3"/>
    <w:rsid w:val="00BE6537"/>
    <w:rsid w:val="00BE6F50"/>
    <w:rsid w:val="00BE7663"/>
    <w:rsid w:val="00BF07C0"/>
    <w:rsid w:val="00BF0CFB"/>
    <w:rsid w:val="00BF0F33"/>
    <w:rsid w:val="00BF1405"/>
    <w:rsid w:val="00BF14B4"/>
    <w:rsid w:val="00BF36DF"/>
    <w:rsid w:val="00BF3874"/>
    <w:rsid w:val="00BF4155"/>
    <w:rsid w:val="00BF475E"/>
    <w:rsid w:val="00BF6FE1"/>
    <w:rsid w:val="00C006E7"/>
    <w:rsid w:val="00C016EE"/>
    <w:rsid w:val="00C035D0"/>
    <w:rsid w:val="00C048EE"/>
    <w:rsid w:val="00C05B9E"/>
    <w:rsid w:val="00C0774C"/>
    <w:rsid w:val="00C07802"/>
    <w:rsid w:val="00C07893"/>
    <w:rsid w:val="00C10003"/>
    <w:rsid w:val="00C106B0"/>
    <w:rsid w:val="00C108DD"/>
    <w:rsid w:val="00C114F1"/>
    <w:rsid w:val="00C12B41"/>
    <w:rsid w:val="00C13908"/>
    <w:rsid w:val="00C1402E"/>
    <w:rsid w:val="00C1491D"/>
    <w:rsid w:val="00C15697"/>
    <w:rsid w:val="00C16BE5"/>
    <w:rsid w:val="00C1723F"/>
    <w:rsid w:val="00C200A9"/>
    <w:rsid w:val="00C217D1"/>
    <w:rsid w:val="00C21915"/>
    <w:rsid w:val="00C21939"/>
    <w:rsid w:val="00C21C3C"/>
    <w:rsid w:val="00C2253A"/>
    <w:rsid w:val="00C22767"/>
    <w:rsid w:val="00C2291E"/>
    <w:rsid w:val="00C22C9C"/>
    <w:rsid w:val="00C2514B"/>
    <w:rsid w:val="00C25E71"/>
    <w:rsid w:val="00C25FC7"/>
    <w:rsid w:val="00C26863"/>
    <w:rsid w:val="00C274AC"/>
    <w:rsid w:val="00C30CC1"/>
    <w:rsid w:val="00C30CFE"/>
    <w:rsid w:val="00C31186"/>
    <w:rsid w:val="00C31297"/>
    <w:rsid w:val="00C3178D"/>
    <w:rsid w:val="00C324AB"/>
    <w:rsid w:val="00C330C1"/>
    <w:rsid w:val="00C330D8"/>
    <w:rsid w:val="00C3322C"/>
    <w:rsid w:val="00C34603"/>
    <w:rsid w:val="00C356AE"/>
    <w:rsid w:val="00C37116"/>
    <w:rsid w:val="00C372C7"/>
    <w:rsid w:val="00C4103E"/>
    <w:rsid w:val="00C4110C"/>
    <w:rsid w:val="00C41335"/>
    <w:rsid w:val="00C41C1D"/>
    <w:rsid w:val="00C423E2"/>
    <w:rsid w:val="00C42F6A"/>
    <w:rsid w:val="00C43AD7"/>
    <w:rsid w:val="00C44CB0"/>
    <w:rsid w:val="00C44D27"/>
    <w:rsid w:val="00C46A1D"/>
    <w:rsid w:val="00C46D48"/>
    <w:rsid w:val="00C4700C"/>
    <w:rsid w:val="00C5098C"/>
    <w:rsid w:val="00C51482"/>
    <w:rsid w:val="00C52CB1"/>
    <w:rsid w:val="00C538E3"/>
    <w:rsid w:val="00C53DEE"/>
    <w:rsid w:val="00C556F0"/>
    <w:rsid w:val="00C5619E"/>
    <w:rsid w:val="00C57259"/>
    <w:rsid w:val="00C6013A"/>
    <w:rsid w:val="00C60CDB"/>
    <w:rsid w:val="00C610EF"/>
    <w:rsid w:val="00C61B40"/>
    <w:rsid w:val="00C621A7"/>
    <w:rsid w:val="00C633BF"/>
    <w:rsid w:val="00C63C1F"/>
    <w:rsid w:val="00C640ED"/>
    <w:rsid w:val="00C65ECF"/>
    <w:rsid w:val="00C72158"/>
    <w:rsid w:val="00C73911"/>
    <w:rsid w:val="00C75AB0"/>
    <w:rsid w:val="00C811BF"/>
    <w:rsid w:val="00C81315"/>
    <w:rsid w:val="00C826E0"/>
    <w:rsid w:val="00C85407"/>
    <w:rsid w:val="00C85B97"/>
    <w:rsid w:val="00C86177"/>
    <w:rsid w:val="00C867A7"/>
    <w:rsid w:val="00C87253"/>
    <w:rsid w:val="00C877AE"/>
    <w:rsid w:val="00C90D0E"/>
    <w:rsid w:val="00C90E8E"/>
    <w:rsid w:val="00C913EF"/>
    <w:rsid w:val="00C91982"/>
    <w:rsid w:val="00C91D18"/>
    <w:rsid w:val="00C929ED"/>
    <w:rsid w:val="00C9335E"/>
    <w:rsid w:val="00C93E02"/>
    <w:rsid w:val="00C94298"/>
    <w:rsid w:val="00C94F60"/>
    <w:rsid w:val="00C95211"/>
    <w:rsid w:val="00C9590A"/>
    <w:rsid w:val="00C95B00"/>
    <w:rsid w:val="00C95C54"/>
    <w:rsid w:val="00C95CAD"/>
    <w:rsid w:val="00C961A2"/>
    <w:rsid w:val="00C975C3"/>
    <w:rsid w:val="00CA08DC"/>
    <w:rsid w:val="00CA19F4"/>
    <w:rsid w:val="00CA24BE"/>
    <w:rsid w:val="00CA3AC3"/>
    <w:rsid w:val="00CA3C39"/>
    <w:rsid w:val="00CA4735"/>
    <w:rsid w:val="00CA4C32"/>
    <w:rsid w:val="00CA5147"/>
    <w:rsid w:val="00CA5AC5"/>
    <w:rsid w:val="00CA5F92"/>
    <w:rsid w:val="00CA622A"/>
    <w:rsid w:val="00CA66B1"/>
    <w:rsid w:val="00CA736B"/>
    <w:rsid w:val="00CB0663"/>
    <w:rsid w:val="00CB0784"/>
    <w:rsid w:val="00CB080F"/>
    <w:rsid w:val="00CB0A19"/>
    <w:rsid w:val="00CB1D32"/>
    <w:rsid w:val="00CB2603"/>
    <w:rsid w:val="00CB2708"/>
    <w:rsid w:val="00CB2ADE"/>
    <w:rsid w:val="00CB2DEA"/>
    <w:rsid w:val="00CB3003"/>
    <w:rsid w:val="00CB36AC"/>
    <w:rsid w:val="00CB4D72"/>
    <w:rsid w:val="00CB6582"/>
    <w:rsid w:val="00CB7311"/>
    <w:rsid w:val="00CB7611"/>
    <w:rsid w:val="00CB7748"/>
    <w:rsid w:val="00CB7790"/>
    <w:rsid w:val="00CC0A4C"/>
    <w:rsid w:val="00CC19D2"/>
    <w:rsid w:val="00CC1D81"/>
    <w:rsid w:val="00CC2924"/>
    <w:rsid w:val="00CC3154"/>
    <w:rsid w:val="00CC339D"/>
    <w:rsid w:val="00CC4640"/>
    <w:rsid w:val="00CC470C"/>
    <w:rsid w:val="00CC595B"/>
    <w:rsid w:val="00CC6EF6"/>
    <w:rsid w:val="00CC7486"/>
    <w:rsid w:val="00CD01B5"/>
    <w:rsid w:val="00CD3737"/>
    <w:rsid w:val="00CD471B"/>
    <w:rsid w:val="00CD5FE8"/>
    <w:rsid w:val="00CD6715"/>
    <w:rsid w:val="00CD6C10"/>
    <w:rsid w:val="00CD7019"/>
    <w:rsid w:val="00CD7208"/>
    <w:rsid w:val="00CE4036"/>
    <w:rsid w:val="00CE451C"/>
    <w:rsid w:val="00CE4695"/>
    <w:rsid w:val="00CE64C1"/>
    <w:rsid w:val="00CE6710"/>
    <w:rsid w:val="00CE67F4"/>
    <w:rsid w:val="00CE6DF3"/>
    <w:rsid w:val="00CF00AC"/>
    <w:rsid w:val="00CF05E9"/>
    <w:rsid w:val="00CF080C"/>
    <w:rsid w:val="00CF16BF"/>
    <w:rsid w:val="00CF1F6A"/>
    <w:rsid w:val="00CF23DB"/>
    <w:rsid w:val="00CF2851"/>
    <w:rsid w:val="00CF3A13"/>
    <w:rsid w:val="00CF3B99"/>
    <w:rsid w:val="00CF48E7"/>
    <w:rsid w:val="00CF4D70"/>
    <w:rsid w:val="00CF6422"/>
    <w:rsid w:val="00CF6B87"/>
    <w:rsid w:val="00CF6C0D"/>
    <w:rsid w:val="00CF6C8B"/>
    <w:rsid w:val="00CF74AD"/>
    <w:rsid w:val="00CF7508"/>
    <w:rsid w:val="00CF7C5F"/>
    <w:rsid w:val="00D01C79"/>
    <w:rsid w:val="00D03219"/>
    <w:rsid w:val="00D032F5"/>
    <w:rsid w:val="00D0412E"/>
    <w:rsid w:val="00D04D64"/>
    <w:rsid w:val="00D0575C"/>
    <w:rsid w:val="00D05F15"/>
    <w:rsid w:val="00D105C2"/>
    <w:rsid w:val="00D107D3"/>
    <w:rsid w:val="00D10E29"/>
    <w:rsid w:val="00D1198D"/>
    <w:rsid w:val="00D13EAE"/>
    <w:rsid w:val="00D14943"/>
    <w:rsid w:val="00D15680"/>
    <w:rsid w:val="00D17476"/>
    <w:rsid w:val="00D175C9"/>
    <w:rsid w:val="00D2003B"/>
    <w:rsid w:val="00D200FF"/>
    <w:rsid w:val="00D20FD3"/>
    <w:rsid w:val="00D215C2"/>
    <w:rsid w:val="00D21D4D"/>
    <w:rsid w:val="00D2274F"/>
    <w:rsid w:val="00D22784"/>
    <w:rsid w:val="00D23439"/>
    <w:rsid w:val="00D23447"/>
    <w:rsid w:val="00D243FA"/>
    <w:rsid w:val="00D25751"/>
    <w:rsid w:val="00D25A59"/>
    <w:rsid w:val="00D25AB6"/>
    <w:rsid w:val="00D26305"/>
    <w:rsid w:val="00D26516"/>
    <w:rsid w:val="00D272CC"/>
    <w:rsid w:val="00D27642"/>
    <w:rsid w:val="00D27D4F"/>
    <w:rsid w:val="00D27DF9"/>
    <w:rsid w:val="00D305C5"/>
    <w:rsid w:val="00D306E8"/>
    <w:rsid w:val="00D307CD"/>
    <w:rsid w:val="00D326F8"/>
    <w:rsid w:val="00D328AF"/>
    <w:rsid w:val="00D3416D"/>
    <w:rsid w:val="00D362AA"/>
    <w:rsid w:val="00D36568"/>
    <w:rsid w:val="00D36ACF"/>
    <w:rsid w:val="00D40407"/>
    <w:rsid w:val="00D40CCC"/>
    <w:rsid w:val="00D42EBA"/>
    <w:rsid w:val="00D43F66"/>
    <w:rsid w:val="00D443DC"/>
    <w:rsid w:val="00D44B8F"/>
    <w:rsid w:val="00D4531D"/>
    <w:rsid w:val="00D46088"/>
    <w:rsid w:val="00D502D6"/>
    <w:rsid w:val="00D508B1"/>
    <w:rsid w:val="00D51681"/>
    <w:rsid w:val="00D51A60"/>
    <w:rsid w:val="00D51A8F"/>
    <w:rsid w:val="00D523B9"/>
    <w:rsid w:val="00D527C4"/>
    <w:rsid w:val="00D53366"/>
    <w:rsid w:val="00D53E5C"/>
    <w:rsid w:val="00D54832"/>
    <w:rsid w:val="00D55A52"/>
    <w:rsid w:val="00D56B2B"/>
    <w:rsid w:val="00D57574"/>
    <w:rsid w:val="00D5776E"/>
    <w:rsid w:val="00D6250E"/>
    <w:rsid w:val="00D62ADD"/>
    <w:rsid w:val="00D63697"/>
    <w:rsid w:val="00D64313"/>
    <w:rsid w:val="00D648C7"/>
    <w:rsid w:val="00D6520E"/>
    <w:rsid w:val="00D65B6B"/>
    <w:rsid w:val="00D674A2"/>
    <w:rsid w:val="00D67644"/>
    <w:rsid w:val="00D7033B"/>
    <w:rsid w:val="00D705BC"/>
    <w:rsid w:val="00D7065F"/>
    <w:rsid w:val="00D70DC8"/>
    <w:rsid w:val="00D71A4E"/>
    <w:rsid w:val="00D71BE2"/>
    <w:rsid w:val="00D71C65"/>
    <w:rsid w:val="00D7396E"/>
    <w:rsid w:val="00D742CC"/>
    <w:rsid w:val="00D75EAA"/>
    <w:rsid w:val="00D767F9"/>
    <w:rsid w:val="00D81231"/>
    <w:rsid w:val="00D81CDB"/>
    <w:rsid w:val="00D8318F"/>
    <w:rsid w:val="00D844A1"/>
    <w:rsid w:val="00D848F1"/>
    <w:rsid w:val="00D84CEE"/>
    <w:rsid w:val="00D85AD3"/>
    <w:rsid w:val="00D85E7D"/>
    <w:rsid w:val="00D860F5"/>
    <w:rsid w:val="00D8615B"/>
    <w:rsid w:val="00D862C9"/>
    <w:rsid w:val="00D870F8"/>
    <w:rsid w:val="00D8736D"/>
    <w:rsid w:val="00D8760E"/>
    <w:rsid w:val="00D90DE7"/>
    <w:rsid w:val="00D91248"/>
    <w:rsid w:val="00D91914"/>
    <w:rsid w:val="00D92177"/>
    <w:rsid w:val="00D94083"/>
    <w:rsid w:val="00D943CD"/>
    <w:rsid w:val="00D94641"/>
    <w:rsid w:val="00D94BCC"/>
    <w:rsid w:val="00D95000"/>
    <w:rsid w:val="00D9577F"/>
    <w:rsid w:val="00D965CB"/>
    <w:rsid w:val="00D96B23"/>
    <w:rsid w:val="00D9799C"/>
    <w:rsid w:val="00DA1218"/>
    <w:rsid w:val="00DA2DF2"/>
    <w:rsid w:val="00DA3340"/>
    <w:rsid w:val="00DA3676"/>
    <w:rsid w:val="00DA3E97"/>
    <w:rsid w:val="00DA4C86"/>
    <w:rsid w:val="00DA57FB"/>
    <w:rsid w:val="00DA5FBA"/>
    <w:rsid w:val="00DA680F"/>
    <w:rsid w:val="00DA706B"/>
    <w:rsid w:val="00DA7C99"/>
    <w:rsid w:val="00DB0667"/>
    <w:rsid w:val="00DB11D7"/>
    <w:rsid w:val="00DB19D7"/>
    <w:rsid w:val="00DB1A29"/>
    <w:rsid w:val="00DB26B6"/>
    <w:rsid w:val="00DB3784"/>
    <w:rsid w:val="00DB4004"/>
    <w:rsid w:val="00DB43A9"/>
    <w:rsid w:val="00DB6344"/>
    <w:rsid w:val="00DB78B7"/>
    <w:rsid w:val="00DC0061"/>
    <w:rsid w:val="00DC0646"/>
    <w:rsid w:val="00DC0A82"/>
    <w:rsid w:val="00DC1430"/>
    <w:rsid w:val="00DC148E"/>
    <w:rsid w:val="00DC1CBB"/>
    <w:rsid w:val="00DC2981"/>
    <w:rsid w:val="00DC531C"/>
    <w:rsid w:val="00DC5CE2"/>
    <w:rsid w:val="00DC6A93"/>
    <w:rsid w:val="00DC6AC6"/>
    <w:rsid w:val="00DC6FB2"/>
    <w:rsid w:val="00DC788A"/>
    <w:rsid w:val="00DC7980"/>
    <w:rsid w:val="00DC7C23"/>
    <w:rsid w:val="00DD0B09"/>
    <w:rsid w:val="00DD3475"/>
    <w:rsid w:val="00DD3F3C"/>
    <w:rsid w:val="00DD40D0"/>
    <w:rsid w:val="00DD446F"/>
    <w:rsid w:val="00DD5930"/>
    <w:rsid w:val="00DD754D"/>
    <w:rsid w:val="00DD792F"/>
    <w:rsid w:val="00DD79C4"/>
    <w:rsid w:val="00DE06C5"/>
    <w:rsid w:val="00DE09F3"/>
    <w:rsid w:val="00DE0F67"/>
    <w:rsid w:val="00DE135D"/>
    <w:rsid w:val="00DE171F"/>
    <w:rsid w:val="00DE21AF"/>
    <w:rsid w:val="00DE2B1D"/>
    <w:rsid w:val="00DE34C9"/>
    <w:rsid w:val="00DE4365"/>
    <w:rsid w:val="00DE442E"/>
    <w:rsid w:val="00DE47E6"/>
    <w:rsid w:val="00DE4958"/>
    <w:rsid w:val="00DE5A02"/>
    <w:rsid w:val="00DE62F3"/>
    <w:rsid w:val="00DE64BE"/>
    <w:rsid w:val="00DE6C08"/>
    <w:rsid w:val="00DE77E1"/>
    <w:rsid w:val="00DE7B62"/>
    <w:rsid w:val="00DF102E"/>
    <w:rsid w:val="00DF2E0F"/>
    <w:rsid w:val="00DF30D0"/>
    <w:rsid w:val="00DF40B5"/>
    <w:rsid w:val="00DF4DA3"/>
    <w:rsid w:val="00DF506E"/>
    <w:rsid w:val="00DF732D"/>
    <w:rsid w:val="00E0078D"/>
    <w:rsid w:val="00E01D9F"/>
    <w:rsid w:val="00E01EA7"/>
    <w:rsid w:val="00E021F3"/>
    <w:rsid w:val="00E02DA0"/>
    <w:rsid w:val="00E02FA1"/>
    <w:rsid w:val="00E02FF8"/>
    <w:rsid w:val="00E033CF"/>
    <w:rsid w:val="00E03540"/>
    <w:rsid w:val="00E04269"/>
    <w:rsid w:val="00E04501"/>
    <w:rsid w:val="00E04566"/>
    <w:rsid w:val="00E04CA2"/>
    <w:rsid w:val="00E0719B"/>
    <w:rsid w:val="00E0753F"/>
    <w:rsid w:val="00E07777"/>
    <w:rsid w:val="00E118E2"/>
    <w:rsid w:val="00E13663"/>
    <w:rsid w:val="00E13E46"/>
    <w:rsid w:val="00E14667"/>
    <w:rsid w:val="00E14D9E"/>
    <w:rsid w:val="00E1555E"/>
    <w:rsid w:val="00E15A04"/>
    <w:rsid w:val="00E15E94"/>
    <w:rsid w:val="00E15F3E"/>
    <w:rsid w:val="00E1623D"/>
    <w:rsid w:val="00E20ED7"/>
    <w:rsid w:val="00E21F49"/>
    <w:rsid w:val="00E26675"/>
    <w:rsid w:val="00E26A39"/>
    <w:rsid w:val="00E27EED"/>
    <w:rsid w:val="00E30D41"/>
    <w:rsid w:val="00E31183"/>
    <w:rsid w:val="00E3118F"/>
    <w:rsid w:val="00E3181E"/>
    <w:rsid w:val="00E3416C"/>
    <w:rsid w:val="00E3491F"/>
    <w:rsid w:val="00E34E5B"/>
    <w:rsid w:val="00E35261"/>
    <w:rsid w:val="00E35789"/>
    <w:rsid w:val="00E35A19"/>
    <w:rsid w:val="00E35D47"/>
    <w:rsid w:val="00E360EC"/>
    <w:rsid w:val="00E3610B"/>
    <w:rsid w:val="00E361D7"/>
    <w:rsid w:val="00E36532"/>
    <w:rsid w:val="00E3710D"/>
    <w:rsid w:val="00E373AB"/>
    <w:rsid w:val="00E4144C"/>
    <w:rsid w:val="00E42243"/>
    <w:rsid w:val="00E42BB3"/>
    <w:rsid w:val="00E444CB"/>
    <w:rsid w:val="00E4714B"/>
    <w:rsid w:val="00E47281"/>
    <w:rsid w:val="00E47BD7"/>
    <w:rsid w:val="00E50353"/>
    <w:rsid w:val="00E503CE"/>
    <w:rsid w:val="00E53149"/>
    <w:rsid w:val="00E5348D"/>
    <w:rsid w:val="00E54D07"/>
    <w:rsid w:val="00E56CC8"/>
    <w:rsid w:val="00E57AEB"/>
    <w:rsid w:val="00E605CA"/>
    <w:rsid w:val="00E61172"/>
    <w:rsid w:val="00E6174B"/>
    <w:rsid w:val="00E63CA6"/>
    <w:rsid w:val="00E641F3"/>
    <w:rsid w:val="00E655EF"/>
    <w:rsid w:val="00E66836"/>
    <w:rsid w:val="00E72952"/>
    <w:rsid w:val="00E72B28"/>
    <w:rsid w:val="00E731E8"/>
    <w:rsid w:val="00E73FF0"/>
    <w:rsid w:val="00E7464D"/>
    <w:rsid w:val="00E747C4"/>
    <w:rsid w:val="00E75A30"/>
    <w:rsid w:val="00E761E1"/>
    <w:rsid w:val="00E771FB"/>
    <w:rsid w:val="00E77AB1"/>
    <w:rsid w:val="00E80F07"/>
    <w:rsid w:val="00E81808"/>
    <w:rsid w:val="00E819C5"/>
    <w:rsid w:val="00E81DF4"/>
    <w:rsid w:val="00E827A4"/>
    <w:rsid w:val="00E83A32"/>
    <w:rsid w:val="00E83EAD"/>
    <w:rsid w:val="00E8580F"/>
    <w:rsid w:val="00E85EF1"/>
    <w:rsid w:val="00E85FBA"/>
    <w:rsid w:val="00E8620C"/>
    <w:rsid w:val="00E87027"/>
    <w:rsid w:val="00E870FA"/>
    <w:rsid w:val="00E87F64"/>
    <w:rsid w:val="00E907F9"/>
    <w:rsid w:val="00E9285C"/>
    <w:rsid w:val="00E92F63"/>
    <w:rsid w:val="00E9381C"/>
    <w:rsid w:val="00E94215"/>
    <w:rsid w:val="00E95534"/>
    <w:rsid w:val="00E95BFA"/>
    <w:rsid w:val="00E95C49"/>
    <w:rsid w:val="00E96DB7"/>
    <w:rsid w:val="00E97DA6"/>
    <w:rsid w:val="00EA006C"/>
    <w:rsid w:val="00EA0881"/>
    <w:rsid w:val="00EA1A18"/>
    <w:rsid w:val="00EA27A7"/>
    <w:rsid w:val="00EA2907"/>
    <w:rsid w:val="00EA2FA1"/>
    <w:rsid w:val="00EA2FB7"/>
    <w:rsid w:val="00EA31E9"/>
    <w:rsid w:val="00EA477E"/>
    <w:rsid w:val="00EA4E7C"/>
    <w:rsid w:val="00EA7158"/>
    <w:rsid w:val="00EA7481"/>
    <w:rsid w:val="00EA7A94"/>
    <w:rsid w:val="00EB060A"/>
    <w:rsid w:val="00EB14ED"/>
    <w:rsid w:val="00EB218F"/>
    <w:rsid w:val="00EB3220"/>
    <w:rsid w:val="00EB336D"/>
    <w:rsid w:val="00EB3D39"/>
    <w:rsid w:val="00EB5085"/>
    <w:rsid w:val="00EB5323"/>
    <w:rsid w:val="00EB6C3E"/>
    <w:rsid w:val="00EB742E"/>
    <w:rsid w:val="00EB7481"/>
    <w:rsid w:val="00EB769B"/>
    <w:rsid w:val="00EB7960"/>
    <w:rsid w:val="00EC0945"/>
    <w:rsid w:val="00EC2AA4"/>
    <w:rsid w:val="00EC2EFB"/>
    <w:rsid w:val="00EC3C85"/>
    <w:rsid w:val="00EC3CDF"/>
    <w:rsid w:val="00EC4789"/>
    <w:rsid w:val="00ED04DA"/>
    <w:rsid w:val="00ED1AAF"/>
    <w:rsid w:val="00ED1CD9"/>
    <w:rsid w:val="00ED20AD"/>
    <w:rsid w:val="00ED24B5"/>
    <w:rsid w:val="00ED2999"/>
    <w:rsid w:val="00ED3571"/>
    <w:rsid w:val="00ED3738"/>
    <w:rsid w:val="00ED3C17"/>
    <w:rsid w:val="00ED458B"/>
    <w:rsid w:val="00ED4915"/>
    <w:rsid w:val="00ED4950"/>
    <w:rsid w:val="00ED4AE5"/>
    <w:rsid w:val="00ED4BDB"/>
    <w:rsid w:val="00EE0E33"/>
    <w:rsid w:val="00EE111D"/>
    <w:rsid w:val="00EE15F5"/>
    <w:rsid w:val="00EE16D8"/>
    <w:rsid w:val="00EE1E1D"/>
    <w:rsid w:val="00EE257B"/>
    <w:rsid w:val="00EE2717"/>
    <w:rsid w:val="00EE55E1"/>
    <w:rsid w:val="00EE5702"/>
    <w:rsid w:val="00EE5A0D"/>
    <w:rsid w:val="00EE63E2"/>
    <w:rsid w:val="00EE69DA"/>
    <w:rsid w:val="00EE6F91"/>
    <w:rsid w:val="00EE7E66"/>
    <w:rsid w:val="00EF0F9F"/>
    <w:rsid w:val="00EF313B"/>
    <w:rsid w:val="00EF3705"/>
    <w:rsid w:val="00EF395B"/>
    <w:rsid w:val="00EF4EAE"/>
    <w:rsid w:val="00EF5FBA"/>
    <w:rsid w:val="00EF62C1"/>
    <w:rsid w:val="00EF657A"/>
    <w:rsid w:val="00EF6674"/>
    <w:rsid w:val="00EF7481"/>
    <w:rsid w:val="00EF7880"/>
    <w:rsid w:val="00EF7EEC"/>
    <w:rsid w:val="00F00D21"/>
    <w:rsid w:val="00F04817"/>
    <w:rsid w:val="00F04B45"/>
    <w:rsid w:val="00F04EBB"/>
    <w:rsid w:val="00F0598B"/>
    <w:rsid w:val="00F07B83"/>
    <w:rsid w:val="00F11471"/>
    <w:rsid w:val="00F1153F"/>
    <w:rsid w:val="00F11559"/>
    <w:rsid w:val="00F12E22"/>
    <w:rsid w:val="00F13C99"/>
    <w:rsid w:val="00F152EF"/>
    <w:rsid w:val="00F15DBE"/>
    <w:rsid w:val="00F1659A"/>
    <w:rsid w:val="00F16921"/>
    <w:rsid w:val="00F16D00"/>
    <w:rsid w:val="00F16D15"/>
    <w:rsid w:val="00F175A0"/>
    <w:rsid w:val="00F17BD0"/>
    <w:rsid w:val="00F2038D"/>
    <w:rsid w:val="00F20CF1"/>
    <w:rsid w:val="00F213BE"/>
    <w:rsid w:val="00F2276A"/>
    <w:rsid w:val="00F23458"/>
    <w:rsid w:val="00F23EF9"/>
    <w:rsid w:val="00F24588"/>
    <w:rsid w:val="00F268FC"/>
    <w:rsid w:val="00F26AD1"/>
    <w:rsid w:val="00F26BDF"/>
    <w:rsid w:val="00F26DDE"/>
    <w:rsid w:val="00F26E40"/>
    <w:rsid w:val="00F2783E"/>
    <w:rsid w:val="00F302E1"/>
    <w:rsid w:val="00F31DD6"/>
    <w:rsid w:val="00F323E2"/>
    <w:rsid w:val="00F331A0"/>
    <w:rsid w:val="00F3380D"/>
    <w:rsid w:val="00F339B3"/>
    <w:rsid w:val="00F3419A"/>
    <w:rsid w:val="00F3612A"/>
    <w:rsid w:val="00F36C5D"/>
    <w:rsid w:val="00F36E63"/>
    <w:rsid w:val="00F37DD8"/>
    <w:rsid w:val="00F39F31"/>
    <w:rsid w:val="00F4038A"/>
    <w:rsid w:val="00F40492"/>
    <w:rsid w:val="00F40DC2"/>
    <w:rsid w:val="00F410F7"/>
    <w:rsid w:val="00F41E15"/>
    <w:rsid w:val="00F42D92"/>
    <w:rsid w:val="00F445F4"/>
    <w:rsid w:val="00F44870"/>
    <w:rsid w:val="00F4594E"/>
    <w:rsid w:val="00F46EB1"/>
    <w:rsid w:val="00F47006"/>
    <w:rsid w:val="00F5063D"/>
    <w:rsid w:val="00F50B1E"/>
    <w:rsid w:val="00F50DE5"/>
    <w:rsid w:val="00F52841"/>
    <w:rsid w:val="00F53BDB"/>
    <w:rsid w:val="00F54172"/>
    <w:rsid w:val="00F543BD"/>
    <w:rsid w:val="00F54A8E"/>
    <w:rsid w:val="00F54BC3"/>
    <w:rsid w:val="00F5500B"/>
    <w:rsid w:val="00F563C9"/>
    <w:rsid w:val="00F572AF"/>
    <w:rsid w:val="00F57FCA"/>
    <w:rsid w:val="00F61939"/>
    <w:rsid w:val="00F61C3D"/>
    <w:rsid w:val="00F62A00"/>
    <w:rsid w:val="00F62CA0"/>
    <w:rsid w:val="00F64135"/>
    <w:rsid w:val="00F65156"/>
    <w:rsid w:val="00F65C24"/>
    <w:rsid w:val="00F663D2"/>
    <w:rsid w:val="00F66577"/>
    <w:rsid w:val="00F67275"/>
    <w:rsid w:val="00F676BC"/>
    <w:rsid w:val="00F67709"/>
    <w:rsid w:val="00F70103"/>
    <w:rsid w:val="00F70ADF"/>
    <w:rsid w:val="00F722F2"/>
    <w:rsid w:val="00F729A2"/>
    <w:rsid w:val="00F739C5"/>
    <w:rsid w:val="00F74079"/>
    <w:rsid w:val="00F7426C"/>
    <w:rsid w:val="00F7452B"/>
    <w:rsid w:val="00F75C39"/>
    <w:rsid w:val="00F76D73"/>
    <w:rsid w:val="00F77822"/>
    <w:rsid w:val="00F808D1"/>
    <w:rsid w:val="00F80AAA"/>
    <w:rsid w:val="00F81FE0"/>
    <w:rsid w:val="00F82C04"/>
    <w:rsid w:val="00F832D6"/>
    <w:rsid w:val="00F844D4"/>
    <w:rsid w:val="00F846FB"/>
    <w:rsid w:val="00F84F15"/>
    <w:rsid w:val="00F86713"/>
    <w:rsid w:val="00F86D25"/>
    <w:rsid w:val="00F8733F"/>
    <w:rsid w:val="00F874E4"/>
    <w:rsid w:val="00F87775"/>
    <w:rsid w:val="00F90142"/>
    <w:rsid w:val="00F91D2E"/>
    <w:rsid w:val="00F91D6B"/>
    <w:rsid w:val="00F94C77"/>
    <w:rsid w:val="00F9589E"/>
    <w:rsid w:val="00F95DF8"/>
    <w:rsid w:val="00F963E4"/>
    <w:rsid w:val="00F97050"/>
    <w:rsid w:val="00F97900"/>
    <w:rsid w:val="00FA1372"/>
    <w:rsid w:val="00FA1984"/>
    <w:rsid w:val="00FA1D63"/>
    <w:rsid w:val="00FA2386"/>
    <w:rsid w:val="00FA2D04"/>
    <w:rsid w:val="00FA4967"/>
    <w:rsid w:val="00FA4F2C"/>
    <w:rsid w:val="00FA5336"/>
    <w:rsid w:val="00FA6580"/>
    <w:rsid w:val="00FA6614"/>
    <w:rsid w:val="00FA7740"/>
    <w:rsid w:val="00FA7F43"/>
    <w:rsid w:val="00FB04A4"/>
    <w:rsid w:val="00FB099F"/>
    <w:rsid w:val="00FB21A2"/>
    <w:rsid w:val="00FB3522"/>
    <w:rsid w:val="00FB385B"/>
    <w:rsid w:val="00FB5703"/>
    <w:rsid w:val="00FB5FD4"/>
    <w:rsid w:val="00FB5FF8"/>
    <w:rsid w:val="00FB6FE9"/>
    <w:rsid w:val="00FB7049"/>
    <w:rsid w:val="00FB77A7"/>
    <w:rsid w:val="00FC0888"/>
    <w:rsid w:val="00FC14DE"/>
    <w:rsid w:val="00FC175E"/>
    <w:rsid w:val="00FC3027"/>
    <w:rsid w:val="00FC373A"/>
    <w:rsid w:val="00FC3FB1"/>
    <w:rsid w:val="00FC4F8F"/>
    <w:rsid w:val="00FC52B5"/>
    <w:rsid w:val="00FC6964"/>
    <w:rsid w:val="00FC744D"/>
    <w:rsid w:val="00FD08E5"/>
    <w:rsid w:val="00FD1940"/>
    <w:rsid w:val="00FD2CC8"/>
    <w:rsid w:val="00FD36E5"/>
    <w:rsid w:val="00FD3936"/>
    <w:rsid w:val="00FD3E8A"/>
    <w:rsid w:val="00FD4DD8"/>
    <w:rsid w:val="00FD5DD3"/>
    <w:rsid w:val="00FD5EC0"/>
    <w:rsid w:val="00FE050E"/>
    <w:rsid w:val="00FE05DC"/>
    <w:rsid w:val="00FE0691"/>
    <w:rsid w:val="00FE187E"/>
    <w:rsid w:val="00FE19F7"/>
    <w:rsid w:val="00FE24FC"/>
    <w:rsid w:val="00FE2FAE"/>
    <w:rsid w:val="00FE31EA"/>
    <w:rsid w:val="00FE3252"/>
    <w:rsid w:val="00FE4CE5"/>
    <w:rsid w:val="00FE4FE1"/>
    <w:rsid w:val="00FE6945"/>
    <w:rsid w:val="00FE6BA1"/>
    <w:rsid w:val="00FF03A8"/>
    <w:rsid w:val="00FF0555"/>
    <w:rsid w:val="00FF0AA5"/>
    <w:rsid w:val="00FF141D"/>
    <w:rsid w:val="00FF144E"/>
    <w:rsid w:val="00FF529E"/>
    <w:rsid w:val="00FF5BAC"/>
    <w:rsid w:val="00FF64E3"/>
    <w:rsid w:val="00FF6A25"/>
    <w:rsid w:val="00FF6BE9"/>
    <w:rsid w:val="01242888"/>
    <w:rsid w:val="01DDCDCD"/>
    <w:rsid w:val="02762648"/>
    <w:rsid w:val="02F961D0"/>
    <w:rsid w:val="034785ED"/>
    <w:rsid w:val="03632CBD"/>
    <w:rsid w:val="049660C2"/>
    <w:rsid w:val="04D65E3A"/>
    <w:rsid w:val="059F2681"/>
    <w:rsid w:val="05C7657A"/>
    <w:rsid w:val="05D31797"/>
    <w:rsid w:val="05E7AD0E"/>
    <w:rsid w:val="062A7119"/>
    <w:rsid w:val="06BE99B7"/>
    <w:rsid w:val="07675254"/>
    <w:rsid w:val="07714EF0"/>
    <w:rsid w:val="07C2AF19"/>
    <w:rsid w:val="09B66D8E"/>
    <w:rsid w:val="0A01783E"/>
    <w:rsid w:val="0A1FF1B3"/>
    <w:rsid w:val="0A2E2DE9"/>
    <w:rsid w:val="0A441E05"/>
    <w:rsid w:val="0A51C914"/>
    <w:rsid w:val="0AC6CC55"/>
    <w:rsid w:val="0B08DE80"/>
    <w:rsid w:val="0BB8CA20"/>
    <w:rsid w:val="0BE9B6A2"/>
    <w:rsid w:val="0C10C5E5"/>
    <w:rsid w:val="0C281964"/>
    <w:rsid w:val="0DBE197A"/>
    <w:rsid w:val="0ED0F045"/>
    <w:rsid w:val="108C3B43"/>
    <w:rsid w:val="10B27F6E"/>
    <w:rsid w:val="10FD5CE1"/>
    <w:rsid w:val="1139D27B"/>
    <w:rsid w:val="131CE5C7"/>
    <w:rsid w:val="135C3596"/>
    <w:rsid w:val="13C724E9"/>
    <w:rsid w:val="13EA2030"/>
    <w:rsid w:val="14398965"/>
    <w:rsid w:val="1444EF92"/>
    <w:rsid w:val="14A47D95"/>
    <w:rsid w:val="14AE0323"/>
    <w:rsid w:val="14CDD7DE"/>
    <w:rsid w:val="14D61B17"/>
    <w:rsid w:val="1527F7B1"/>
    <w:rsid w:val="177C23A6"/>
    <w:rsid w:val="182A80EA"/>
    <w:rsid w:val="198980C8"/>
    <w:rsid w:val="198FFC30"/>
    <w:rsid w:val="19B86D19"/>
    <w:rsid w:val="19FC6D14"/>
    <w:rsid w:val="1A1DB769"/>
    <w:rsid w:val="1A24B77B"/>
    <w:rsid w:val="1A5961B4"/>
    <w:rsid w:val="1AF1ABDE"/>
    <w:rsid w:val="1B42BA45"/>
    <w:rsid w:val="1B59BFB7"/>
    <w:rsid w:val="1B902D6D"/>
    <w:rsid w:val="1C7A3C72"/>
    <w:rsid w:val="1CD2A564"/>
    <w:rsid w:val="1CE629C4"/>
    <w:rsid w:val="1CECC85B"/>
    <w:rsid w:val="1D34C7AC"/>
    <w:rsid w:val="1D417BDF"/>
    <w:rsid w:val="1DF76FCA"/>
    <w:rsid w:val="1EAF77E5"/>
    <w:rsid w:val="1ED994E9"/>
    <w:rsid w:val="1F2CD2D7"/>
    <w:rsid w:val="1FE97862"/>
    <w:rsid w:val="206E74B6"/>
    <w:rsid w:val="20F9F530"/>
    <w:rsid w:val="21E91455"/>
    <w:rsid w:val="220C53A8"/>
    <w:rsid w:val="22E82F9F"/>
    <w:rsid w:val="238A26FD"/>
    <w:rsid w:val="23E8562F"/>
    <w:rsid w:val="24B3C033"/>
    <w:rsid w:val="25F539D1"/>
    <w:rsid w:val="263A373B"/>
    <w:rsid w:val="26C1C7BF"/>
    <w:rsid w:val="26F91F00"/>
    <w:rsid w:val="2798B428"/>
    <w:rsid w:val="279A25AD"/>
    <w:rsid w:val="27EC3B27"/>
    <w:rsid w:val="28127F52"/>
    <w:rsid w:val="29BAE29F"/>
    <w:rsid w:val="2A348900"/>
    <w:rsid w:val="2A4F906C"/>
    <w:rsid w:val="2AE2F281"/>
    <w:rsid w:val="2B3F3CFB"/>
    <w:rsid w:val="2BE15925"/>
    <w:rsid w:val="2C5C57DC"/>
    <w:rsid w:val="2C707A44"/>
    <w:rsid w:val="2C805CD8"/>
    <w:rsid w:val="2CA683ED"/>
    <w:rsid w:val="2D97BC0A"/>
    <w:rsid w:val="2DBCD775"/>
    <w:rsid w:val="2E482DE3"/>
    <w:rsid w:val="2E9AE933"/>
    <w:rsid w:val="2ED92BA1"/>
    <w:rsid w:val="2F7A83F0"/>
    <w:rsid w:val="2FBF40FC"/>
    <w:rsid w:val="318C8BFF"/>
    <w:rsid w:val="31F83456"/>
    <w:rsid w:val="31FD47A8"/>
    <w:rsid w:val="321A92B3"/>
    <w:rsid w:val="325D0DA3"/>
    <w:rsid w:val="32D73F8F"/>
    <w:rsid w:val="33067ADB"/>
    <w:rsid w:val="33DC83E1"/>
    <w:rsid w:val="3459D037"/>
    <w:rsid w:val="3575C48C"/>
    <w:rsid w:val="35923441"/>
    <w:rsid w:val="35986699"/>
    <w:rsid w:val="3680F436"/>
    <w:rsid w:val="36901166"/>
    <w:rsid w:val="3697AA1A"/>
    <w:rsid w:val="372E2CD0"/>
    <w:rsid w:val="38440B35"/>
    <w:rsid w:val="39FCD7A1"/>
    <w:rsid w:val="3A074A6D"/>
    <w:rsid w:val="3A3B4D86"/>
    <w:rsid w:val="3BF4BAE5"/>
    <w:rsid w:val="3D0FAF2F"/>
    <w:rsid w:val="3D40E79F"/>
    <w:rsid w:val="3D571B24"/>
    <w:rsid w:val="3D9275EF"/>
    <w:rsid w:val="3DDDDE6D"/>
    <w:rsid w:val="3E6AB1DD"/>
    <w:rsid w:val="3EA65390"/>
    <w:rsid w:val="407A2F00"/>
    <w:rsid w:val="407BBDBF"/>
    <w:rsid w:val="40E1C1CC"/>
    <w:rsid w:val="4137C805"/>
    <w:rsid w:val="413946C0"/>
    <w:rsid w:val="4149D079"/>
    <w:rsid w:val="42119209"/>
    <w:rsid w:val="4225BA18"/>
    <w:rsid w:val="422C947F"/>
    <w:rsid w:val="4307FF75"/>
    <w:rsid w:val="4321E0F5"/>
    <w:rsid w:val="433AB4AD"/>
    <w:rsid w:val="44912711"/>
    <w:rsid w:val="46E80CE8"/>
    <w:rsid w:val="475FC9F2"/>
    <w:rsid w:val="47AC609B"/>
    <w:rsid w:val="47E6DD32"/>
    <w:rsid w:val="4806A158"/>
    <w:rsid w:val="486BFC65"/>
    <w:rsid w:val="48A10427"/>
    <w:rsid w:val="48BD5762"/>
    <w:rsid w:val="4A28455F"/>
    <w:rsid w:val="4BC05F71"/>
    <w:rsid w:val="4BDBCC2D"/>
    <w:rsid w:val="4C8F7878"/>
    <w:rsid w:val="4CF7D577"/>
    <w:rsid w:val="4D43D327"/>
    <w:rsid w:val="4D76E172"/>
    <w:rsid w:val="4E1B7CDB"/>
    <w:rsid w:val="4E89F933"/>
    <w:rsid w:val="4EB103FB"/>
    <w:rsid w:val="4EBE0C53"/>
    <w:rsid w:val="4F5933D6"/>
    <w:rsid w:val="4F59C01A"/>
    <w:rsid w:val="4F6B4643"/>
    <w:rsid w:val="4FDBA954"/>
    <w:rsid w:val="50C0D07A"/>
    <w:rsid w:val="516616E9"/>
    <w:rsid w:val="51ABC003"/>
    <w:rsid w:val="520796C2"/>
    <w:rsid w:val="524CC6CA"/>
    <w:rsid w:val="5256A6AA"/>
    <w:rsid w:val="52A2D321"/>
    <w:rsid w:val="52CF5A01"/>
    <w:rsid w:val="53DEA476"/>
    <w:rsid w:val="54582DB4"/>
    <w:rsid w:val="5491A9AF"/>
    <w:rsid w:val="54A4A3CF"/>
    <w:rsid w:val="556A6A4E"/>
    <w:rsid w:val="5623E128"/>
    <w:rsid w:val="5632F07A"/>
    <w:rsid w:val="563714F6"/>
    <w:rsid w:val="56C214CC"/>
    <w:rsid w:val="5707C384"/>
    <w:rsid w:val="57E847CF"/>
    <w:rsid w:val="58480B50"/>
    <w:rsid w:val="58ABF951"/>
    <w:rsid w:val="58EBDA44"/>
    <w:rsid w:val="59112EA1"/>
    <w:rsid w:val="59582B74"/>
    <w:rsid w:val="59859ADE"/>
    <w:rsid w:val="5987D5DB"/>
    <w:rsid w:val="599DD21D"/>
    <w:rsid w:val="5A1A2F10"/>
    <w:rsid w:val="5A2FA08A"/>
    <w:rsid w:val="5A847954"/>
    <w:rsid w:val="5AACFF02"/>
    <w:rsid w:val="5B60F9C6"/>
    <w:rsid w:val="5BB12F54"/>
    <w:rsid w:val="5BC54C92"/>
    <w:rsid w:val="5C883A43"/>
    <w:rsid w:val="5D366269"/>
    <w:rsid w:val="5E1D1A38"/>
    <w:rsid w:val="5E249CEE"/>
    <w:rsid w:val="5E3D4956"/>
    <w:rsid w:val="5E45F77A"/>
    <w:rsid w:val="5EC8BCE9"/>
    <w:rsid w:val="5F4CEF0B"/>
    <w:rsid w:val="5FE186DC"/>
    <w:rsid w:val="6083E85A"/>
    <w:rsid w:val="612F28E0"/>
    <w:rsid w:val="61401CA9"/>
    <w:rsid w:val="618D14D0"/>
    <w:rsid w:val="61D2D61B"/>
    <w:rsid w:val="622E5A1E"/>
    <w:rsid w:val="6320CF01"/>
    <w:rsid w:val="633B8159"/>
    <w:rsid w:val="635F09C3"/>
    <w:rsid w:val="64040876"/>
    <w:rsid w:val="6460FD16"/>
    <w:rsid w:val="64A63B7D"/>
    <w:rsid w:val="659F817B"/>
    <w:rsid w:val="65AB879F"/>
    <w:rsid w:val="65E1E0FC"/>
    <w:rsid w:val="66361C6B"/>
    <w:rsid w:val="663E7304"/>
    <w:rsid w:val="6640467A"/>
    <w:rsid w:val="66CBCF7D"/>
    <w:rsid w:val="673BA938"/>
    <w:rsid w:val="67989DD8"/>
    <w:rsid w:val="67A512A5"/>
    <w:rsid w:val="67DBCD60"/>
    <w:rsid w:val="68075513"/>
    <w:rsid w:val="68E3CE65"/>
    <w:rsid w:val="69346E39"/>
    <w:rsid w:val="6A01ED01"/>
    <w:rsid w:val="6A5D0FF4"/>
    <w:rsid w:val="6A8C215A"/>
    <w:rsid w:val="6B3DC9E5"/>
    <w:rsid w:val="6BFD50A8"/>
    <w:rsid w:val="6C29A715"/>
    <w:rsid w:val="6DD139F7"/>
    <w:rsid w:val="6EC36858"/>
    <w:rsid w:val="6F3CE4AD"/>
    <w:rsid w:val="70206FA8"/>
    <w:rsid w:val="703CBAB7"/>
    <w:rsid w:val="707C65A2"/>
    <w:rsid w:val="70C31981"/>
    <w:rsid w:val="7133FB7E"/>
    <w:rsid w:val="725945FF"/>
    <w:rsid w:val="7297C85F"/>
    <w:rsid w:val="734A1C8C"/>
    <w:rsid w:val="73721ED2"/>
    <w:rsid w:val="73D5E523"/>
    <w:rsid w:val="73FC1C04"/>
    <w:rsid w:val="7532F411"/>
    <w:rsid w:val="76D2070D"/>
    <w:rsid w:val="76F2DB77"/>
    <w:rsid w:val="77EBF1B7"/>
    <w:rsid w:val="79E0D51A"/>
    <w:rsid w:val="79E4BC2A"/>
    <w:rsid w:val="79EC7170"/>
    <w:rsid w:val="7A1FF4BC"/>
    <w:rsid w:val="7A874771"/>
    <w:rsid w:val="7AB010BD"/>
    <w:rsid w:val="7B70883F"/>
    <w:rsid w:val="7CD69D76"/>
    <w:rsid w:val="7D75F5B8"/>
    <w:rsid w:val="7F2B8446"/>
    <w:rsid w:val="7F8B7556"/>
    <w:rsid w:val="7FBBFDE9"/>
    <w:rsid w:val="7FC1C10D"/>
    <w:rsid w:val="7FC610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4643"/>
  <w15:chartTrackingRefBased/>
  <w15:docId w15:val="{7212C9AF-CB36-49C5-A7AD-18E41E45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12809"/>
    <w:pPr>
      <w:keepNext/>
      <w:keepLines/>
      <w:numPr>
        <w:numId w:val="1"/>
      </w:numPr>
      <w:spacing w:before="240" w:after="0"/>
      <w:outlineLvl w:val="0"/>
    </w:pPr>
    <w:rPr>
      <w:rFonts w:asciiTheme="majorHAnsi" w:eastAsiaTheme="majorEastAsia" w:hAnsiTheme="majorHAnsi" w:cstheme="majorBidi"/>
      <w:color w:val="3E762A" w:themeColor="accent1" w:themeShade="BF"/>
      <w:sz w:val="32"/>
      <w:szCs w:val="32"/>
    </w:rPr>
  </w:style>
  <w:style w:type="paragraph" w:styleId="Kop2">
    <w:name w:val="heading 2"/>
    <w:basedOn w:val="Standaard"/>
    <w:next w:val="Standaard"/>
    <w:link w:val="Kop2Char"/>
    <w:uiPriority w:val="9"/>
    <w:unhideWhenUsed/>
    <w:qFormat/>
    <w:rsid w:val="00773E07"/>
    <w:pPr>
      <w:keepNext/>
      <w:keepLines/>
      <w:numPr>
        <w:ilvl w:val="1"/>
        <w:numId w:val="1"/>
      </w:numPr>
      <w:spacing w:before="40" w:after="0"/>
      <w:outlineLvl w:val="1"/>
    </w:pPr>
    <w:rPr>
      <w:rFonts w:asciiTheme="majorHAnsi" w:eastAsiaTheme="majorEastAsia" w:hAnsiTheme="majorHAnsi" w:cstheme="majorBidi"/>
      <w:color w:val="3E762A" w:themeColor="accent1" w:themeShade="BF"/>
      <w:sz w:val="26"/>
      <w:szCs w:val="26"/>
    </w:rPr>
  </w:style>
  <w:style w:type="paragraph" w:styleId="Kop3">
    <w:name w:val="heading 3"/>
    <w:basedOn w:val="Standaard"/>
    <w:next w:val="Standaard"/>
    <w:link w:val="Kop3Char"/>
    <w:uiPriority w:val="9"/>
    <w:unhideWhenUsed/>
    <w:qFormat/>
    <w:rsid w:val="00773E07"/>
    <w:pPr>
      <w:keepNext/>
      <w:keepLines/>
      <w:numPr>
        <w:ilvl w:val="2"/>
        <w:numId w:val="1"/>
      </w:numPr>
      <w:spacing w:before="40" w:after="0"/>
      <w:outlineLvl w:val="2"/>
    </w:pPr>
    <w:rPr>
      <w:rFonts w:asciiTheme="majorHAnsi" w:eastAsiaTheme="majorEastAsia" w:hAnsiTheme="majorHAnsi" w:cstheme="majorBidi"/>
      <w:color w:val="294E1C" w:themeColor="accent1" w:themeShade="7F"/>
      <w:sz w:val="24"/>
      <w:szCs w:val="24"/>
    </w:rPr>
  </w:style>
  <w:style w:type="paragraph" w:styleId="Kop4">
    <w:name w:val="heading 4"/>
    <w:basedOn w:val="Standaard"/>
    <w:next w:val="Standaard"/>
    <w:link w:val="Kop4Char"/>
    <w:uiPriority w:val="9"/>
    <w:unhideWhenUsed/>
    <w:qFormat/>
    <w:rsid w:val="00773E07"/>
    <w:pPr>
      <w:keepNext/>
      <w:keepLines/>
      <w:numPr>
        <w:ilvl w:val="3"/>
        <w:numId w:val="1"/>
      </w:numPr>
      <w:spacing w:before="40" w:after="0"/>
      <w:outlineLvl w:val="3"/>
    </w:pPr>
    <w:rPr>
      <w:rFonts w:asciiTheme="majorHAnsi" w:eastAsiaTheme="majorEastAsia" w:hAnsiTheme="majorHAnsi" w:cstheme="majorBidi"/>
      <w:i/>
      <w:iCs/>
      <w:color w:val="3E762A" w:themeColor="accent1" w:themeShade="BF"/>
    </w:rPr>
  </w:style>
  <w:style w:type="paragraph" w:styleId="Kop5">
    <w:name w:val="heading 5"/>
    <w:basedOn w:val="Standaard"/>
    <w:next w:val="Standaard"/>
    <w:link w:val="Kop5Char"/>
    <w:uiPriority w:val="9"/>
    <w:semiHidden/>
    <w:unhideWhenUsed/>
    <w:qFormat/>
    <w:rsid w:val="00773E07"/>
    <w:pPr>
      <w:keepNext/>
      <w:keepLines/>
      <w:numPr>
        <w:ilvl w:val="4"/>
        <w:numId w:val="1"/>
      </w:numPr>
      <w:spacing w:before="40" w:after="0"/>
      <w:outlineLvl w:val="4"/>
    </w:pPr>
    <w:rPr>
      <w:rFonts w:asciiTheme="majorHAnsi" w:eastAsiaTheme="majorEastAsia" w:hAnsiTheme="majorHAnsi" w:cstheme="majorBidi"/>
      <w:color w:val="3E762A" w:themeColor="accent1" w:themeShade="BF"/>
    </w:rPr>
  </w:style>
  <w:style w:type="paragraph" w:styleId="Kop6">
    <w:name w:val="heading 6"/>
    <w:basedOn w:val="Standaard"/>
    <w:next w:val="Standaard"/>
    <w:link w:val="Kop6Char"/>
    <w:uiPriority w:val="9"/>
    <w:semiHidden/>
    <w:unhideWhenUsed/>
    <w:qFormat/>
    <w:rsid w:val="00773E07"/>
    <w:pPr>
      <w:keepNext/>
      <w:keepLines/>
      <w:numPr>
        <w:ilvl w:val="5"/>
        <w:numId w:val="1"/>
      </w:numPr>
      <w:spacing w:before="40" w:after="0"/>
      <w:outlineLvl w:val="5"/>
    </w:pPr>
    <w:rPr>
      <w:rFonts w:asciiTheme="majorHAnsi" w:eastAsiaTheme="majorEastAsia" w:hAnsiTheme="majorHAnsi" w:cstheme="majorBidi"/>
      <w:color w:val="294E1C" w:themeColor="accent1" w:themeShade="7F"/>
    </w:rPr>
  </w:style>
  <w:style w:type="paragraph" w:styleId="Kop7">
    <w:name w:val="heading 7"/>
    <w:basedOn w:val="Standaard"/>
    <w:next w:val="Standaard"/>
    <w:link w:val="Kop7Char"/>
    <w:uiPriority w:val="9"/>
    <w:semiHidden/>
    <w:unhideWhenUsed/>
    <w:qFormat/>
    <w:rsid w:val="00773E07"/>
    <w:pPr>
      <w:keepNext/>
      <w:keepLines/>
      <w:numPr>
        <w:ilvl w:val="6"/>
        <w:numId w:val="1"/>
      </w:numPr>
      <w:spacing w:before="40" w:after="0"/>
      <w:outlineLvl w:val="6"/>
    </w:pPr>
    <w:rPr>
      <w:rFonts w:asciiTheme="majorHAnsi" w:eastAsiaTheme="majorEastAsia" w:hAnsiTheme="majorHAnsi" w:cstheme="majorBidi"/>
      <w:i/>
      <w:iCs/>
      <w:color w:val="294E1C" w:themeColor="accent1" w:themeShade="7F"/>
    </w:rPr>
  </w:style>
  <w:style w:type="paragraph" w:styleId="Kop8">
    <w:name w:val="heading 8"/>
    <w:basedOn w:val="Standaard"/>
    <w:next w:val="Standaard"/>
    <w:link w:val="Kop8Char"/>
    <w:uiPriority w:val="9"/>
    <w:semiHidden/>
    <w:unhideWhenUsed/>
    <w:qFormat/>
    <w:rsid w:val="00773E0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73E0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B12F3"/>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BB12F3"/>
    <w:rPr>
      <w:rFonts w:eastAsiaTheme="minorEastAsia"/>
      <w:lang w:val="en-US"/>
    </w:rPr>
  </w:style>
  <w:style w:type="character" w:styleId="Tekstvantijdelijkeaanduiding">
    <w:name w:val="Placeholder Text"/>
    <w:basedOn w:val="Standaardalinea-lettertype"/>
    <w:uiPriority w:val="99"/>
    <w:semiHidden/>
    <w:rsid w:val="008536DE"/>
    <w:rPr>
      <w:color w:val="808080"/>
    </w:rPr>
  </w:style>
  <w:style w:type="character" w:customStyle="1" w:styleId="Kop1Char">
    <w:name w:val="Kop 1 Char"/>
    <w:basedOn w:val="Standaardalinea-lettertype"/>
    <w:link w:val="Kop1"/>
    <w:uiPriority w:val="9"/>
    <w:rsid w:val="00212809"/>
    <w:rPr>
      <w:rFonts w:asciiTheme="majorHAnsi" w:eastAsiaTheme="majorEastAsia" w:hAnsiTheme="majorHAnsi" w:cstheme="majorBidi"/>
      <w:color w:val="3E762A" w:themeColor="accent1" w:themeShade="BF"/>
      <w:sz w:val="32"/>
      <w:szCs w:val="32"/>
    </w:rPr>
  </w:style>
  <w:style w:type="paragraph" w:styleId="Kopvaninhoudsopgave">
    <w:name w:val="TOC Heading"/>
    <w:basedOn w:val="Kop1"/>
    <w:next w:val="Standaard"/>
    <w:uiPriority w:val="39"/>
    <w:unhideWhenUsed/>
    <w:qFormat/>
    <w:rsid w:val="001900F2"/>
    <w:pPr>
      <w:outlineLvl w:val="9"/>
    </w:pPr>
    <w:rPr>
      <w:lang w:val="en-US"/>
    </w:rPr>
  </w:style>
  <w:style w:type="paragraph" w:styleId="Inhopg1">
    <w:name w:val="toc 1"/>
    <w:basedOn w:val="Standaard"/>
    <w:next w:val="Standaard"/>
    <w:autoRedefine/>
    <w:uiPriority w:val="39"/>
    <w:unhideWhenUsed/>
    <w:rsid w:val="001900F2"/>
    <w:pPr>
      <w:spacing w:after="100"/>
    </w:pPr>
  </w:style>
  <w:style w:type="character" w:styleId="Hyperlink">
    <w:name w:val="Hyperlink"/>
    <w:basedOn w:val="Standaardalinea-lettertype"/>
    <w:uiPriority w:val="99"/>
    <w:unhideWhenUsed/>
    <w:rsid w:val="001900F2"/>
    <w:rPr>
      <w:color w:val="6B9F25" w:themeColor="hyperlink"/>
      <w:u w:val="single"/>
    </w:rPr>
  </w:style>
  <w:style w:type="character" w:customStyle="1" w:styleId="Kop2Char">
    <w:name w:val="Kop 2 Char"/>
    <w:basedOn w:val="Standaardalinea-lettertype"/>
    <w:link w:val="Kop2"/>
    <w:uiPriority w:val="9"/>
    <w:rsid w:val="00773E07"/>
    <w:rPr>
      <w:rFonts w:asciiTheme="majorHAnsi" w:eastAsiaTheme="majorEastAsia" w:hAnsiTheme="majorHAnsi" w:cstheme="majorBidi"/>
      <w:color w:val="3E762A" w:themeColor="accent1" w:themeShade="BF"/>
      <w:sz w:val="26"/>
      <w:szCs w:val="26"/>
    </w:rPr>
  </w:style>
  <w:style w:type="character" w:customStyle="1" w:styleId="Kop3Char">
    <w:name w:val="Kop 3 Char"/>
    <w:basedOn w:val="Standaardalinea-lettertype"/>
    <w:link w:val="Kop3"/>
    <w:uiPriority w:val="9"/>
    <w:rsid w:val="00773E07"/>
    <w:rPr>
      <w:rFonts w:asciiTheme="majorHAnsi" w:eastAsiaTheme="majorEastAsia" w:hAnsiTheme="majorHAnsi" w:cstheme="majorBidi"/>
      <w:color w:val="294E1C" w:themeColor="accent1" w:themeShade="7F"/>
      <w:sz w:val="24"/>
      <w:szCs w:val="24"/>
    </w:rPr>
  </w:style>
  <w:style w:type="character" w:customStyle="1" w:styleId="Kop4Char">
    <w:name w:val="Kop 4 Char"/>
    <w:basedOn w:val="Standaardalinea-lettertype"/>
    <w:link w:val="Kop4"/>
    <w:uiPriority w:val="9"/>
    <w:rsid w:val="00773E07"/>
    <w:rPr>
      <w:rFonts w:asciiTheme="majorHAnsi" w:eastAsiaTheme="majorEastAsia" w:hAnsiTheme="majorHAnsi" w:cstheme="majorBidi"/>
      <w:i/>
      <w:iCs/>
      <w:color w:val="3E762A" w:themeColor="accent1" w:themeShade="BF"/>
    </w:rPr>
  </w:style>
  <w:style w:type="character" w:customStyle="1" w:styleId="Kop5Char">
    <w:name w:val="Kop 5 Char"/>
    <w:basedOn w:val="Standaardalinea-lettertype"/>
    <w:link w:val="Kop5"/>
    <w:uiPriority w:val="9"/>
    <w:semiHidden/>
    <w:rsid w:val="00773E07"/>
    <w:rPr>
      <w:rFonts w:asciiTheme="majorHAnsi" w:eastAsiaTheme="majorEastAsia" w:hAnsiTheme="majorHAnsi" w:cstheme="majorBidi"/>
      <w:color w:val="3E762A" w:themeColor="accent1" w:themeShade="BF"/>
    </w:rPr>
  </w:style>
  <w:style w:type="character" w:customStyle="1" w:styleId="Kop6Char">
    <w:name w:val="Kop 6 Char"/>
    <w:basedOn w:val="Standaardalinea-lettertype"/>
    <w:link w:val="Kop6"/>
    <w:uiPriority w:val="9"/>
    <w:semiHidden/>
    <w:rsid w:val="00773E07"/>
    <w:rPr>
      <w:rFonts w:asciiTheme="majorHAnsi" w:eastAsiaTheme="majorEastAsia" w:hAnsiTheme="majorHAnsi" w:cstheme="majorBidi"/>
      <w:color w:val="294E1C" w:themeColor="accent1" w:themeShade="7F"/>
    </w:rPr>
  </w:style>
  <w:style w:type="character" w:customStyle="1" w:styleId="Kop7Char">
    <w:name w:val="Kop 7 Char"/>
    <w:basedOn w:val="Standaardalinea-lettertype"/>
    <w:link w:val="Kop7"/>
    <w:uiPriority w:val="9"/>
    <w:semiHidden/>
    <w:rsid w:val="00773E07"/>
    <w:rPr>
      <w:rFonts w:asciiTheme="majorHAnsi" w:eastAsiaTheme="majorEastAsia" w:hAnsiTheme="majorHAnsi" w:cstheme="majorBidi"/>
      <w:i/>
      <w:iCs/>
      <w:color w:val="294E1C" w:themeColor="accent1" w:themeShade="7F"/>
    </w:rPr>
  </w:style>
  <w:style w:type="character" w:customStyle="1" w:styleId="Kop8Char">
    <w:name w:val="Kop 8 Char"/>
    <w:basedOn w:val="Standaardalinea-lettertype"/>
    <w:link w:val="Kop8"/>
    <w:uiPriority w:val="9"/>
    <w:semiHidden/>
    <w:rsid w:val="00773E0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73E07"/>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D54832"/>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D54832"/>
  </w:style>
  <w:style w:type="paragraph" w:styleId="Voettekst">
    <w:name w:val="footer"/>
    <w:basedOn w:val="Standaard"/>
    <w:link w:val="VoettekstChar"/>
    <w:uiPriority w:val="99"/>
    <w:unhideWhenUsed/>
    <w:rsid w:val="00D54832"/>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D54832"/>
  </w:style>
  <w:style w:type="character" w:styleId="Verwijzingopmerking">
    <w:name w:val="annotation reference"/>
    <w:basedOn w:val="Standaardalinea-lettertype"/>
    <w:uiPriority w:val="99"/>
    <w:semiHidden/>
    <w:unhideWhenUsed/>
    <w:rsid w:val="00BC44D1"/>
    <w:rPr>
      <w:sz w:val="16"/>
      <w:szCs w:val="16"/>
    </w:rPr>
  </w:style>
  <w:style w:type="paragraph" w:styleId="Tekstopmerking">
    <w:name w:val="annotation text"/>
    <w:basedOn w:val="Standaard"/>
    <w:link w:val="TekstopmerkingChar"/>
    <w:uiPriority w:val="99"/>
    <w:semiHidden/>
    <w:unhideWhenUsed/>
    <w:rsid w:val="00BC44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C44D1"/>
    <w:rPr>
      <w:sz w:val="20"/>
      <w:szCs w:val="20"/>
    </w:rPr>
  </w:style>
  <w:style w:type="paragraph" w:styleId="Onderwerpvanopmerking">
    <w:name w:val="annotation subject"/>
    <w:basedOn w:val="Tekstopmerking"/>
    <w:next w:val="Tekstopmerking"/>
    <w:link w:val="OnderwerpvanopmerkingChar"/>
    <w:uiPriority w:val="99"/>
    <w:semiHidden/>
    <w:unhideWhenUsed/>
    <w:rsid w:val="00BC44D1"/>
    <w:rPr>
      <w:b/>
      <w:bCs/>
    </w:rPr>
  </w:style>
  <w:style w:type="character" w:customStyle="1" w:styleId="OnderwerpvanopmerkingChar">
    <w:name w:val="Onderwerp van opmerking Char"/>
    <w:basedOn w:val="TekstopmerkingChar"/>
    <w:link w:val="Onderwerpvanopmerking"/>
    <w:uiPriority w:val="99"/>
    <w:semiHidden/>
    <w:rsid w:val="00BC44D1"/>
    <w:rPr>
      <w:b/>
      <w:bCs/>
      <w:sz w:val="20"/>
      <w:szCs w:val="20"/>
    </w:rPr>
  </w:style>
  <w:style w:type="paragraph" w:styleId="Lijstalinea">
    <w:name w:val="List Paragraph"/>
    <w:basedOn w:val="Standaard"/>
    <w:uiPriority w:val="34"/>
    <w:qFormat/>
    <w:rsid w:val="00346B01"/>
    <w:pPr>
      <w:ind w:left="720"/>
      <w:contextualSpacing/>
    </w:pPr>
  </w:style>
  <w:style w:type="paragraph" w:styleId="Bijschrift">
    <w:name w:val="caption"/>
    <w:basedOn w:val="Standaard"/>
    <w:next w:val="Standaard"/>
    <w:uiPriority w:val="35"/>
    <w:unhideWhenUsed/>
    <w:qFormat/>
    <w:rsid w:val="001A2E4B"/>
    <w:pPr>
      <w:spacing w:after="200" w:line="240" w:lineRule="auto"/>
    </w:pPr>
    <w:rPr>
      <w:i/>
      <w:iCs/>
      <w:color w:val="455F51" w:themeColor="text2"/>
      <w:sz w:val="18"/>
      <w:szCs w:val="18"/>
    </w:rPr>
  </w:style>
  <w:style w:type="table" w:styleId="Tabelraster">
    <w:name w:val="Table Grid"/>
    <w:basedOn w:val="Standaardtabel"/>
    <w:uiPriority w:val="39"/>
    <w:rsid w:val="001A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1A2E4B"/>
    <w:pPr>
      <w:spacing w:after="100"/>
      <w:ind w:left="220"/>
    </w:pPr>
  </w:style>
  <w:style w:type="table" w:customStyle="1" w:styleId="Tabelraster1">
    <w:name w:val="Tabelraster1"/>
    <w:basedOn w:val="Standaardtabel"/>
    <w:next w:val="Tabelraster"/>
    <w:uiPriority w:val="39"/>
    <w:rsid w:val="001A2E4B"/>
    <w:pPr>
      <w:spacing w:after="0" w:line="240" w:lineRule="auto"/>
    </w:pPr>
    <w:rPr>
      <w:rFonts w:eastAsia="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1A2E4B"/>
  </w:style>
  <w:style w:type="paragraph" w:styleId="Ballontekst">
    <w:name w:val="Balloon Text"/>
    <w:basedOn w:val="Standaard"/>
    <w:link w:val="BallontekstChar"/>
    <w:uiPriority w:val="99"/>
    <w:semiHidden/>
    <w:unhideWhenUsed/>
    <w:rsid w:val="001A2E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2E4B"/>
    <w:rPr>
      <w:rFonts w:ascii="Segoe UI" w:hAnsi="Segoe UI" w:cs="Segoe UI"/>
      <w:sz w:val="18"/>
      <w:szCs w:val="18"/>
    </w:rPr>
  </w:style>
  <w:style w:type="paragraph" w:customStyle="1" w:styleId="paragraph">
    <w:name w:val="paragraph"/>
    <w:basedOn w:val="Standaard"/>
    <w:rsid w:val="001A2E4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1A2E4B"/>
  </w:style>
  <w:style w:type="character" w:customStyle="1" w:styleId="markedcontent">
    <w:name w:val="markedcontent"/>
    <w:basedOn w:val="Standaardalinea-lettertype"/>
    <w:rsid w:val="001A2E4B"/>
  </w:style>
  <w:style w:type="character" w:styleId="GevolgdeHyperlink">
    <w:name w:val="FollowedHyperlink"/>
    <w:basedOn w:val="Standaardalinea-lettertype"/>
    <w:uiPriority w:val="99"/>
    <w:semiHidden/>
    <w:unhideWhenUsed/>
    <w:rsid w:val="00744E05"/>
    <w:rPr>
      <w:color w:val="BA6906" w:themeColor="followedHyperlink"/>
      <w:u w:val="single"/>
    </w:rPr>
  </w:style>
  <w:style w:type="character" w:styleId="Onopgelostemelding">
    <w:name w:val="Unresolved Mention"/>
    <w:basedOn w:val="Standaardalinea-lettertype"/>
    <w:uiPriority w:val="99"/>
    <w:unhideWhenUsed/>
    <w:rsid w:val="00744E05"/>
    <w:rPr>
      <w:color w:val="605E5C"/>
      <w:shd w:val="clear" w:color="auto" w:fill="E1DFDD"/>
    </w:rPr>
  </w:style>
  <w:style w:type="character" w:styleId="Vermelding">
    <w:name w:val="Mention"/>
    <w:basedOn w:val="Standaardalinea-lettertype"/>
    <w:uiPriority w:val="99"/>
    <w:unhideWhenUsed/>
    <w:rsid w:val="00744E05"/>
    <w:rPr>
      <w:color w:val="2B579A"/>
      <w:shd w:val="clear" w:color="auto" w:fill="E1DFDD"/>
    </w:rPr>
  </w:style>
  <w:style w:type="paragraph" w:styleId="Revisie">
    <w:name w:val="Revision"/>
    <w:hidden/>
    <w:uiPriority w:val="99"/>
    <w:semiHidden/>
    <w:rsid w:val="007674E3"/>
    <w:pPr>
      <w:spacing w:after="0" w:line="240" w:lineRule="auto"/>
    </w:pPr>
  </w:style>
  <w:style w:type="character" w:customStyle="1" w:styleId="TekstopmerkingChar1">
    <w:name w:val="Tekst opmerking Char1"/>
    <w:basedOn w:val="Standaardalinea-lettertype"/>
    <w:uiPriority w:val="99"/>
    <w:semiHidden/>
    <w:locked/>
    <w:rsid w:val="0074535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54266">
      <w:bodyDiv w:val="1"/>
      <w:marLeft w:val="0"/>
      <w:marRight w:val="0"/>
      <w:marTop w:val="0"/>
      <w:marBottom w:val="0"/>
      <w:divBdr>
        <w:top w:val="none" w:sz="0" w:space="0" w:color="auto"/>
        <w:left w:val="none" w:sz="0" w:space="0" w:color="auto"/>
        <w:bottom w:val="none" w:sz="0" w:space="0" w:color="auto"/>
        <w:right w:val="none" w:sz="0" w:space="0" w:color="auto"/>
      </w:divBdr>
    </w:div>
    <w:div w:id="49618435">
      <w:bodyDiv w:val="1"/>
      <w:marLeft w:val="0"/>
      <w:marRight w:val="0"/>
      <w:marTop w:val="0"/>
      <w:marBottom w:val="0"/>
      <w:divBdr>
        <w:top w:val="none" w:sz="0" w:space="0" w:color="auto"/>
        <w:left w:val="none" w:sz="0" w:space="0" w:color="auto"/>
        <w:bottom w:val="none" w:sz="0" w:space="0" w:color="auto"/>
        <w:right w:val="none" w:sz="0" w:space="0" w:color="auto"/>
      </w:divBdr>
    </w:div>
    <w:div w:id="56438947">
      <w:bodyDiv w:val="1"/>
      <w:marLeft w:val="0"/>
      <w:marRight w:val="0"/>
      <w:marTop w:val="0"/>
      <w:marBottom w:val="0"/>
      <w:divBdr>
        <w:top w:val="none" w:sz="0" w:space="0" w:color="auto"/>
        <w:left w:val="none" w:sz="0" w:space="0" w:color="auto"/>
        <w:bottom w:val="none" w:sz="0" w:space="0" w:color="auto"/>
        <w:right w:val="none" w:sz="0" w:space="0" w:color="auto"/>
      </w:divBdr>
    </w:div>
    <w:div w:id="75782404">
      <w:bodyDiv w:val="1"/>
      <w:marLeft w:val="0"/>
      <w:marRight w:val="0"/>
      <w:marTop w:val="0"/>
      <w:marBottom w:val="0"/>
      <w:divBdr>
        <w:top w:val="none" w:sz="0" w:space="0" w:color="auto"/>
        <w:left w:val="none" w:sz="0" w:space="0" w:color="auto"/>
        <w:bottom w:val="none" w:sz="0" w:space="0" w:color="auto"/>
        <w:right w:val="none" w:sz="0" w:space="0" w:color="auto"/>
      </w:divBdr>
    </w:div>
    <w:div w:id="80958763">
      <w:bodyDiv w:val="1"/>
      <w:marLeft w:val="0"/>
      <w:marRight w:val="0"/>
      <w:marTop w:val="0"/>
      <w:marBottom w:val="0"/>
      <w:divBdr>
        <w:top w:val="none" w:sz="0" w:space="0" w:color="auto"/>
        <w:left w:val="none" w:sz="0" w:space="0" w:color="auto"/>
        <w:bottom w:val="none" w:sz="0" w:space="0" w:color="auto"/>
        <w:right w:val="none" w:sz="0" w:space="0" w:color="auto"/>
      </w:divBdr>
    </w:div>
    <w:div w:id="83917930">
      <w:bodyDiv w:val="1"/>
      <w:marLeft w:val="0"/>
      <w:marRight w:val="0"/>
      <w:marTop w:val="0"/>
      <w:marBottom w:val="0"/>
      <w:divBdr>
        <w:top w:val="none" w:sz="0" w:space="0" w:color="auto"/>
        <w:left w:val="none" w:sz="0" w:space="0" w:color="auto"/>
        <w:bottom w:val="none" w:sz="0" w:space="0" w:color="auto"/>
        <w:right w:val="none" w:sz="0" w:space="0" w:color="auto"/>
      </w:divBdr>
    </w:div>
    <w:div w:id="87388191">
      <w:bodyDiv w:val="1"/>
      <w:marLeft w:val="0"/>
      <w:marRight w:val="0"/>
      <w:marTop w:val="0"/>
      <w:marBottom w:val="0"/>
      <w:divBdr>
        <w:top w:val="none" w:sz="0" w:space="0" w:color="auto"/>
        <w:left w:val="none" w:sz="0" w:space="0" w:color="auto"/>
        <w:bottom w:val="none" w:sz="0" w:space="0" w:color="auto"/>
        <w:right w:val="none" w:sz="0" w:space="0" w:color="auto"/>
      </w:divBdr>
    </w:div>
    <w:div w:id="126553537">
      <w:bodyDiv w:val="1"/>
      <w:marLeft w:val="0"/>
      <w:marRight w:val="0"/>
      <w:marTop w:val="0"/>
      <w:marBottom w:val="0"/>
      <w:divBdr>
        <w:top w:val="none" w:sz="0" w:space="0" w:color="auto"/>
        <w:left w:val="none" w:sz="0" w:space="0" w:color="auto"/>
        <w:bottom w:val="none" w:sz="0" w:space="0" w:color="auto"/>
        <w:right w:val="none" w:sz="0" w:space="0" w:color="auto"/>
      </w:divBdr>
    </w:div>
    <w:div w:id="128137106">
      <w:bodyDiv w:val="1"/>
      <w:marLeft w:val="0"/>
      <w:marRight w:val="0"/>
      <w:marTop w:val="0"/>
      <w:marBottom w:val="0"/>
      <w:divBdr>
        <w:top w:val="none" w:sz="0" w:space="0" w:color="auto"/>
        <w:left w:val="none" w:sz="0" w:space="0" w:color="auto"/>
        <w:bottom w:val="none" w:sz="0" w:space="0" w:color="auto"/>
        <w:right w:val="none" w:sz="0" w:space="0" w:color="auto"/>
      </w:divBdr>
    </w:div>
    <w:div w:id="132019815">
      <w:bodyDiv w:val="1"/>
      <w:marLeft w:val="0"/>
      <w:marRight w:val="0"/>
      <w:marTop w:val="0"/>
      <w:marBottom w:val="0"/>
      <w:divBdr>
        <w:top w:val="none" w:sz="0" w:space="0" w:color="auto"/>
        <w:left w:val="none" w:sz="0" w:space="0" w:color="auto"/>
        <w:bottom w:val="none" w:sz="0" w:space="0" w:color="auto"/>
        <w:right w:val="none" w:sz="0" w:space="0" w:color="auto"/>
      </w:divBdr>
    </w:div>
    <w:div w:id="135269085">
      <w:bodyDiv w:val="1"/>
      <w:marLeft w:val="0"/>
      <w:marRight w:val="0"/>
      <w:marTop w:val="0"/>
      <w:marBottom w:val="0"/>
      <w:divBdr>
        <w:top w:val="none" w:sz="0" w:space="0" w:color="auto"/>
        <w:left w:val="none" w:sz="0" w:space="0" w:color="auto"/>
        <w:bottom w:val="none" w:sz="0" w:space="0" w:color="auto"/>
        <w:right w:val="none" w:sz="0" w:space="0" w:color="auto"/>
      </w:divBdr>
    </w:div>
    <w:div w:id="150564626">
      <w:bodyDiv w:val="1"/>
      <w:marLeft w:val="0"/>
      <w:marRight w:val="0"/>
      <w:marTop w:val="0"/>
      <w:marBottom w:val="0"/>
      <w:divBdr>
        <w:top w:val="none" w:sz="0" w:space="0" w:color="auto"/>
        <w:left w:val="none" w:sz="0" w:space="0" w:color="auto"/>
        <w:bottom w:val="none" w:sz="0" w:space="0" w:color="auto"/>
        <w:right w:val="none" w:sz="0" w:space="0" w:color="auto"/>
      </w:divBdr>
    </w:div>
    <w:div w:id="157963626">
      <w:bodyDiv w:val="1"/>
      <w:marLeft w:val="0"/>
      <w:marRight w:val="0"/>
      <w:marTop w:val="0"/>
      <w:marBottom w:val="0"/>
      <w:divBdr>
        <w:top w:val="none" w:sz="0" w:space="0" w:color="auto"/>
        <w:left w:val="none" w:sz="0" w:space="0" w:color="auto"/>
        <w:bottom w:val="none" w:sz="0" w:space="0" w:color="auto"/>
        <w:right w:val="none" w:sz="0" w:space="0" w:color="auto"/>
      </w:divBdr>
    </w:div>
    <w:div w:id="160001401">
      <w:bodyDiv w:val="1"/>
      <w:marLeft w:val="0"/>
      <w:marRight w:val="0"/>
      <w:marTop w:val="0"/>
      <w:marBottom w:val="0"/>
      <w:divBdr>
        <w:top w:val="none" w:sz="0" w:space="0" w:color="auto"/>
        <w:left w:val="none" w:sz="0" w:space="0" w:color="auto"/>
        <w:bottom w:val="none" w:sz="0" w:space="0" w:color="auto"/>
        <w:right w:val="none" w:sz="0" w:space="0" w:color="auto"/>
      </w:divBdr>
    </w:div>
    <w:div w:id="189413723">
      <w:bodyDiv w:val="1"/>
      <w:marLeft w:val="0"/>
      <w:marRight w:val="0"/>
      <w:marTop w:val="0"/>
      <w:marBottom w:val="0"/>
      <w:divBdr>
        <w:top w:val="none" w:sz="0" w:space="0" w:color="auto"/>
        <w:left w:val="none" w:sz="0" w:space="0" w:color="auto"/>
        <w:bottom w:val="none" w:sz="0" w:space="0" w:color="auto"/>
        <w:right w:val="none" w:sz="0" w:space="0" w:color="auto"/>
      </w:divBdr>
    </w:div>
    <w:div w:id="192617571">
      <w:bodyDiv w:val="1"/>
      <w:marLeft w:val="0"/>
      <w:marRight w:val="0"/>
      <w:marTop w:val="0"/>
      <w:marBottom w:val="0"/>
      <w:divBdr>
        <w:top w:val="none" w:sz="0" w:space="0" w:color="auto"/>
        <w:left w:val="none" w:sz="0" w:space="0" w:color="auto"/>
        <w:bottom w:val="none" w:sz="0" w:space="0" w:color="auto"/>
        <w:right w:val="none" w:sz="0" w:space="0" w:color="auto"/>
      </w:divBdr>
    </w:div>
    <w:div w:id="207689310">
      <w:bodyDiv w:val="1"/>
      <w:marLeft w:val="0"/>
      <w:marRight w:val="0"/>
      <w:marTop w:val="0"/>
      <w:marBottom w:val="0"/>
      <w:divBdr>
        <w:top w:val="none" w:sz="0" w:space="0" w:color="auto"/>
        <w:left w:val="none" w:sz="0" w:space="0" w:color="auto"/>
        <w:bottom w:val="none" w:sz="0" w:space="0" w:color="auto"/>
        <w:right w:val="none" w:sz="0" w:space="0" w:color="auto"/>
      </w:divBdr>
    </w:div>
    <w:div w:id="213541256">
      <w:bodyDiv w:val="1"/>
      <w:marLeft w:val="0"/>
      <w:marRight w:val="0"/>
      <w:marTop w:val="0"/>
      <w:marBottom w:val="0"/>
      <w:divBdr>
        <w:top w:val="none" w:sz="0" w:space="0" w:color="auto"/>
        <w:left w:val="none" w:sz="0" w:space="0" w:color="auto"/>
        <w:bottom w:val="none" w:sz="0" w:space="0" w:color="auto"/>
        <w:right w:val="none" w:sz="0" w:space="0" w:color="auto"/>
      </w:divBdr>
    </w:div>
    <w:div w:id="220748967">
      <w:bodyDiv w:val="1"/>
      <w:marLeft w:val="0"/>
      <w:marRight w:val="0"/>
      <w:marTop w:val="0"/>
      <w:marBottom w:val="0"/>
      <w:divBdr>
        <w:top w:val="none" w:sz="0" w:space="0" w:color="auto"/>
        <w:left w:val="none" w:sz="0" w:space="0" w:color="auto"/>
        <w:bottom w:val="none" w:sz="0" w:space="0" w:color="auto"/>
        <w:right w:val="none" w:sz="0" w:space="0" w:color="auto"/>
      </w:divBdr>
    </w:div>
    <w:div w:id="227349915">
      <w:bodyDiv w:val="1"/>
      <w:marLeft w:val="0"/>
      <w:marRight w:val="0"/>
      <w:marTop w:val="0"/>
      <w:marBottom w:val="0"/>
      <w:divBdr>
        <w:top w:val="none" w:sz="0" w:space="0" w:color="auto"/>
        <w:left w:val="none" w:sz="0" w:space="0" w:color="auto"/>
        <w:bottom w:val="none" w:sz="0" w:space="0" w:color="auto"/>
        <w:right w:val="none" w:sz="0" w:space="0" w:color="auto"/>
      </w:divBdr>
    </w:div>
    <w:div w:id="232936881">
      <w:bodyDiv w:val="1"/>
      <w:marLeft w:val="0"/>
      <w:marRight w:val="0"/>
      <w:marTop w:val="0"/>
      <w:marBottom w:val="0"/>
      <w:divBdr>
        <w:top w:val="none" w:sz="0" w:space="0" w:color="auto"/>
        <w:left w:val="none" w:sz="0" w:space="0" w:color="auto"/>
        <w:bottom w:val="none" w:sz="0" w:space="0" w:color="auto"/>
        <w:right w:val="none" w:sz="0" w:space="0" w:color="auto"/>
      </w:divBdr>
    </w:div>
    <w:div w:id="256063531">
      <w:bodyDiv w:val="1"/>
      <w:marLeft w:val="0"/>
      <w:marRight w:val="0"/>
      <w:marTop w:val="0"/>
      <w:marBottom w:val="0"/>
      <w:divBdr>
        <w:top w:val="none" w:sz="0" w:space="0" w:color="auto"/>
        <w:left w:val="none" w:sz="0" w:space="0" w:color="auto"/>
        <w:bottom w:val="none" w:sz="0" w:space="0" w:color="auto"/>
        <w:right w:val="none" w:sz="0" w:space="0" w:color="auto"/>
      </w:divBdr>
    </w:div>
    <w:div w:id="300161082">
      <w:bodyDiv w:val="1"/>
      <w:marLeft w:val="0"/>
      <w:marRight w:val="0"/>
      <w:marTop w:val="0"/>
      <w:marBottom w:val="0"/>
      <w:divBdr>
        <w:top w:val="none" w:sz="0" w:space="0" w:color="auto"/>
        <w:left w:val="none" w:sz="0" w:space="0" w:color="auto"/>
        <w:bottom w:val="none" w:sz="0" w:space="0" w:color="auto"/>
        <w:right w:val="none" w:sz="0" w:space="0" w:color="auto"/>
      </w:divBdr>
    </w:div>
    <w:div w:id="302394211">
      <w:bodyDiv w:val="1"/>
      <w:marLeft w:val="0"/>
      <w:marRight w:val="0"/>
      <w:marTop w:val="0"/>
      <w:marBottom w:val="0"/>
      <w:divBdr>
        <w:top w:val="none" w:sz="0" w:space="0" w:color="auto"/>
        <w:left w:val="none" w:sz="0" w:space="0" w:color="auto"/>
        <w:bottom w:val="none" w:sz="0" w:space="0" w:color="auto"/>
        <w:right w:val="none" w:sz="0" w:space="0" w:color="auto"/>
      </w:divBdr>
    </w:div>
    <w:div w:id="302542186">
      <w:bodyDiv w:val="1"/>
      <w:marLeft w:val="0"/>
      <w:marRight w:val="0"/>
      <w:marTop w:val="0"/>
      <w:marBottom w:val="0"/>
      <w:divBdr>
        <w:top w:val="none" w:sz="0" w:space="0" w:color="auto"/>
        <w:left w:val="none" w:sz="0" w:space="0" w:color="auto"/>
        <w:bottom w:val="none" w:sz="0" w:space="0" w:color="auto"/>
        <w:right w:val="none" w:sz="0" w:space="0" w:color="auto"/>
      </w:divBdr>
    </w:div>
    <w:div w:id="327363607">
      <w:bodyDiv w:val="1"/>
      <w:marLeft w:val="0"/>
      <w:marRight w:val="0"/>
      <w:marTop w:val="0"/>
      <w:marBottom w:val="0"/>
      <w:divBdr>
        <w:top w:val="none" w:sz="0" w:space="0" w:color="auto"/>
        <w:left w:val="none" w:sz="0" w:space="0" w:color="auto"/>
        <w:bottom w:val="none" w:sz="0" w:space="0" w:color="auto"/>
        <w:right w:val="none" w:sz="0" w:space="0" w:color="auto"/>
      </w:divBdr>
    </w:div>
    <w:div w:id="372653848">
      <w:bodyDiv w:val="1"/>
      <w:marLeft w:val="0"/>
      <w:marRight w:val="0"/>
      <w:marTop w:val="0"/>
      <w:marBottom w:val="0"/>
      <w:divBdr>
        <w:top w:val="none" w:sz="0" w:space="0" w:color="auto"/>
        <w:left w:val="none" w:sz="0" w:space="0" w:color="auto"/>
        <w:bottom w:val="none" w:sz="0" w:space="0" w:color="auto"/>
        <w:right w:val="none" w:sz="0" w:space="0" w:color="auto"/>
      </w:divBdr>
    </w:div>
    <w:div w:id="417168142">
      <w:bodyDiv w:val="1"/>
      <w:marLeft w:val="0"/>
      <w:marRight w:val="0"/>
      <w:marTop w:val="0"/>
      <w:marBottom w:val="0"/>
      <w:divBdr>
        <w:top w:val="none" w:sz="0" w:space="0" w:color="auto"/>
        <w:left w:val="none" w:sz="0" w:space="0" w:color="auto"/>
        <w:bottom w:val="none" w:sz="0" w:space="0" w:color="auto"/>
        <w:right w:val="none" w:sz="0" w:space="0" w:color="auto"/>
      </w:divBdr>
    </w:div>
    <w:div w:id="423651544">
      <w:bodyDiv w:val="1"/>
      <w:marLeft w:val="0"/>
      <w:marRight w:val="0"/>
      <w:marTop w:val="0"/>
      <w:marBottom w:val="0"/>
      <w:divBdr>
        <w:top w:val="none" w:sz="0" w:space="0" w:color="auto"/>
        <w:left w:val="none" w:sz="0" w:space="0" w:color="auto"/>
        <w:bottom w:val="none" w:sz="0" w:space="0" w:color="auto"/>
        <w:right w:val="none" w:sz="0" w:space="0" w:color="auto"/>
      </w:divBdr>
    </w:div>
    <w:div w:id="423691978">
      <w:bodyDiv w:val="1"/>
      <w:marLeft w:val="0"/>
      <w:marRight w:val="0"/>
      <w:marTop w:val="0"/>
      <w:marBottom w:val="0"/>
      <w:divBdr>
        <w:top w:val="none" w:sz="0" w:space="0" w:color="auto"/>
        <w:left w:val="none" w:sz="0" w:space="0" w:color="auto"/>
        <w:bottom w:val="none" w:sz="0" w:space="0" w:color="auto"/>
        <w:right w:val="none" w:sz="0" w:space="0" w:color="auto"/>
      </w:divBdr>
    </w:div>
    <w:div w:id="438263190">
      <w:bodyDiv w:val="1"/>
      <w:marLeft w:val="0"/>
      <w:marRight w:val="0"/>
      <w:marTop w:val="0"/>
      <w:marBottom w:val="0"/>
      <w:divBdr>
        <w:top w:val="none" w:sz="0" w:space="0" w:color="auto"/>
        <w:left w:val="none" w:sz="0" w:space="0" w:color="auto"/>
        <w:bottom w:val="none" w:sz="0" w:space="0" w:color="auto"/>
        <w:right w:val="none" w:sz="0" w:space="0" w:color="auto"/>
      </w:divBdr>
    </w:div>
    <w:div w:id="493230451">
      <w:bodyDiv w:val="1"/>
      <w:marLeft w:val="0"/>
      <w:marRight w:val="0"/>
      <w:marTop w:val="0"/>
      <w:marBottom w:val="0"/>
      <w:divBdr>
        <w:top w:val="none" w:sz="0" w:space="0" w:color="auto"/>
        <w:left w:val="none" w:sz="0" w:space="0" w:color="auto"/>
        <w:bottom w:val="none" w:sz="0" w:space="0" w:color="auto"/>
        <w:right w:val="none" w:sz="0" w:space="0" w:color="auto"/>
      </w:divBdr>
    </w:div>
    <w:div w:id="524566133">
      <w:bodyDiv w:val="1"/>
      <w:marLeft w:val="0"/>
      <w:marRight w:val="0"/>
      <w:marTop w:val="0"/>
      <w:marBottom w:val="0"/>
      <w:divBdr>
        <w:top w:val="none" w:sz="0" w:space="0" w:color="auto"/>
        <w:left w:val="none" w:sz="0" w:space="0" w:color="auto"/>
        <w:bottom w:val="none" w:sz="0" w:space="0" w:color="auto"/>
        <w:right w:val="none" w:sz="0" w:space="0" w:color="auto"/>
      </w:divBdr>
    </w:div>
    <w:div w:id="526717321">
      <w:bodyDiv w:val="1"/>
      <w:marLeft w:val="0"/>
      <w:marRight w:val="0"/>
      <w:marTop w:val="0"/>
      <w:marBottom w:val="0"/>
      <w:divBdr>
        <w:top w:val="none" w:sz="0" w:space="0" w:color="auto"/>
        <w:left w:val="none" w:sz="0" w:space="0" w:color="auto"/>
        <w:bottom w:val="none" w:sz="0" w:space="0" w:color="auto"/>
        <w:right w:val="none" w:sz="0" w:space="0" w:color="auto"/>
      </w:divBdr>
    </w:div>
    <w:div w:id="531069668">
      <w:bodyDiv w:val="1"/>
      <w:marLeft w:val="0"/>
      <w:marRight w:val="0"/>
      <w:marTop w:val="0"/>
      <w:marBottom w:val="0"/>
      <w:divBdr>
        <w:top w:val="none" w:sz="0" w:space="0" w:color="auto"/>
        <w:left w:val="none" w:sz="0" w:space="0" w:color="auto"/>
        <w:bottom w:val="none" w:sz="0" w:space="0" w:color="auto"/>
        <w:right w:val="none" w:sz="0" w:space="0" w:color="auto"/>
      </w:divBdr>
    </w:div>
    <w:div w:id="542013346">
      <w:bodyDiv w:val="1"/>
      <w:marLeft w:val="0"/>
      <w:marRight w:val="0"/>
      <w:marTop w:val="0"/>
      <w:marBottom w:val="0"/>
      <w:divBdr>
        <w:top w:val="none" w:sz="0" w:space="0" w:color="auto"/>
        <w:left w:val="none" w:sz="0" w:space="0" w:color="auto"/>
        <w:bottom w:val="none" w:sz="0" w:space="0" w:color="auto"/>
        <w:right w:val="none" w:sz="0" w:space="0" w:color="auto"/>
      </w:divBdr>
    </w:div>
    <w:div w:id="552886383">
      <w:bodyDiv w:val="1"/>
      <w:marLeft w:val="0"/>
      <w:marRight w:val="0"/>
      <w:marTop w:val="0"/>
      <w:marBottom w:val="0"/>
      <w:divBdr>
        <w:top w:val="none" w:sz="0" w:space="0" w:color="auto"/>
        <w:left w:val="none" w:sz="0" w:space="0" w:color="auto"/>
        <w:bottom w:val="none" w:sz="0" w:space="0" w:color="auto"/>
        <w:right w:val="none" w:sz="0" w:space="0" w:color="auto"/>
      </w:divBdr>
    </w:div>
    <w:div w:id="556287520">
      <w:bodyDiv w:val="1"/>
      <w:marLeft w:val="0"/>
      <w:marRight w:val="0"/>
      <w:marTop w:val="0"/>
      <w:marBottom w:val="0"/>
      <w:divBdr>
        <w:top w:val="none" w:sz="0" w:space="0" w:color="auto"/>
        <w:left w:val="none" w:sz="0" w:space="0" w:color="auto"/>
        <w:bottom w:val="none" w:sz="0" w:space="0" w:color="auto"/>
        <w:right w:val="none" w:sz="0" w:space="0" w:color="auto"/>
      </w:divBdr>
    </w:div>
    <w:div w:id="557211017">
      <w:bodyDiv w:val="1"/>
      <w:marLeft w:val="0"/>
      <w:marRight w:val="0"/>
      <w:marTop w:val="0"/>
      <w:marBottom w:val="0"/>
      <w:divBdr>
        <w:top w:val="none" w:sz="0" w:space="0" w:color="auto"/>
        <w:left w:val="none" w:sz="0" w:space="0" w:color="auto"/>
        <w:bottom w:val="none" w:sz="0" w:space="0" w:color="auto"/>
        <w:right w:val="none" w:sz="0" w:space="0" w:color="auto"/>
      </w:divBdr>
    </w:div>
    <w:div w:id="557281249">
      <w:bodyDiv w:val="1"/>
      <w:marLeft w:val="0"/>
      <w:marRight w:val="0"/>
      <w:marTop w:val="0"/>
      <w:marBottom w:val="0"/>
      <w:divBdr>
        <w:top w:val="none" w:sz="0" w:space="0" w:color="auto"/>
        <w:left w:val="none" w:sz="0" w:space="0" w:color="auto"/>
        <w:bottom w:val="none" w:sz="0" w:space="0" w:color="auto"/>
        <w:right w:val="none" w:sz="0" w:space="0" w:color="auto"/>
      </w:divBdr>
    </w:div>
    <w:div w:id="573006778">
      <w:bodyDiv w:val="1"/>
      <w:marLeft w:val="0"/>
      <w:marRight w:val="0"/>
      <w:marTop w:val="0"/>
      <w:marBottom w:val="0"/>
      <w:divBdr>
        <w:top w:val="none" w:sz="0" w:space="0" w:color="auto"/>
        <w:left w:val="none" w:sz="0" w:space="0" w:color="auto"/>
        <w:bottom w:val="none" w:sz="0" w:space="0" w:color="auto"/>
        <w:right w:val="none" w:sz="0" w:space="0" w:color="auto"/>
      </w:divBdr>
    </w:div>
    <w:div w:id="579409414">
      <w:bodyDiv w:val="1"/>
      <w:marLeft w:val="0"/>
      <w:marRight w:val="0"/>
      <w:marTop w:val="0"/>
      <w:marBottom w:val="0"/>
      <w:divBdr>
        <w:top w:val="none" w:sz="0" w:space="0" w:color="auto"/>
        <w:left w:val="none" w:sz="0" w:space="0" w:color="auto"/>
        <w:bottom w:val="none" w:sz="0" w:space="0" w:color="auto"/>
        <w:right w:val="none" w:sz="0" w:space="0" w:color="auto"/>
      </w:divBdr>
    </w:div>
    <w:div w:id="595554422">
      <w:bodyDiv w:val="1"/>
      <w:marLeft w:val="0"/>
      <w:marRight w:val="0"/>
      <w:marTop w:val="0"/>
      <w:marBottom w:val="0"/>
      <w:divBdr>
        <w:top w:val="none" w:sz="0" w:space="0" w:color="auto"/>
        <w:left w:val="none" w:sz="0" w:space="0" w:color="auto"/>
        <w:bottom w:val="none" w:sz="0" w:space="0" w:color="auto"/>
        <w:right w:val="none" w:sz="0" w:space="0" w:color="auto"/>
      </w:divBdr>
    </w:div>
    <w:div w:id="614867996">
      <w:bodyDiv w:val="1"/>
      <w:marLeft w:val="0"/>
      <w:marRight w:val="0"/>
      <w:marTop w:val="0"/>
      <w:marBottom w:val="0"/>
      <w:divBdr>
        <w:top w:val="none" w:sz="0" w:space="0" w:color="auto"/>
        <w:left w:val="none" w:sz="0" w:space="0" w:color="auto"/>
        <w:bottom w:val="none" w:sz="0" w:space="0" w:color="auto"/>
        <w:right w:val="none" w:sz="0" w:space="0" w:color="auto"/>
      </w:divBdr>
    </w:div>
    <w:div w:id="620455021">
      <w:bodyDiv w:val="1"/>
      <w:marLeft w:val="0"/>
      <w:marRight w:val="0"/>
      <w:marTop w:val="0"/>
      <w:marBottom w:val="0"/>
      <w:divBdr>
        <w:top w:val="none" w:sz="0" w:space="0" w:color="auto"/>
        <w:left w:val="none" w:sz="0" w:space="0" w:color="auto"/>
        <w:bottom w:val="none" w:sz="0" w:space="0" w:color="auto"/>
        <w:right w:val="none" w:sz="0" w:space="0" w:color="auto"/>
      </w:divBdr>
    </w:div>
    <w:div w:id="626279404">
      <w:bodyDiv w:val="1"/>
      <w:marLeft w:val="0"/>
      <w:marRight w:val="0"/>
      <w:marTop w:val="0"/>
      <w:marBottom w:val="0"/>
      <w:divBdr>
        <w:top w:val="none" w:sz="0" w:space="0" w:color="auto"/>
        <w:left w:val="none" w:sz="0" w:space="0" w:color="auto"/>
        <w:bottom w:val="none" w:sz="0" w:space="0" w:color="auto"/>
        <w:right w:val="none" w:sz="0" w:space="0" w:color="auto"/>
      </w:divBdr>
    </w:div>
    <w:div w:id="627587602">
      <w:bodyDiv w:val="1"/>
      <w:marLeft w:val="0"/>
      <w:marRight w:val="0"/>
      <w:marTop w:val="0"/>
      <w:marBottom w:val="0"/>
      <w:divBdr>
        <w:top w:val="none" w:sz="0" w:space="0" w:color="auto"/>
        <w:left w:val="none" w:sz="0" w:space="0" w:color="auto"/>
        <w:bottom w:val="none" w:sz="0" w:space="0" w:color="auto"/>
        <w:right w:val="none" w:sz="0" w:space="0" w:color="auto"/>
      </w:divBdr>
    </w:div>
    <w:div w:id="629020448">
      <w:bodyDiv w:val="1"/>
      <w:marLeft w:val="0"/>
      <w:marRight w:val="0"/>
      <w:marTop w:val="0"/>
      <w:marBottom w:val="0"/>
      <w:divBdr>
        <w:top w:val="none" w:sz="0" w:space="0" w:color="auto"/>
        <w:left w:val="none" w:sz="0" w:space="0" w:color="auto"/>
        <w:bottom w:val="none" w:sz="0" w:space="0" w:color="auto"/>
        <w:right w:val="none" w:sz="0" w:space="0" w:color="auto"/>
      </w:divBdr>
    </w:div>
    <w:div w:id="632488515">
      <w:bodyDiv w:val="1"/>
      <w:marLeft w:val="0"/>
      <w:marRight w:val="0"/>
      <w:marTop w:val="0"/>
      <w:marBottom w:val="0"/>
      <w:divBdr>
        <w:top w:val="none" w:sz="0" w:space="0" w:color="auto"/>
        <w:left w:val="none" w:sz="0" w:space="0" w:color="auto"/>
        <w:bottom w:val="none" w:sz="0" w:space="0" w:color="auto"/>
        <w:right w:val="none" w:sz="0" w:space="0" w:color="auto"/>
      </w:divBdr>
    </w:div>
    <w:div w:id="635646215">
      <w:bodyDiv w:val="1"/>
      <w:marLeft w:val="0"/>
      <w:marRight w:val="0"/>
      <w:marTop w:val="0"/>
      <w:marBottom w:val="0"/>
      <w:divBdr>
        <w:top w:val="none" w:sz="0" w:space="0" w:color="auto"/>
        <w:left w:val="none" w:sz="0" w:space="0" w:color="auto"/>
        <w:bottom w:val="none" w:sz="0" w:space="0" w:color="auto"/>
        <w:right w:val="none" w:sz="0" w:space="0" w:color="auto"/>
      </w:divBdr>
    </w:div>
    <w:div w:id="643386439">
      <w:bodyDiv w:val="1"/>
      <w:marLeft w:val="0"/>
      <w:marRight w:val="0"/>
      <w:marTop w:val="0"/>
      <w:marBottom w:val="0"/>
      <w:divBdr>
        <w:top w:val="none" w:sz="0" w:space="0" w:color="auto"/>
        <w:left w:val="none" w:sz="0" w:space="0" w:color="auto"/>
        <w:bottom w:val="none" w:sz="0" w:space="0" w:color="auto"/>
        <w:right w:val="none" w:sz="0" w:space="0" w:color="auto"/>
      </w:divBdr>
    </w:div>
    <w:div w:id="646789579">
      <w:bodyDiv w:val="1"/>
      <w:marLeft w:val="0"/>
      <w:marRight w:val="0"/>
      <w:marTop w:val="0"/>
      <w:marBottom w:val="0"/>
      <w:divBdr>
        <w:top w:val="none" w:sz="0" w:space="0" w:color="auto"/>
        <w:left w:val="none" w:sz="0" w:space="0" w:color="auto"/>
        <w:bottom w:val="none" w:sz="0" w:space="0" w:color="auto"/>
        <w:right w:val="none" w:sz="0" w:space="0" w:color="auto"/>
      </w:divBdr>
    </w:div>
    <w:div w:id="647788845">
      <w:bodyDiv w:val="1"/>
      <w:marLeft w:val="0"/>
      <w:marRight w:val="0"/>
      <w:marTop w:val="0"/>
      <w:marBottom w:val="0"/>
      <w:divBdr>
        <w:top w:val="none" w:sz="0" w:space="0" w:color="auto"/>
        <w:left w:val="none" w:sz="0" w:space="0" w:color="auto"/>
        <w:bottom w:val="none" w:sz="0" w:space="0" w:color="auto"/>
        <w:right w:val="none" w:sz="0" w:space="0" w:color="auto"/>
      </w:divBdr>
    </w:div>
    <w:div w:id="660502596">
      <w:bodyDiv w:val="1"/>
      <w:marLeft w:val="0"/>
      <w:marRight w:val="0"/>
      <w:marTop w:val="0"/>
      <w:marBottom w:val="0"/>
      <w:divBdr>
        <w:top w:val="none" w:sz="0" w:space="0" w:color="auto"/>
        <w:left w:val="none" w:sz="0" w:space="0" w:color="auto"/>
        <w:bottom w:val="none" w:sz="0" w:space="0" w:color="auto"/>
        <w:right w:val="none" w:sz="0" w:space="0" w:color="auto"/>
      </w:divBdr>
    </w:div>
    <w:div w:id="673413054">
      <w:bodyDiv w:val="1"/>
      <w:marLeft w:val="0"/>
      <w:marRight w:val="0"/>
      <w:marTop w:val="0"/>
      <w:marBottom w:val="0"/>
      <w:divBdr>
        <w:top w:val="none" w:sz="0" w:space="0" w:color="auto"/>
        <w:left w:val="none" w:sz="0" w:space="0" w:color="auto"/>
        <w:bottom w:val="none" w:sz="0" w:space="0" w:color="auto"/>
        <w:right w:val="none" w:sz="0" w:space="0" w:color="auto"/>
      </w:divBdr>
    </w:div>
    <w:div w:id="689723926">
      <w:bodyDiv w:val="1"/>
      <w:marLeft w:val="0"/>
      <w:marRight w:val="0"/>
      <w:marTop w:val="0"/>
      <w:marBottom w:val="0"/>
      <w:divBdr>
        <w:top w:val="none" w:sz="0" w:space="0" w:color="auto"/>
        <w:left w:val="none" w:sz="0" w:space="0" w:color="auto"/>
        <w:bottom w:val="none" w:sz="0" w:space="0" w:color="auto"/>
        <w:right w:val="none" w:sz="0" w:space="0" w:color="auto"/>
      </w:divBdr>
    </w:div>
    <w:div w:id="704598109">
      <w:bodyDiv w:val="1"/>
      <w:marLeft w:val="0"/>
      <w:marRight w:val="0"/>
      <w:marTop w:val="0"/>
      <w:marBottom w:val="0"/>
      <w:divBdr>
        <w:top w:val="none" w:sz="0" w:space="0" w:color="auto"/>
        <w:left w:val="none" w:sz="0" w:space="0" w:color="auto"/>
        <w:bottom w:val="none" w:sz="0" w:space="0" w:color="auto"/>
        <w:right w:val="none" w:sz="0" w:space="0" w:color="auto"/>
      </w:divBdr>
    </w:div>
    <w:div w:id="705177753">
      <w:bodyDiv w:val="1"/>
      <w:marLeft w:val="0"/>
      <w:marRight w:val="0"/>
      <w:marTop w:val="0"/>
      <w:marBottom w:val="0"/>
      <w:divBdr>
        <w:top w:val="none" w:sz="0" w:space="0" w:color="auto"/>
        <w:left w:val="none" w:sz="0" w:space="0" w:color="auto"/>
        <w:bottom w:val="none" w:sz="0" w:space="0" w:color="auto"/>
        <w:right w:val="none" w:sz="0" w:space="0" w:color="auto"/>
      </w:divBdr>
    </w:div>
    <w:div w:id="728067935">
      <w:bodyDiv w:val="1"/>
      <w:marLeft w:val="0"/>
      <w:marRight w:val="0"/>
      <w:marTop w:val="0"/>
      <w:marBottom w:val="0"/>
      <w:divBdr>
        <w:top w:val="none" w:sz="0" w:space="0" w:color="auto"/>
        <w:left w:val="none" w:sz="0" w:space="0" w:color="auto"/>
        <w:bottom w:val="none" w:sz="0" w:space="0" w:color="auto"/>
        <w:right w:val="none" w:sz="0" w:space="0" w:color="auto"/>
      </w:divBdr>
    </w:div>
    <w:div w:id="745297458">
      <w:bodyDiv w:val="1"/>
      <w:marLeft w:val="0"/>
      <w:marRight w:val="0"/>
      <w:marTop w:val="0"/>
      <w:marBottom w:val="0"/>
      <w:divBdr>
        <w:top w:val="none" w:sz="0" w:space="0" w:color="auto"/>
        <w:left w:val="none" w:sz="0" w:space="0" w:color="auto"/>
        <w:bottom w:val="none" w:sz="0" w:space="0" w:color="auto"/>
        <w:right w:val="none" w:sz="0" w:space="0" w:color="auto"/>
      </w:divBdr>
    </w:div>
    <w:div w:id="756826749">
      <w:bodyDiv w:val="1"/>
      <w:marLeft w:val="0"/>
      <w:marRight w:val="0"/>
      <w:marTop w:val="0"/>
      <w:marBottom w:val="0"/>
      <w:divBdr>
        <w:top w:val="none" w:sz="0" w:space="0" w:color="auto"/>
        <w:left w:val="none" w:sz="0" w:space="0" w:color="auto"/>
        <w:bottom w:val="none" w:sz="0" w:space="0" w:color="auto"/>
        <w:right w:val="none" w:sz="0" w:space="0" w:color="auto"/>
      </w:divBdr>
    </w:div>
    <w:div w:id="758135204">
      <w:bodyDiv w:val="1"/>
      <w:marLeft w:val="0"/>
      <w:marRight w:val="0"/>
      <w:marTop w:val="0"/>
      <w:marBottom w:val="0"/>
      <w:divBdr>
        <w:top w:val="none" w:sz="0" w:space="0" w:color="auto"/>
        <w:left w:val="none" w:sz="0" w:space="0" w:color="auto"/>
        <w:bottom w:val="none" w:sz="0" w:space="0" w:color="auto"/>
        <w:right w:val="none" w:sz="0" w:space="0" w:color="auto"/>
      </w:divBdr>
    </w:div>
    <w:div w:id="765616763">
      <w:bodyDiv w:val="1"/>
      <w:marLeft w:val="0"/>
      <w:marRight w:val="0"/>
      <w:marTop w:val="0"/>
      <w:marBottom w:val="0"/>
      <w:divBdr>
        <w:top w:val="none" w:sz="0" w:space="0" w:color="auto"/>
        <w:left w:val="none" w:sz="0" w:space="0" w:color="auto"/>
        <w:bottom w:val="none" w:sz="0" w:space="0" w:color="auto"/>
        <w:right w:val="none" w:sz="0" w:space="0" w:color="auto"/>
      </w:divBdr>
    </w:div>
    <w:div w:id="765732994">
      <w:bodyDiv w:val="1"/>
      <w:marLeft w:val="0"/>
      <w:marRight w:val="0"/>
      <w:marTop w:val="0"/>
      <w:marBottom w:val="0"/>
      <w:divBdr>
        <w:top w:val="none" w:sz="0" w:space="0" w:color="auto"/>
        <w:left w:val="none" w:sz="0" w:space="0" w:color="auto"/>
        <w:bottom w:val="none" w:sz="0" w:space="0" w:color="auto"/>
        <w:right w:val="none" w:sz="0" w:space="0" w:color="auto"/>
      </w:divBdr>
    </w:div>
    <w:div w:id="769203106">
      <w:bodyDiv w:val="1"/>
      <w:marLeft w:val="0"/>
      <w:marRight w:val="0"/>
      <w:marTop w:val="0"/>
      <w:marBottom w:val="0"/>
      <w:divBdr>
        <w:top w:val="none" w:sz="0" w:space="0" w:color="auto"/>
        <w:left w:val="none" w:sz="0" w:space="0" w:color="auto"/>
        <w:bottom w:val="none" w:sz="0" w:space="0" w:color="auto"/>
        <w:right w:val="none" w:sz="0" w:space="0" w:color="auto"/>
      </w:divBdr>
    </w:div>
    <w:div w:id="789516312">
      <w:bodyDiv w:val="1"/>
      <w:marLeft w:val="0"/>
      <w:marRight w:val="0"/>
      <w:marTop w:val="0"/>
      <w:marBottom w:val="0"/>
      <w:divBdr>
        <w:top w:val="none" w:sz="0" w:space="0" w:color="auto"/>
        <w:left w:val="none" w:sz="0" w:space="0" w:color="auto"/>
        <w:bottom w:val="none" w:sz="0" w:space="0" w:color="auto"/>
        <w:right w:val="none" w:sz="0" w:space="0" w:color="auto"/>
      </w:divBdr>
    </w:div>
    <w:div w:id="794449580">
      <w:bodyDiv w:val="1"/>
      <w:marLeft w:val="0"/>
      <w:marRight w:val="0"/>
      <w:marTop w:val="0"/>
      <w:marBottom w:val="0"/>
      <w:divBdr>
        <w:top w:val="none" w:sz="0" w:space="0" w:color="auto"/>
        <w:left w:val="none" w:sz="0" w:space="0" w:color="auto"/>
        <w:bottom w:val="none" w:sz="0" w:space="0" w:color="auto"/>
        <w:right w:val="none" w:sz="0" w:space="0" w:color="auto"/>
      </w:divBdr>
    </w:div>
    <w:div w:id="800616529">
      <w:bodyDiv w:val="1"/>
      <w:marLeft w:val="0"/>
      <w:marRight w:val="0"/>
      <w:marTop w:val="0"/>
      <w:marBottom w:val="0"/>
      <w:divBdr>
        <w:top w:val="none" w:sz="0" w:space="0" w:color="auto"/>
        <w:left w:val="none" w:sz="0" w:space="0" w:color="auto"/>
        <w:bottom w:val="none" w:sz="0" w:space="0" w:color="auto"/>
        <w:right w:val="none" w:sz="0" w:space="0" w:color="auto"/>
      </w:divBdr>
    </w:div>
    <w:div w:id="809522853">
      <w:bodyDiv w:val="1"/>
      <w:marLeft w:val="0"/>
      <w:marRight w:val="0"/>
      <w:marTop w:val="0"/>
      <w:marBottom w:val="0"/>
      <w:divBdr>
        <w:top w:val="none" w:sz="0" w:space="0" w:color="auto"/>
        <w:left w:val="none" w:sz="0" w:space="0" w:color="auto"/>
        <w:bottom w:val="none" w:sz="0" w:space="0" w:color="auto"/>
        <w:right w:val="none" w:sz="0" w:space="0" w:color="auto"/>
      </w:divBdr>
    </w:div>
    <w:div w:id="838078993">
      <w:bodyDiv w:val="1"/>
      <w:marLeft w:val="0"/>
      <w:marRight w:val="0"/>
      <w:marTop w:val="0"/>
      <w:marBottom w:val="0"/>
      <w:divBdr>
        <w:top w:val="none" w:sz="0" w:space="0" w:color="auto"/>
        <w:left w:val="none" w:sz="0" w:space="0" w:color="auto"/>
        <w:bottom w:val="none" w:sz="0" w:space="0" w:color="auto"/>
        <w:right w:val="none" w:sz="0" w:space="0" w:color="auto"/>
      </w:divBdr>
    </w:div>
    <w:div w:id="876091245">
      <w:bodyDiv w:val="1"/>
      <w:marLeft w:val="0"/>
      <w:marRight w:val="0"/>
      <w:marTop w:val="0"/>
      <w:marBottom w:val="0"/>
      <w:divBdr>
        <w:top w:val="none" w:sz="0" w:space="0" w:color="auto"/>
        <w:left w:val="none" w:sz="0" w:space="0" w:color="auto"/>
        <w:bottom w:val="none" w:sz="0" w:space="0" w:color="auto"/>
        <w:right w:val="none" w:sz="0" w:space="0" w:color="auto"/>
      </w:divBdr>
    </w:div>
    <w:div w:id="877470513">
      <w:bodyDiv w:val="1"/>
      <w:marLeft w:val="0"/>
      <w:marRight w:val="0"/>
      <w:marTop w:val="0"/>
      <w:marBottom w:val="0"/>
      <w:divBdr>
        <w:top w:val="none" w:sz="0" w:space="0" w:color="auto"/>
        <w:left w:val="none" w:sz="0" w:space="0" w:color="auto"/>
        <w:bottom w:val="none" w:sz="0" w:space="0" w:color="auto"/>
        <w:right w:val="none" w:sz="0" w:space="0" w:color="auto"/>
      </w:divBdr>
    </w:div>
    <w:div w:id="878053258">
      <w:bodyDiv w:val="1"/>
      <w:marLeft w:val="0"/>
      <w:marRight w:val="0"/>
      <w:marTop w:val="0"/>
      <w:marBottom w:val="0"/>
      <w:divBdr>
        <w:top w:val="none" w:sz="0" w:space="0" w:color="auto"/>
        <w:left w:val="none" w:sz="0" w:space="0" w:color="auto"/>
        <w:bottom w:val="none" w:sz="0" w:space="0" w:color="auto"/>
        <w:right w:val="none" w:sz="0" w:space="0" w:color="auto"/>
      </w:divBdr>
    </w:div>
    <w:div w:id="879442775">
      <w:bodyDiv w:val="1"/>
      <w:marLeft w:val="0"/>
      <w:marRight w:val="0"/>
      <w:marTop w:val="0"/>
      <w:marBottom w:val="0"/>
      <w:divBdr>
        <w:top w:val="none" w:sz="0" w:space="0" w:color="auto"/>
        <w:left w:val="none" w:sz="0" w:space="0" w:color="auto"/>
        <w:bottom w:val="none" w:sz="0" w:space="0" w:color="auto"/>
        <w:right w:val="none" w:sz="0" w:space="0" w:color="auto"/>
      </w:divBdr>
    </w:div>
    <w:div w:id="886913620">
      <w:bodyDiv w:val="1"/>
      <w:marLeft w:val="0"/>
      <w:marRight w:val="0"/>
      <w:marTop w:val="0"/>
      <w:marBottom w:val="0"/>
      <w:divBdr>
        <w:top w:val="none" w:sz="0" w:space="0" w:color="auto"/>
        <w:left w:val="none" w:sz="0" w:space="0" w:color="auto"/>
        <w:bottom w:val="none" w:sz="0" w:space="0" w:color="auto"/>
        <w:right w:val="none" w:sz="0" w:space="0" w:color="auto"/>
      </w:divBdr>
    </w:div>
    <w:div w:id="899023815">
      <w:bodyDiv w:val="1"/>
      <w:marLeft w:val="0"/>
      <w:marRight w:val="0"/>
      <w:marTop w:val="0"/>
      <w:marBottom w:val="0"/>
      <w:divBdr>
        <w:top w:val="none" w:sz="0" w:space="0" w:color="auto"/>
        <w:left w:val="none" w:sz="0" w:space="0" w:color="auto"/>
        <w:bottom w:val="none" w:sz="0" w:space="0" w:color="auto"/>
        <w:right w:val="none" w:sz="0" w:space="0" w:color="auto"/>
      </w:divBdr>
    </w:div>
    <w:div w:id="907111011">
      <w:bodyDiv w:val="1"/>
      <w:marLeft w:val="0"/>
      <w:marRight w:val="0"/>
      <w:marTop w:val="0"/>
      <w:marBottom w:val="0"/>
      <w:divBdr>
        <w:top w:val="none" w:sz="0" w:space="0" w:color="auto"/>
        <w:left w:val="none" w:sz="0" w:space="0" w:color="auto"/>
        <w:bottom w:val="none" w:sz="0" w:space="0" w:color="auto"/>
        <w:right w:val="none" w:sz="0" w:space="0" w:color="auto"/>
      </w:divBdr>
    </w:div>
    <w:div w:id="918713276">
      <w:bodyDiv w:val="1"/>
      <w:marLeft w:val="0"/>
      <w:marRight w:val="0"/>
      <w:marTop w:val="0"/>
      <w:marBottom w:val="0"/>
      <w:divBdr>
        <w:top w:val="none" w:sz="0" w:space="0" w:color="auto"/>
        <w:left w:val="none" w:sz="0" w:space="0" w:color="auto"/>
        <w:bottom w:val="none" w:sz="0" w:space="0" w:color="auto"/>
        <w:right w:val="none" w:sz="0" w:space="0" w:color="auto"/>
      </w:divBdr>
    </w:div>
    <w:div w:id="922645768">
      <w:bodyDiv w:val="1"/>
      <w:marLeft w:val="0"/>
      <w:marRight w:val="0"/>
      <w:marTop w:val="0"/>
      <w:marBottom w:val="0"/>
      <w:divBdr>
        <w:top w:val="none" w:sz="0" w:space="0" w:color="auto"/>
        <w:left w:val="none" w:sz="0" w:space="0" w:color="auto"/>
        <w:bottom w:val="none" w:sz="0" w:space="0" w:color="auto"/>
        <w:right w:val="none" w:sz="0" w:space="0" w:color="auto"/>
      </w:divBdr>
    </w:div>
    <w:div w:id="929511054">
      <w:bodyDiv w:val="1"/>
      <w:marLeft w:val="0"/>
      <w:marRight w:val="0"/>
      <w:marTop w:val="0"/>
      <w:marBottom w:val="0"/>
      <w:divBdr>
        <w:top w:val="none" w:sz="0" w:space="0" w:color="auto"/>
        <w:left w:val="none" w:sz="0" w:space="0" w:color="auto"/>
        <w:bottom w:val="none" w:sz="0" w:space="0" w:color="auto"/>
        <w:right w:val="none" w:sz="0" w:space="0" w:color="auto"/>
      </w:divBdr>
    </w:div>
    <w:div w:id="930436130">
      <w:bodyDiv w:val="1"/>
      <w:marLeft w:val="0"/>
      <w:marRight w:val="0"/>
      <w:marTop w:val="0"/>
      <w:marBottom w:val="0"/>
      <w:divBdr>
        <w:top w:val="none" w:sz="0" w:space="0" w:color="auto"/>
        <w:left w:val="none" w:sz="0" w:space="0" w:color="auto"/>
        <w:bottom w:val="none" w:sz="0" w:space="0" w:color="auto"/>
        <w:right w:val="none" w:sz="0" w:space="0" w:color="auto"/>
      </w:divBdr>
    </w:div>
    <w:div w:id="936476413">
      <w:bodyDiv w:val="1"/>
      <w:marLeft w:val="0"/>
      <w:marRight w:val="0"/>
      <w:marTop w:val="0"/>
      <w:marBottom w:val="0"/>
      <w:divBdr>
        <w:top w:val="none" w:sz="0" w:space="0" w:color="auto"/>
        <w:left w:val="none" w:sz="0" w:space="0" w:color="auto"/>
        <w:bottom w:val="none" w:sz="0" w:space="0" w:color="auto"/>
        <w:right w:val="none" w:sz="0" w:space="0" w:color="auto"/>
      </w:divBdr>
    </w:div>
    <w:div w:id="941454224">
      <w:bodyDiv w:val="1"/>
      <w:marLeft w:val="0"/>
      <w:marRight w:val="0"/>
      <w:marTop w:val="0"/>
      <w:marBottom w:val="0"/>
      <w:divBdr>
        <w:top w:val="none" w:sz="0" w:space="0" w:color="auto"/>
        <w:left w:val="none" w:sz="0" w:space="0" w:color="auto"/>
        <w:bottom w:val="none" w:sz="0" w:space="0" w:color="auto"/>
        <w:right w:val="none" w:sz="0" w:space="0" w:color="auto"/>
      </w:divBdr>
    </w:div>
    <w:div w:id="941842900">
      <w:bodyDiv w:val="1"/>
      <w:marLeft w:val="0"/>
      <w:marRight w:val="0"/>
      <w:marTop w:val="0"/>
      <w:marBottom w:val="0"/>
      <w:divBdr>
        <w:top w:val="none" w:sz="0" w:space="0" w:color="auto"/>
        <w:left w:val="none" w:sz="0" w:space="0" w:color="auto"/>
        <w:bottom w:val="none" w:sz="0" w:space="0" w:color="auto"/>
        <w:right w:val="none" w:sz="0" w:space="0" w:color="auto"/>
      </w:divBdr>
    </w:div>
    <w:div w:id="979504157">
      <w:bodyDiv w:val="1"/>
      <w:marLeft w:val="0"/>
      <w:marRight w:val="0"/>
      <w:marTop w:val="0"/>
      <w:marBottom w:val="0"/>
      <w:divBdr>
        <w:top w:val="none" w:sz="0" w:space="0" w:color="auto"/>
        <w:left w:val="none" w:sz="0" w:space="0" w:color="auto"/>
        <w:bottom w:val="none" w:sz="0" w:space="0" w:color="auto"/>
        <w:right w:val="none" w:sz="0" w:space="0" w:color="auto"/>
      </w:divBdr>
    </w:div>
    <w:div w:id="984821698">
      <w:bodyDiv w:val="1"/>
      <w:marLeft w:val="0"/>
      <w:marRight w:val="0"/>
      <w:marTop w:val="0"/>
      <w:marBottom w:val="0"/>
      <w:divBdr>
        <w:top w:val="none" w:sz="0" w:space="0" w:color="auto"/>
        <w:left w:val="none" w:sz="0" w:space="0" w:color="auto"/>
        <w:bottom w:val="none" w:sz="0" w:space="0" w:color="auto"/>
        <w:right w:val="none" w:sz="0" w:space="0" w:color="auto"/>
      </w:divBdr>
    </w:div>
    <w:div w:id="985744808">
      <w:bodyDiv w:val="1"/>
      <w:marLeft w:val="0"/>
      <w:marRight w:val="0"/>
      <w:marTop w:val="0"/>
      <w:marBottom w:val="0"/>
      <w:divBdr>
        <w:top w:val="none" w:sz="0" w:space="0" w:color="auto"/>
        <w:left w:val="none" w:sz="0" w:space="0" w:color="auto"/>
        <w:bottom w:val="none" w:sz="0" w:space="0" w:color="auto"/>
        <w:right w:val="none" w:sz="0" w:space="0" w:color="auto"/>
      </w:divBdr>
    </w:div>
    <w:div w:id="991375996">
      <w:bodyDiv w:val="1"/>
      <w:marLeft w:val="0"/>
      <w:marRight w:val="0"/>
      <w:marTop w:val="0"/>
      <w:marBottom w:val="0"/>
      <w:divBdr>
        <w:top w:val="none" w:sz="0" w:space="0" w:color="auto"/>
        <w:left w:val="none" w:sz="0" w:space="0" w:color="auto"/>
        <w:bottom w:val="none" w:sz="0" w:space="0" w:color="auto"/>
        <w:right w:val="none" w:sz="0" w:space="0" w:color="auto"/>
      </w:divBdr>
    </w:div>
    <w:div w:id="1016350213">
      <w:bodyDiv w:val="1"/>
      <w:marLeft w:val="0"/>
      <w:marRight w:val="0"/>
      <w:marTop w:val="0"/>
      <w:marBottom w:val="0"/>
      <w:divBdr>
        <w:top w:val="none" w:sz="0" w:space="0" w:color="auto"/>
        <w:left w:val="none" w:sz="0" w:space="0" w:color="auto"/>
        <w:bottom w:val="none" w:sz="0" w:space="0" w:color="auto"/>
        <w:right w:val="none" w:sz="0" w:space="0" w:color="auto"/>
      </w:divBdr>
    </w:div>
    <w:div w:id="1047291855">
      <w:bodyDiv w:val="1"/>
      <w:marLeft w:val="0"/>
      <w:marRight w:val="0"/>
      <w:marTop w:val="0"/>
      <w:marBottom w:val="0"/>
      <w:divBdr>
        <w:top w:val="none" w:sz="0" w:space="0" w:color="auto"/>
        <w:left w:val="none" w:sz="0" w:space="0" w:color="auto"/>
        <w:bottom w:val="none" w:sz="0" w:space="0" w:color="auto"/>
        <w:right w:val="none" w:sz="0" w:space="0" w:color="auto"/>
      </w:divBdr>
    </w:div>
    <w:div w:id="1059208906">
      <w:bodyDiv w:val="1"/>
      <w:marLeft w:val="0"/>
      <w:marRight w:val="0"/>
      <w:marTop w:val="0"/>
      <w:marBottom w:val="0"/>
      <w:divBdr>
        <w:top w:val="none" w:sz="0" w:space="0" w:color="auto"/>
        <w:left w:val="none" w:sz="0" w:space="0" w:color="auto"/>
        <w:bottom w:val="none" w:sz="0" w:space="0" w:color="auto"/>
        <w:right w:val="none" w:sz="0" w:space="0" w:color="auto"/>
      </w:divBdr>
    </w:div>
    <w:div w:id="1069114850">
      <w:bodyDiv w:val="1"/>
      <w:marLeft w:val="0"/>
      <w:marRight w:val="0"/>
      <w:marTop w:val="0"/>
      <w:marBottom w:val="0"/>
      <w:divBdr>
        <w:top w:val="none" w:sz="0" w:space="0" w:color="auto"/>
        <w:left w:val="none" w:sz="0" w:space="0" w:color="auto"/>
        <w:bottom w:val="none" w:sz="0" w:space="0" w:color="auto"/>
        <w:right w:val="none" w:sz="0" w:space="0" w:color="auto"/>
      </w:divBdr>
    </w:div>
    <w:div w:id="1086224805">
      <w:bodyDiv w:val="1"/>
      <w:marLeft w:val="0"/>
      <w:marRight w:val="0"/>
      <w:marTop w:val="0"/>
      <w:marBottom w:val="0"/>
      <w:divBdr>
        <w:top w:val="none" w:sz="0" w:space="0" w:color="auto"/>
        <w:left w:val="none" w:sz="0" w:space="0" w:color="auto"/>
        <w:bottom w:val="none" w:sz="0" w:space="0" w:color="auto"/>
        <w:right w:val="none" w:sz="0" w:space="0" w:color="auto"/>
      </w:divBdr>
    </w:div>
    <w:div w:id="1087339001">
      <w:bodyDiv w:val="1"/>
      <w:marLeft w:val="0"/>
      <w:marRight w:val="0"/>
      <w:marTop w:val="0"/>
      <w:marBottom w:val="0"/>
      <w:divBdr>
        <w:top w:val="none" w:sz="0" w:space="0" w:color="auto"/>
        <w:left w:val="none" w:sz="0" w:space="0" w:color="auto"/>
        <w:bottom w:val="none" w:sz="0" w:space="0" w:color="auto"/>
        <w:right w:val="none" w:sz="0" w:space="0" w:color="auto"/>
      </w:divBdr>
    </w:div>
    <w:div w:id="1100220494">
      <w:bodyDiv w:val="1"/>
      <w:marLeft w:val="0"/>
      <w:marRight w:val="0"/>
      <w:marTop w:val="0"/>
      <w:marBottom w:val="0"/>
      <w:divBdr>
        <w:top w:val="none" w:sz="0" w:space="0" w:color="auto"/>
        <w:left w:val="none" w:sz="0" w:space="0" w:color="auto"/>
        <w:bottom w:val="none" w:sz="0" w:space="0" w:color="auto"/>
        <w:right w:val="none" w:sz="0" w:space="0" w:color="auto"/>
      </w:divBdr>
    </w:div>
    <w:div w:id="1111895037">
      <w:bodyDiv w:val="1"/>
      <w:marLeft w:val="0"/>
      <w:marRight w:val="0"/>
      <w:marTop w:val="0"/>
      <w:marBottom w:val="0"/>
      <w:divBdr>
        <w:top w:val="none" w:sz="0" w:space="0" w:color="auto"/>
        <w:left w:val="none" w:sz="0" w:space="0" w:color="auto"/>
        <w:bottom w:val="none" w:sz="0" w:space="0" w:color="auto"/>
        <w:right w:val="none" w:sz="0" w:space="0" w:color="auto"/>
      </w:divBdr>
    </w:div>
    <w:div w:id="1133136388">
      <w:bodyDiv w:val="1"/>
      <w:marLeft w:val="0"/>
      <w:marRight w:val="0"/>
      <w:marTop w:val="0"/>
      <w:marBottom w:val="0"/>
      <w:divBdr>
        <w:top w:val="none" w:sz="0" w:space="0" w:color="auto"/>
        <w:left w:val="none" w:sz="0" w:space="0" w:color="auto"/>
        <w:bottom w:val="none" w:sz="0" w:space="0" w:color="auto"/>
        <w:right w:val="none" w:sz="0" w:space="0" w:color="auto"/>
      </w:divBdr>
    </w:div>
    <w:div w:id="1150709095">
      <w:bodyDiv w:val="1"/>
      <w:marLeft w:val="0"/>
      <w:marRight w:val="0"/>
      <w:marTop w:val="0"/>
      <w:marBottom w:val="0"/>
      <w:divBdr>
        <w:top w:val="none" w:sz="0" w:space="0" w:color="auto"/>
        <w:left w:val="none" w:sz="0" w:space="0" w:color="auto"/>
        <w:bottom w:val="none" w:sz="0" w:space="0" w:color="auto"/>
        <w:right w:val="none" w:sz="0" w:space="0" w:color="auto"/>
      </w:divBdr>
    </w:div>
    <w:div w:id="1154225189">
      <w:bodyDiv w:val="1"/>
      <w:marLeft w:val="0"/>
      <w:marRight w:val="0"/>
      <w:marTop w:val="0"/>
      <w:marBottom w:val="0"/>
      <w:divBdr>
        <w:top w:val="none" w:sz="0" w:space="0" w:color="auto"/>
        <w:left w:val="none" w:sz="0" w:space="0" w:color="auto"/>
        <w:bottom w:val="none" w:sz="0" w:space="0" w:color="auto"/>
        <w:right w:val="none" w:sz="0" w:space="0" w:color="auto"/>
      </w:divBdr>
    </w:div>
    <w:div w:id="1155879640">
      <w:bodyDiv w:val="1"/>
      <w:marLeft w:val="0"/>
      <w:marRight w:val="0"/>
      <w:marTop w:val="0"/>
      <w:marBottom w:val="0"/>
      <w:divBdr>
        <w:top w:val="none" w:sz="0" w:space="0" w:color="auto"/>
        <w:left w:val="none" w:sz="0" w:space="0" w:color="auto"/>
        <w:bottom w:val="none" w:sz="0" w:space="0" w:color="auto"/>
        <w:right w:val="none" w:sz="0" w:space="0" w:color="auto"/>
      </w:divBdr>
    </w:div>
    <w:div w:id="1165323668">
      <w:bodyDiv w:val="1"/>
      <w:marLeft w:val="0"/>
      <w:marRight w:val="0"/>
      <w:marTop w:val="0"/>
      <w:marBottom w:val="0"/>
      <w:divBdr>
        <w:top w:val="none" w:sz="0" w:space="0" w:color="auto"/>
        <w:left w:val="none" w:sz="0" w:space="0" w:color="auto"/>
        <w:bottom w:val="none" w:sz="0" w:space="0" w:color="auto"/>
        <w:right w:val="none" w:sz="0" w:space="0" w:color="auto"/>
      </w:divBdr>
    </w:div>
    <w:div w:id="1178689460">
      <w:bodyDiv w:val="1"/>
      <w:marLeft w:val="0"/>
      <w:marRight w:val="0"/>
      <w:marTop w:val="0"/>
      <w:marBottom w:val="0"/>
      <w:divBdr>
        <w:top w:val="none" w:sz="0" w:space="0" w:color="auto"/>
        <w:left w:val="none" w:sz="0" w:space="0" w:color="auto"/>
        <w:bottom w:val="none" w:sz="0" w:space="0" w:color="auto"/>
        <w:right w:val="none" w:sz="0" w:space="0" w:color="auto"/>
      </w:divBdr>
    </w:div>
    <w:div w:id="1183670205">
      <w:bodyDiv w:val="1"/>
      <w:marLeft w:val="0"/>
      <w:marRight w:val="0"/>
      <w:marTop w:val="0"/>
      <w:marBottom w:val="0"/>
      <w:divBdr>
        <w:top w:val="none" w:sz="0" w:space="0" w:color="auto"/>
        <w:left w:val="none" w:sz="0" w:space="0" w:color="auto"/>
        <w:bottom w:val="none" w:sz="0" w:space="0" w:color="auto"/>
        <w:right w:val="none" w:sz="0" w:space="0" w:color="auto"/>
      </w:divBdr>
    </w:div>
    <w:div w:id="1212376174">
      <w:bodyDiv w:val="1"/>
      <w:marLeft w:val="0"/>
      <w:marRight w:val="0"/>
      <w:marTop w:val="0"/>
      <w:marBottom w:val="0"/>
      <w:divBdr>
        <w:top w:val="none" w:sz="0" w:space="0" w:color="auto"/>
        <w:left w:val="none" w:sz="0" w:space="0" w:color="auto"/>
        <w:bottom w:val="none" w:sz="0" w:space="0" w:color="auto"/>
        <w:right w:val="none" w:sz="0" w:space="0" w:color="auto"/>
      </w:divBdr>
    </w:div>
    <w:div w:id="1236547538">
      <w:bodyDiv w:val="1"/>
      <w:marLeft w:val="0"/>
      <w:marRight w:val="0"/>
      <w:marTop w:val="0"/>
      <w:marBottom w:val="0"/>
      <w:divBdr>
        <w:top w:val="none" w:sz="0" w:space="0" w:color="auto"/>
        <w:left w:val="none" w:sz="0" w:space="0" w:color="auto"/>
        <w:bottom w:val="none" w:sz="0" w:space="0" w:color="auto"/>
        <w:right w:val="none" w:sz="0" w:space="0" w:color="auto"/>
      </w:divBdr>
    </w:div>
    <w:div w:id="1260220138">
      <w:bodyDiv w:val="1"/>
      <w:marLeft w:val="0"/>
      <w:marRight w:val="0"/>
      <w:marTop w:val="0"/>
      <w:marBottom w:val="0"/>
      <w:divBdr>
        <w:top w:val="none" w:sz="0" w:space="0" w:color="auto"/>
        <w:left w:val="none" w:sz="0" w:space="0" w:color="auto"/>
        <w:bottom w:val="none" w:sz="0" w:space="0" w:color="auto"/>
        <w:right w:val="none" w:sz="0" w:space="0" w:color="auto"/>
      </w:divBdr>
    </w:div>
    <w:div w:id="1265455987">
      <w:bodyDiv w:val="1"/>
      <w:marLeft w:val="0"/>
      <w:marRight w:val="0"/>
      <w:marTop w:val="0"/>
      <w:marBottom w:val="0"/>
      <w:divBdr>
        <w:top w:val="none" w:sz="0" w:space="0" w:color="auto"/>
        <w:left w:val="none" w:sz="0" w:space="0" w:color="auto"/>
        <w:bottom w:val="none" w:sz="0" w:space="0" w:color="auto"/>
        <w:right w:val="none" w:sz="0" w:space="0" w:color="auto"/>
      </w:divBdr>
    </w:div>
    <w:div w:id="1274900449">
      <w:bodyDiv w:val="1"/>
      <w:marLeft w:val="0"/>
      <w:marRight w:val="0"/>
      <w:marTop w:val="0"/>
      <w:marBottom w:val="0"/>
      <w:divBdr>
        <w:top w:val="none" w:sz="0" w:space="0" w:color="auto"/>
        <w:left w:val="none" w:sz="0" w:space="0" w:color="auto"/>
        <w:bottom w:val="none" w:sz="0" w:space="0" w:color="auto"/>
        <w:right w:val="none" w:sz="0" w:space="0" w:color="auto"/>
      </w:divBdr>
    </w:div>
    <w:div w:id="1282149782">
      <w:bodyDiv w:val="1"/>
      <w:marLeft w:val="0"/>
      <w:marRight w:val="0"/>
      <w:marTop w:val="0"/>
      <w:marBottom w:val="0"/>
      <w:divBdr>
        <w:top w:val="none" w:sz="0" w:space="0" w:color="auto"/>
        <w:left w:val="none" w:sz="0" w:space="0" w:color="auto"/>
        <w:bottom w:val="none" w:sz="0" w:space="0" w:color="auto"/>
        <w:right w:val="none" w:sz="0" w:space="0" w:color="auto"/>
      </w:divBdr>
    </w:div>
    <w:div w:id="1283344962">
      <w:bodyDiv w:val="1"/>
      <w:marLeft w:val="0"/>
      <w:marRight w:val="0"/>
      <w:marTop w:val="0"/>
      <w:marBottom w:val="0"/>
      <w:divBdr>
        <w:top w:val="none" w:sz="0" w:space="0" w:color="auto"/>
        <w:left w:val="none" w:sz="0" w:space="0" w:color="auto"/>
        <w:bottom w:val="none" w:sz="0" w:space="0" w:color="auto"/>
        <w:right w:val="none" w:sz="0" w:space="0" w:color="auto"/>
      </w:divBdr>
    </w:div>
    <w:div w:id="1284575929">
      <w:bodyDiv w:val="1"/>
      <w:marLeft w:val="0"/>
      <w:marRight w:val="0"/>
      <w:marTop w:val="0"/>
      <w:marBottom w:val="0"/>
      <w:divBdr>
        <w:top w:val="none" w:sz="0" w:space="0" w:color="auto"/>
        <w:left w:val="none" w:sz="0" w:space="0" w:color="auto"/>
        <w:bottom w:val="none" w:sz="0" w:space="0" w:color="auto"/>
        <w:right w:val="none" w:sz="0" w:space="0" w:color="auto"/>
      </w:divBdr>
    </w:div>
    <w:div w:id="1303384909">
      <w:bodyDiv w:val="1"/>
      <w:marLeft w:val="0"/>
      <w:marRight w:val="0"/>
      <w:marTop w:val="0"/>
      <w:marBottom w:val="0"/>
      <w:divBdr>
        <w:top w:val="none" w:sz="0" w:space="0" w:color="auto"/>
        <w:left w:val="none" w:sz="0" w:space="0" w:color="auto"/>
        <w:bottom w:val="none" w:sz="0" w:space="0" w:color="auto"/>
        <w:right w:val="none" w:sz="0" w:space="0" w:color="auto"/>
      </w:divBdr>
    </w:div>
    <w:div w:id="1320576623">
      <w:bodyDiv w:val="1"/>
      <w:marLeft w:val="0"/>
      <w:marRight w:val="0"/>
      <w:marTop w:val="0"/>
      <w:marBottom w:val="0"/>
      <w:divBdr>
        <w:top w:val="none" w:sz="0" w:space="0" w:color="auto"/>
        <w:left w:val="none" w:sz="0" w:space="0" w:color="auto"/>
        <w:bottom w:val="none" w:sz="0" w:space="0" w:color="auto"/>
        <w:right w:val="none" w:sz="0" w:space="0" w:color="auto"/>
      </w:divBdr>
    </w:div>
    <w:div w:id="1330596595">
      <w:bodyDiv w:val="1"/>
      <w:marLeft w:val="0"/>
      <w:marRight w:val="0"/>
      <w:marTop w:val="0"/>
      <w:marBottom w:val="0"/>
      <w:divBdr>
        <w:top w:val="none" w:sz="0" w:space="0" w:color="auto"/>
        <w:left w:val="none" w:sz="0" w:space="0" w:color="auto"/>
        <w:bottom w:val="none" w:sz="0" w:space="0" w:color="auto"/>
        <w:right w:val="none" w:sz="0" w:space="0" w:color="auto"/>
      </w:divBdr>
    </w:div>
    <w:div w:id="1368989243">
      <w:bodyDiv w:val="1"/>
      <w:marLeft w:val="0"/>
      <w:marRight w:val="0"/>
      <w:marTop w:val="0"/>
      <w:marBottom w:val="0"/>
      <w:divBdr>
        <w:top w:val="none" w:sz="0" w:space="0" w:color="auto"/>
        <w:left w:val="none" w:sz="0" w:space="0" w:color="auto"/>
        <w:bottom w:val="none" w:sz="0" w:space="0" w:color="auto"/>
        <w:right w:val="none" w:sz="0" w:space="0" w:color="auto"/>
      </w:divBdr>
    </w:div>
    <w:div w:id="1369911569">
      <w:bodyDiv w:val="1"/>
      <w:marLeft w:val="0"/>
      <w:marRight w:val="0"/>
      <w:marTop w:val="0"/>
      <w:marBottom w:val="0"/>
      <w:divBdr>
        <w:top w:val="none" w:sz="0" w:space="0" w:color="auto"/>
        <w:left w:val="none" w:sz="0" w:space="0" w:color="auto"/>
        <w:bottom w:val="none" w:sz="0" w:space="0" w:color="auto"/>
        <w:right w:val="none" w:sz="0" w:space="0" w:color="auto"/>
      </w:divBdr>
    </w:div>
    <w:div w:id="1388064932">
      <w:bodyDiv w:val="1"/>
      <w:marLeft w:val="0"/>
      <w:marRight w:val="0"/>
      <w:marTop w:val="0"/>
      <w:marBottom w:val="0"/>
      <w:divBdr>
        <w:top w:val="none" w:sz="0" w:space="0" w:color="auto"/>
        <w:left w:val="none" w:sz="0" w:space="0" w:color="auto"/>
        <w:bottom w:val="none" w:sz="0" w:space="0" w:color="auto"/>
        <w:right w:val="none" w:sz="0" w:space="0" w:color="auto"/>
      </w:divBdr>
      <w:divsChild>
        <w:div w:id="475416171">
          <w:marLeft w:val="0"/>
          <w:marRight w:val="0"/>
          <w:marTop w:val="0"/>
          <w:marBottom w:val="0"/>
          <w:divBdr>
            <w:top w:val="none" w:sz="0" w:space="0" w:color="auto"/>
            <w:left w:val="none" w:sz="0" w:space="0" w:color="auto"/>
            <w:bottom w:val="none" w:sz="0" w:space="0" w:color="auto"/>
            <w:right w:val="none" w:sz="0" w:space="0" w:color="auto"/>
          </w:divBdr>
          <w:divsChild>
            <w:div w:id="973021774">
              <w:marLeft w:val="0"/>
              <w:marRight w:val="0"/>
              <w:marTop w:val="0"/>
              <w:marBottom w:val="0"/>
              <w:divBdr>
                <w:top w:val="none" w:sz="0" w:space="0" w:color="auto"/>
                <w:left w:val="none" w:sz="0" w:space="0" w:color="auto"/>
                <w:bottom w:val="none" w:sz="0" w:space="0" w:color="auto"/>
                <w:right w:val="none" w:sz="0" w:space="0" w:color="auto"/>
              </w:divBdr>
            </w:div>
          </w:divsChild>
        </w:div>
        <w:div w:id="654146627">
          <w:marLeft w:val="0"/>
          <w:marRight w:val="0"/>
          <w:marTop w:val="0"/>
          <w:marBottom w:val="0"/>
          <w:divBdr>
            <w:top w:val="none" w:sz="0" w:space="0" w:color="auto"/>
            <w:left w:val="none" w:sz="0" w:space="0" w:color="auto"/>
            <w:bottom w:val="none" w:sz="0" w:space="0" w:color="auto"/>
            <w:right w:val="none" w:sz="0" w:space="0" w:color="auto"/>
          </w:divBdr>
          <w:divsChild>
            <w:div w:id="11683902">
              <w:marLeft w:val="0"/>
              <w:marRight w:val="0"/>
              <w:marTop w:val="0"/>
              <w:marBottom w:val="0"/>
              <w:divBdr>
                <w:top w:val="none" w:sz="0" w:space="0" w:color="auto"/>
                <w:left w:val="none" w:sz="0" w:space="0" w:color="auto"/>
                <w:bottom w:val="none" w:sz="0" w:space="0" w:color="auto"/>
                <w:right w:val="none" w:sz="0" w:space="0" w:color="auto"/>
              </w:divBdr>
            </w:div>
            <w:div w:id="19210041">
              <w:marLeft w:val="0"/>
              <w:marRight w:val="0"/>
              <w:marTop w:val="0"/>
              <w:marBottom w:val="0"/>
              <w:divBdr>
                <w:top w:val="none" w:sz="0" w:space="0" w:color="auto"/>
                <w:left w:val="none" w:sz="0" w:space="0" w:color="auto"/>
                <w:bottom w:val="none" w:sz="0" w:space="0" w:color="auto"/>
                <w:right w:val="none" w:sz="0" w:space="0" w:color="auto"/>
              </w:divBdr>
            </w:div>
            <w:div w:id="82148741">
              <w:marLeft w:val="0"/>
              <w:marRight w:val="0"/>
              <w:marTop w:val="0"/>
              <w:marBottom w:val="0"/>
              <w:divBdr>
                <w:top w:val="none" w:sz="0" w:space="0" w:color="auto"/>
                <w:left w:val="none" w:sz="0" w:space="0" w:color="auto"/>
                <w:bottom w:val="none" w:sz="0" w:space="0" w:color="auto"/>
                <w:right w:val="none" w:sz="0" w:space="0" w:color="auto"/>
              </w:divBdr>
            </w:div>
            <w:div w:id="137117720">
              <w:marLeft w:val="0"/>
              <w:marRight w:val="0"/>
              <w:marTop w:val="0"/>
              <w:marBottom w:val="0"/>
              <w:divBdr>
                <w:top w:val="none" w:sz="0" w:space="0" w:color="auto"/>
                <w:left w:val="none" w:sz="0" w:space="0" w:color="auto"/>
                <w:bottom w:val="none" w:sz="0" w:space="0" w:color="auto"/>
                <w:right w:val="none" w:sz="0" w:space="0" w:color="auto"/>
              </w:divBdr>
            </w:div>
            <w:div w:id="152568168">
              <w:marLeft w:val="0"/>
              <w:marRight w:val="0"/>
              <w:marTop w:val="0"/>
              <w:marBottom w:val="0"/>
              <w:divBdr>
                <w:top w:val="none" w:sz="0" w:space="0" w:color="auto"/>
                <w:left w:val="none" w:sz="0" w:space="0" w:color="auto"/>
                <w:bottom w:val="none" w:sz="0" w:space="0" w:color="auto"/>
                <w:right w:val="none" w:sz="0" w:space="0" w:color="auto"/>
              </w:divBdr>
            </w:div>
            <w:div w:id="273752961">
              <w:marLeft w:val="0"/>
              <w:marRight w:val="0"/>
              <w:marTop w:val="0"/>
              <w:marBottom w:val="0"/>
              <w:divBdr>
                <w:top w:val="none" w:sz="0" w:space="0" w:color="auto"/>
                <w:left w:val="none" w:sz="0" w:space="0" w:color="auto"/>
                <w:bottom w:val="none" w:sz="0" w:space="0" w:color="auto"/>
                <w:right w:val="none" w:sz="0" w:space="0" w:color="auto"/>
              </w:divBdr>
            </w:div>
            <w:div w:id="274942247">
              <w:marLeft w:val="0"/>
              <w:marRight w:val="0"/>
              <w:marTop w:val="0"/>
              <w:marBottom w:val="0"/>
              <w:divBdr>
                <w:top w:val="none" w:sz="0" w:space="0" w:color="auto"/>
                <w:left w:val="none" w:sz="0" w:space="0" w:color="auto"/>
                <w:bottom w:val="none" w:sz="0" w:space="0" w:color="auto"/>
                <w:right w:val="none" w:sz="0" w:space="0" w:color="auto"/>
              </w:divBdr>
            </w:div>
            <w:div w:id="306206885">
              <w:marLeft w:val="0"/>
              <w:marRight w:val="0"/>
              <w:marTop w:val="0"/>
              <w:marBottom w:val="0"/>
              <w:divBdr>
                <w:top w:val="none" w:sz="0" w:space="0" w:color="auto"/>
                <w:left w:val="none" w:sz="0" w:space="0" w:color="auto"/>
                <w:bottom w:val="none" w:sz="0" w:space="0" w:color="auto"/>
                <w:right w:val="none" w:sz="0" w:space="0" w:color="auto"/>
              </w:divBdr>
            </w:div>
            <w:div w:id="350379961">
              <w:marLeft w:val="0"/>
              <w:marRight w:val="0"/>
              <w:marTop w:val="0"/>
              <w:marBottom w:val="0"/>
              <w:divBdr>
                <w:top w:val="none" w:sz="0" w:space="0" w:color="auto"/>
                <w:left w:val="none" w:sz="0" w:space="0" w:color="auto"/>
                <w:bottom w:val="none" w:sz="0" w:space="0" w:color="auto"/>
                <w:right w:val="none" w:sz="0" w:space="0" w:color="auto"/>
              </w:divBdr>
            </w:div>
            <w:div w:id="363941678">
              <w:marLeft w:val="0"/>
              <w:marRight w:val="0"/>
              <w:marTop w:val="0"/>
              <w:marBottom w:val="0"/>
              <w:divBdr>
                <w:top w:val="none" w:sz="0" w:space="0" w:color="auto"/>
                <w:left w:val="none" w:sz="0" w:space="0" w:color="auto"/>
                <w:bottom w:val="none" w:sz="0" w:space="0" w:color="auto"/>
                <w:right w:val="none" w:sz="0" w:space="0" w:color="auto"/>
              </w:divBdr>
            </w:div>
            <w:div w:id="396973447">
              <w:marLeft w:val="0"/>
              <w:marRight w:val="0"/>
              <w:marTop w:val="0"/>
              <w:marBottom w:val="0"/>
              <w:divBdr>
                <w:top w:val="none" w:sz="0" w:space="0" w:color="auto"/>
                <w:left w:val="none" w:sz="0" w:space="0" w:color="auto"/>
                <w:bottom w:val="none" w:sz="0" w:space="0" w:color="auto"/>
                <w:right w:val="none" w:sz="0" w:space="0" w:color="auto"/>
              </w:divBdr>
            </w:div>
            <w:div w:id="398022945">
              <w:marLeft w:val="0"/>
              <w:marRight w:val="0"/>
              <w:marTop w:val="0"/>
              <w:marBottom w:val="0"/>
              <w:divBdr>
                <w:top w:val="none" w:sz="0" w:space="0" w:color="auto"/>
                <w:left w:val="none" w:sz="0" w:space="0" w:color="auto"/>
                <w:bottom w:val="none" w:sz="0" w:space="0" w:color="auto"/>
                <w:right w:val="none" w:sz="0" w:space="0" w:color="auto"/>
              </w:divBdr>
            </w:div>
            <w:div w:id="470052345">
              <w:marLeft w:val="0"/>
              <w:marRight w:val="0"/>
              <w:marTop w:val="0"/>
              <w:marBottom w:val="0"/>
              <w:divBdr>
                <w:top w:val="none" w:sz="0" w:space="0" w:color="auto"/>
                <w:left w:val="none" w:sz="0" w:space="0" w:color="auto"/>
                <w:bottom w:val="none" w:sz="0" w:space="0" w:color="auto"/>
                <w:right w:val="none" w:sz="0" w:space="0" w:color="auto"/>
              </w:divBdr>
            </w:div>
            <w:div w:id="482284378">
              <w:marLeft w:val="0"/>
              <w:marRight w:val="0"/>
              <w:marTop w:val="0"/>
              <w:marBottom w:val="0"/>
              <w:divBdr>
                <w:top w:val="none" w:sz="0" w:space="0" w:color="auto"/>
                <w:left w:val="none" w:sz="0" w:space="0" w:color="auto"/>
                <w:bottom w:val="none" w:sz="0" w:space="0" w:color="auto"/>
                <w:right w:val="none" w:sz="0" w:space="0" w:color="auto"/>
              </w:divBdr>
            </w:div>
            <w:div w:id="611790335">
              <w:marLeft w:val="0"/>
              <w:marRight w:val="0"/>
              <w:marTop w:val="0"/>
              <w:marBottom w:val="0"/>
              <w:divBdr>
                <w:top w:val="none" w:sz="0" w:space="0" w:color="auto"/>
                <w:left w:val="none" w:sz="0" w:space="0" w:color="auto"/>
                <w:bottom w:val="none" w:sz="0" w:space="0" w:color="auto"/>
                <w:right w:val="none" w:sz="0" w:space="0" w:color="auto"/>
              </w:divBdr>
            </w:div>
            <w:div w:id="716245168">
              <w:marLeft w:val="0"/>
              <w:marRight w:val="0"/>
              <w:marTop w:val="0"/>
              <w:marBottom w:val="0"/>
              <w:divBdr>
                <w:top w:val="none" w:sz="0" w:space="0" w:color="auto"/>
                <w:left w:val="none" w:sz="0" w:space="0" w:color="auto"/>
                <w:bottom w:val="none" w:sz="0" w:space="0" w:color="auto"/>
                <w:right w:val="none" w:sz="0" w:space="0" w:color="auto"/>
              </w:divBdr>
            </w:div>
            <w:div w:id="736173317">
              <w:marLeft w:val="0"/>
              <w:marRight w:val="0"/>
              <w:marTop w:val="0"/>
              <w:marBottom w:val="0"/>
              <w:divBdr>
                <w:top w:val="none" w:sz="0" w:space="0" w:color="auto"/>
                <w:left w:val="none" w:sz="0" w:space="0" w:color="auto"/>
                <w:bottom w:val="none" w:sz="0" w:space="0" w:color="auto"/>
                <w:right w:val="none" w:sz="0" w:space="0" w:color="auto"/>
              </w:divBdr>
            </w:div>
            <w:div w:id="811756707">
              <w:marLeft w:val="0"/>
              <w:marRight w:val="0"/>
              <w:marTop w:val="0"/>
              <w:marBottom w:val="0"/>
              <w:divBdr>
                <w:top w:val="none" w:sz="0" w:space="0" w:color="auto"/>
                <w:left w:val="none" w:sz="0" w:space="0" w:color="auto"/>
                <w:bottom w:val="none" w:sz="0" w:space="0" w:color="auto"/>
                <w:right w:val="none" w:sz="0" w:space="0" w:color="auto"/>
              </w:divBdr>
            </w:div>
            <w:div w:id="894898322">
              <w:marLeft w:val="0"/>
              <w:marRight w:val="0"/>
              <w:marTop w:val="0"/>
              <w:marBottom w:val="0"/>
              <w:divBdr>
                <w:top w:val="none" w:sz="0" w:space="0" w:color="auto"/>
                <w:left w:val="none" w:sz="0" w:space="0" w:color="auto"/>
                <w:bottom w:val="none" w:sz="0" w:space="0" w:color="auto"/>
                <w:right w:val="none" w:sz="0" w:space="0" w:color="auto"/>
              </w:divBdr>
            </w:div>
            <w:div w:id="926157353">
              <w:marLeft w:val="0"/>
              <w:marRight w:val="0"/>
              <w:marTop w:val="0"/>
              <w:marBottom w:val="0"/>
              <w:divBdr>
                <w:top w:val="none" w:sz="0" w:space="0" w:color="auto"/>
                <w:left w:val="none" w:sz="0" w:space="0" w:color="auto"/>
                <w:bottom w:val="none" w:sz="0" w:space="0" w:color="auto"/>
                <w:right w:val="none" w:sz="0" w:space="0" w:color="auto"/>
              </w:divBdr>
            </w:div>
            <w:div w:id="1174682005">
              <w:marLeft w:val="0"/>
              <w:marRight w:val="0"/>
              <w:marTop w:val="0"/>
              <w:marBottom w:val="0"/>
              <w:divBdr>
                <w:top w:val="none" w:sz="0" w:space="0" w:color="auto"/>
                <w:left w:val="none" w:sz="0" w:space="0" w:color="auto"/>
                <w:bottom w:val="none" w:sz="0" w:space="0" w:color="auto"/>
                <w:right w:val="none" w:sz="0" w:space="0" w:color="auto"/>
              </w:divBdr>
            </w:div>
            <w:div w:id="1313370580">
              <w:marLeft w:val="0"/>
              <w:marRight w:val="0"/>
              <w:marTop w:val="0"/>
              <w:marBottom w:val="0"/>
              <w:divBdr>
                <w:top w:val="none" w:sz="0" w:space="0" w:color="auto"/>
                <w:left w:val="none" w:sz="0" w:space="0" w:color="auto"/>
                <w:bottom w:val="none" w:sz="0" w:space="0" w:color="auto"/>
                <w:right w:val="none" w:sz="0" w:space="0" w:color="auto"/>
              </w:divBdr>
            </w:div>
            <w:div w:id="1365977924">
              <w:marLeft w:val="0"/>
              <w:marRight w:val="0"/>
              <w:marTop w:val="0"/>
              <w:marBottom w:val="0"/>
              <w:divBdr>
                <w:top w:val="none" w:sz="0" w:space="0" w:color="auto"/>
                <w:left w:val="none" w:sz="0" w:space="0" w:color="auto"/>
                <w:bottom w:val="none" w:sz="0" w:space="0" w:color="auto"/>
                <w:right w:val="none" w:sz="0" w:space="0" w:color="auto"/>
              </w:divBdr>
            </w:div>
            <w:div w:id="1380202637">
              <w:marLeft w:val="0"/>
              <w:marRight w:val="0"/>
              <w:marTop w:val="0"/>
              <w:marBottom w:val="0"/>
              <w:divBdr>
                <w:top w:val="none" w:sz="0" w:space="0" w:color="auto"/>
                <w:left w:val="none" w:sz="0" w:space="0" w:color="auto"/>
                <w:bottom w:val="none" w:sz="0" w:space="0" w:color="auto"/>
                <w:right w:val="none" w:sz="0" w:space="0" w:color="auto"/>
              </w:divBdr>
            </w:div>
            <w:div w:id="1494640321">
              <w:marLeft w:val="0"/>
              <w:marRight w:val="0"/>
              <w:marTop w:val="0"/>
              <w:marBottom w:val="0"/>
              <w:divBdr>
                <w:top w:val="none" w:sz="0" w:space="0" w:color="auto"/>
                <w:left w:val="none" w:sz="0" w:space="0" w:color="auto"/>
                <w:bottom w:val="none" w:sz="0" w:space="0" w:color="auto"/>
                <w:right w:val="none" w:sz="0" w:space="0" w:color="auto"/>
              </w:divBdr>
            </w:div>
            <w:div w:id="1543595358">
              <w:marLeft w:val="0"/>
              <w:marRight w:val="0"/>
              <w:marTop w:val="0"/>
              <w:marBottom w:val="0"/>
              <w:divBdr>
                <w:top w:val="none" w:sz="0" w:space="0" w:color="auto"/>
                <w:left w:val="none" w:sz="0" w:space="0" w:color="auto"/>
                <w:bottom w:val="none" w:sz="0" w:space="0" w:color="auto"/>
                <w:right w:val="none" w:sz="0" w:space="0" w:color="auto"/>
              </w:divBdr>
            </w:div>
            <w:div w:id="1547638273">
              <w:marLeft w:val="0"/>
              <w:marRight w:val="0"/>
              <w:marTop w:val="0"/>
              <w:marBottom w:val="0"/>
              <w:divBdr>
                <w:top w:val="none" w:sz="0" w:space="0" w:color="auto"/>
                <w:left w:val="none" w:sz="0" w:space="0" w:color="auto"/>
                <w:bottom w:val="none" w:sz="0" w:space="0" w:color="auto"/>
                <w:right w:val="none" w:sz="0" w:space="0" w:color="auto"/>
              </w:divBdr>
            </w:div>
            <w:div w:id="1625191749">
              <w:marLeft w:val="0"/>
              <w:marRight w:val="0"/>
              <w:marTop w:val="0"/>
              <w:marBottom w:val="0"/>
              <w:divBdr>
                <w:top w:val="none" w:sz="0" w:space="0" w:color="auto"/>
                <w:left w:val="none" w:sz="0" w:space="0" w:color="auto"/>
                <w:bottom w:val="none" w:sz="0" w:space="0" w:color="auto"/>
                <w:right w:val="none" w:sz="0" w:space="0" w:color="auto"/>
              </w:divBdr>
            </w:div>
            <w:div w:id="1723358627">
              <w:marLeft w:val="0"/>
              <w:marRight w:val="0"/>
              <w:marTop w:val="0"/>
              <w:marBottom w:val="0"/>
              <w:divBdr>
                <w:top w:val="none" w:sz="0" w:space="0" w:color="auto"/>
                <w:left w:val="none" w:sz="0" w:space="0" w:color="auto"/>
                <w:bottom w:val="none" w:sz="0" w:space="0" w:color="auto"/>
                <w:right w:val="none" w:sz="0" w:space="0" w:color="auto"/>
              </w:divBdr>
              <w:divsChild>
                <w:div w:id="1033849684">
                  <w:marLeft w:val="0"/>
                  <w:marRight w:val="0"/>
                  <w:marTop w:val="30"/>
                  <w:marBottom w:val="30"/>
                  <w:divBdr>
                    <w:top w:val="none" w:sz="0" w:space="0" w:color="auto"/>
                    <w:left w:val="none" w:sz="0" w:space="0" w:color="auto"/>
                    <w:bottom w:val="none" w:sz="0" w:space="0" w:color="auto"/>
                    <w:right w:val="none" w:sz="0" w:space="0" w:color="auto"/>
                  </w:divBdr>
                  <w:divsChild>
                    <w:div w:id="111483410">
                      <w:marLeft w:val="0"/>
                      <w:marRight w:val="0"/>
                      <w:marTop w:val="0"/>
                      <w:marBottom w:val="0"/>
                      <w:divBdr>
                        <w:top w:val="none" w:sz="0" w:space="0" w:color="auto"/>
                        <w:left w:val="none" w:sz="0" w:space="0" w:color="auto"/>
                        <w:bottom w:val="none" w:sz="0" w:space="0" w:color="auto"/>
                        <w:right w:val="none" w:sz="0" w:space="0" w:color="auto"/>
                      </w:divBdr>
                      <w:divsChild>
                        <w:div w:id="1659923107">
                          <w:marLeft w:val="0"/>
                          <w:marRight w:val="0"/>
                          <w:marTop w:val="0"/>
                          <w:marBottom w:val="0"/>
                          <w:divBdr>
                            <w:top w:val="none" w:sz="0" w:space="0" w:color="auto"/>
                            <w:left w:val="none" w:sz="0" w:space="0" w:color="auto"/>
                            <w:bottom w:val="none" w:sz="0" w:space="0" w:color="auto"/>
                            <w:right w:val="none" w:sz="0" w:space="0" w:color="auto"/>
                          </w:divBdr>
                        </w:div>
                      </w:divsChild>
                    </w:div>
                    <w:div w:id="706953944">
                      <w:marLeft w:val="0"/>
                      <w:marRight w:val="0"/>
                      <w:marTop w:val="0"/>
                      <w:marBottom w:val="0"/>
                      <w:divBdr>
                        <w:top w:val="none" w:sz="0" w:space="0" w:color="auto"/>
                        <w:left w:val="none" w:sz="0" w:space="0" w:color="auto"/>
                        <w:bottom w:val="none" w:sz="0" w:space="0" w:color="auto"/>
                        <w:right w:val="none" w:sz="0" w:space="0" w:color="auto"/>
                      </w:divBdr>
                      <w:divsChild>
                        <w:div w:id="2128235503">
                          <w:marLeft w:val="0"/>
                          <w:marRight w:val="0"/>
                          <w:marTop w:val="0"/>
                          <w:marBottom w:val="0"/>
                          <w:divBdr>
                            <w:top w:val="none" w:sz="0" w:space="0" w:color="auto"/>
                            <w:left w:val="none" w:sz="0" w:space="0" w:color="auto"/>
                            <w:bottom w:val="none" w:sz="0" w:space="0" w:color="auto"/>
                            <w:right w:val="none" w:sz="0" w:space="0" w:color="auto"/>
                          </w:divBdr>
                        </w:div>
                      </w:divsChild>
                    </w:div>
                    <w:div w:id="1112480174">
                      <w:marLeft w:val="0"/>
                      <w:marRight w:val="0"/>
                      <w:marTop w:val="0"/>
                      <w:marBottom w:val="0"/>
                      <w:divBdr>
                        <w:top w:val="none" w:sz="0" w:space="0" w:color="auto"/>
                        <w:left w:val="none" w:sz="0" w:space="0" w:color="auto"/>
                        <w:bottom w:val="none" w:sz="0" w:space="0" w:color="auto"/>
                        <w:right w:val="none" w:sz="0" w:space="0" w:color="auto"/>
                      </w:divBdr>
                      <w:divsChild>
                        <w:div w:id="588123462">
                          <w:marLeft w:val="0"/>
                          <w:marRight w:val="0"/>
                          <w:marTop w:val="0"/>
                          <w:marBottom w:val="0"/>
                          <w:divBdr>
                            <w:top w:val="none" w:sz="0" w:space="0" w:color="auto"/>
                            <w:left w:val="none" w:sz="0" w:space="0" w:color="auto"/>
                            <w:bottom w:val="none" w:sz="0" w:space="0" w:color="auto"/>
                            <w:right w:val="none" w:sz="0" w:space="0" w:color="auto"/>
                          </w:divBdr>
                        </w:div>
                        <w:div w:id="716516835">
                          <w:marLeft w:val="0"/>
                          <w:marRight w:val="0"/>
                          <w:marTop w:val="0"/>
                          <w:marBottom w:val="0"/>
                          <w:divBdr>
                            <w:top w:val="none" w:sz="0" w:space="0" w:color="auto"/>
                            <w:left w:val="none" w:sz="0" w:space="0" w:color="auto"/>
                            <w:bottom w:val="none" w:sz="0" w:space="0" w:color="auto"/>
                            <w:right w:val="none" w:sz="0" w:space="0" w:color="auto"/>
                          </w:divBdr>
                        </w:div>
                        <w:div w:id="1392459645">
                          <w:marLeft w:val="0"/>
                          <w:marRight w:val="0"/>
                          <w:marTop w:val="0"/>
                          <w:marBottom w:val="0"/>
                          <w:divBdr>
                            <w:top w:val="none" w:sz="0" w:space="0" w:color="auto"/>
                            <w:left w:val="none" w:sz="0" w:space="0" w:color="auto"/>
                            <w:bottom w:val="none" w:sz="0" w:space="0" w:color="auto"/>
                            <w:right w:val="none" w:sz="0" w:space="0" w:color="auto"/>
                          </w:divBdr>
                        </w:div>
                        <w:div w:id="1640109937">
                          <w:marLeft w:val="0"/>
                          <w:marRight w:val="0"/>
                          <w:marTop w:val="0"/>
                          <w:marBottom w:val="0"/>
                          <w:divBdr>
                            <w:top w:val="none" w:sz="0" w:space="0" w:color="auto"/>
                            <w:left w:val="none" w:sz="0" w:space="0" w:color="auto"/>
                            <w:bottom w:val="none" w:sz="0" w:space="0" w:color="auto"/>
                            <w:right w:val="none" w:sz="0" w:space="0" w:color="auto"/>
                          </w:divBdr>
                        </w:div>
                        <w:div w:id="1934314999">
                          <w:marLeft w:val="0"/>
                          <w:marRight w:val="0"/>
                          <w:marTop w:val="0"/>
                          <w:marBottom w:val="0"/>
                          <w:divBdr>
                            <w:top w:val="none" w:sz="0" w:space="0" w:color="auto"/>
                            <w:left w:val="none" w:sz="0" w:space="0" w:color="auto"/>
                            <w:bottom w:val="none" w:sz="0" w:space="0" w:color="auto"/>
                            <w:right w:val="none" w:sz="0" w:space="0" w:color="auto"/>
                          </w:divBdr>
                        </w:div>
                      </w:divsChild>
                    </w:div>
                    <w:div w:id="1686206198">
                      <w:marLeft w:val="0"/>
                      <w:marRight w:val="0"/>
                      <w:marTop w:val="0"/>
                      <w:marBottom w:val="0"/>
                      <w:divBdr>
                        <w:top w:val="none" w:sz="0" w:space="0" w:color="auto"/>
                        <w:left w:val="none" w:sz="0" w:space="0" w:color="auto"/>
                        <w:bottom w:val="none" w:sz="0" w:space="0" w:color="auto"/>
                        <w:right w:val="none" w:sz="0" w:space="0" w:color="auto"/>
                      </w:divBdr>
                      <w:divsChild>
                        <w:div w:id="1527913189">
                          <w:marLeft w:val="0"/>
                          <w:marRight w:val="0"/>
                          <w:marTop w:val="0"/>
                          <w:marBottom w:val="0"/>
                          <w:divBdr>
                            <w:top w:val="none" w:sz="0" w:space="0" w:color="auto"/>
                            <w:left w:val="none" w:sz="0" w:space="0" w:color="auto"/>
                            <w:bottom w:val="none" w:sz="0" w:space="0" w:color="auto"/>
                            <w:right w:val="none" w:sz="0" w:space="0" w:color="auto"/>
                          </w:divBdr>
                        </w:div>
                      </w:divsChild>
                    </w:div>
                    <w:div w:id="2062438812">
                      <w:marLeft w:val="0"/>
                      <w:marRight w:val="0"/>
                      <w:marTop w:val="0"/>
                      <w:marBottom w:val="0"/>
                      <w:divBdr>
                        <w:top w:val="none" w:sz="0" w:space="0" w:color="auto"/>
                        <w:left w:val="none" w:sz="0" w:space="0" w:color="auto"/>
                        <w:bottom w:val="none" w:sz="0" w:space="0" w:color="auto"/>
                        <w:right w:val="none" w:sz="0" w:space="0" w:color="auto"/>
                      </w:divBdr>
                      <w:divsChild>
                        <w:div w:id="791556426">
                          <w:marLeft w:val="0"/>
                          <w:marRight w:val="0"/>
                          <w:marTop w:val="0"/>
                          <w:marBottom w:val="0"/>
                          <w:divBdr>
                            <w:top w:val="none" w:sz="0" w:space="0" w:color="auto"/>
                            <w:left w:val="none" w:sz="0" w:space="0" w:color="auto"/>
                            <w:bottom w:val="none" w:sz="0" w:space="0" w:color="auto"/>
                            <w:right w:val="none" w:sz="0" w:space="0" w:color="auto"/>
                          </w:divBdr>
                        </w:div>
                      </w:divsChild>
                    </w:div>
                    <w:div w:id="2135785259">
                      <w:marLeft w:val="0"/>
                      <w:marRight w:val="0"/>
                      <w:marTop w:val="0"/>
                      <w:marBottom w:val="0"/>
                      <w:divBdr>
                        <w:top w:val="none" w:sz="0" w:space="0" w:color="auto"/>
                        <w:left w:val="none" w:sz="0" w:space="0" w:color="auto"/>
                        <w:bottom w:val="none" w:sz="0" w:space="0" w:color="auto"/>
                        <w:right w:val="none" w:sz="0" w:space="0" w:color="auto"/>
                      </w:divBdr>
                      <w:divsChild>
                        <w:div w:id="96220018">
                          <w:marLeft w:val="0"/>
                          <w:marRight w:val="0"/>
                          <w:marTop w:val="0"/>
                          <w:marBottom w:val="0"/>
                          <w:divBdr>
                            <w:top w:val="none" w:sz="0" w:space="0" w:color="auto"/>
                            <w:left w:val="none" w:sz="0" w:space="0" w:color="auto"/>
                            <w:bottom w:val="none" w:sz="0" w:space="0" w:color="auto"/>
                            <w:right w:val="none" w:sz="0" w:space="0" w:color="auto"/>
                          </w:divBdr>
                        </w:div>
                        <w:div w:id="171797634">
                          <w:marLeft w:val="0"/>
                          <w:marRight w:val="0"/>
                          <w:marTop w:val="0"/>
                          <w:marBottom w:val="0"/>
                          <w:divBdr>
                            <w:top w:val="none" w:sz="0" w:space="0" w:color="auto"/>
                            <w:left w:val="none" w:sz="0" w:space="0" w:color="auto"/>
                            <w:bottom w:val="none" w:sz="0" w:space="0" w:color="auto"/>
                            <w:right w:val="none" w:sz="0" w:space="0" w:color="auto"/>
                          </w:divBdr>
                        </w:div>
                        <w:div w:id="355814716">
                          <w:marLeft w:val="0"/>
                          <w:marRight w:val="0"/>
                          <w:marTop w:val="0"/>
                          <w:marBottom w:val="0"/>
                          <w:divBdr>
                            <w:top w:val="none" w:sz="0" w:space="0" w:color="auto"/>
                            <w:left w:val="none" w:sz="0" w:space="0" w:color="auto"/>
                            <w:bottom w:val="none" w:sz="0" w:space="0" w:color="auto"/>
                            <w:right w:val="none" w:sz="0" w:space="0" w:color="auto"/>
                          </w:divBdr>
                        </w:div>
                        <w:div w:id="564267442">
                          <w:marLeft w:val="0"/>
                          <w:marRight w:val="0"/>
                          <w:marTop w:val="0"/>
                          <w:marBottom w:val="0"/>
                          <w:divBdr>
                            <w:top w:val="none" w:sz="0" w:space="0" w:color="auto"/>
                            <w:left w:val="none" w:sz="0" w:space="0" w:color="auto"/>
                            <w:bottom w:val="none" w:sz="0" w:space="0" w:color="auto"/>
                            <w:right w:val="none" w:sz="0" w:space="0" w:color="auto"/>
                          </w:divBdr>
                        </w:div>
                        <w:div w:id="1007633800">
                          <w:marLeft w:val="0"/>
                          <w:marRight w:val="0"/>
                          <w:marTop w:val="0"/>
                          <w:marBottom w:val="0"/>
                          <w:divBdr>
                            <w:top w:val="none" w:sz="0" w:space="0" w:color="auto"/>
                            <w:left w:val="none" w:sz="0" w:space="0" w:color="auto"/>
                            <w:bottom w:val="none" w:sz="0" w:space="0" w:color="auto"/>
                            <w:right w:val="none" w:sz="0" w:space="0" w:color="auto"/>
                          </w:divBdr>
                        </w:div>
                        <w:div w:id="14404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731">
              <w:marLeft w:val="0"/>
              <w:marRight w:val="0"/>
              <w:marTop w:val="0"/>
              <w:marBottom w:val="0"/>
              <w:divBdr>
                <w:top w:val="none" w:sz="0" w:space="0" w:color="auto"/>
                <w:left w:val="none" w:sz="0" w:space="0" w:color="auto"/>
                <w:bottom w:val="none" w:sz="0" w:space="0" w:color="auto"/>
                <w:right w:val="none" w:sz="0" w:space="0" w:color="auto"/>
              </w:divBdr>
            </w:div>
            <w:div w:id="1785151690">
              <w:marLeft w:val="0"/>
              <w:marRight w:val="0"/>
              <w:marTop w:val="0"/>
              <w:marBottom w:val="0"/>
              <w:divBdr>
                <w:top w:val="none" w:sz="0" w:space="0" w:color="auto"/>
                <w:left w:val="none" w:sz="0" w:space="0" w:color="auto"/>
                <w:bottom w:val="none" w:sz="0" w:space="0" w:color="auto"/>
                <w:right w:val="none" w:sz="0" w:space="0" w:color="auto"/>
              </w:divBdr>
            </w:div>
            <w:div w:id="1871260356">
              <w:marLeft w:val="0"/>
              <w:marRight w:val="0"/>
              <w:marTop w:val="0"/>
              <w:marBottom w:val="0"/>
              <w:divBdr>
                <w:top w:val="none" w:sz="0" w:space="0" w:color="auto"/>
                <w:left w:val="none" w:sz="0" w:space="0" w:color="auto"/>
                <w:bottom w:val="none" w:sz="0" w:space="0" w:color="auto"/>
                <w:right w:val="none" w:sz="0" w:space="0" w:color="auto"/>
              </w:divBdr>
            </w:div>
            <w:div w:id="1875728222">
              <w:marLeft w:val="0"/>
              <w:marRight w:val="0"/>
              <w:marTop w:val="0"/>
              <w:marBottom w:val="0"/>
              <w:divBdr>
                <w:top w:val="none" w:sz="0" w:space="0" w:color="auto"/>
                <w:left w:val="none" w:sz="0" w:space="0" w:color="auto"/>
                <w:bottom w:val="none" w:sz="0" w:space="0" w:color="auto"/>
                <w:right w:val="none" w:sz="0" w:space="0" w:color="auto"/>
              </w:divBdr>
            </w:div>
            <w:div w:id="1963030871">
              <w:marLeft w:val="0"/>
              <w:marRight w:val="0"/>
              <w:marTop w:val="0"/>
              <w:marBottom w:val="0"/>
              <w:divBdr>
                <w:top w:val="none" w:sz="0" w:space="0" w:color="auto"/>
                <w:left w:val="none" w:sz="0" w:space="0" w:color="auto"/>
                <w:bottom w:val="none" w:sz="0" w:space="0" w:color="auto"/>
                <w:right w:val="none" w:sz="0" w:space="0" w:color="auto"/>
              </w:divBdr>
            </w:div>
            <w:div w:id="2013683319">
              <w:marLeft w:val="0"/>
              <w:marRight w:val="0"/>
              <w:marTop w:val="0"/>
              <w:marBottom w:val="0"/>
              <w:divBdr>
                <w:top w:val="none" w:sz="0" w:space="0" w:color="auto"/>
                <w:left w:val="none" w:sz="0" w:space="0" w:color="auto"/>
                <w:bottom w:val="none" w:sz="0" w:space="0" w:color="auto"/>
                <w:right w:val="none" w:sz="0" w:space="0" w:color="auto"/>
              </w:divBdr>
            </w:div>
            <w:div w:id="2025545478">
              <w:marLeft w:val="0"/>
              <w:marRight w:val="0"/>
              <w:marTop w:val="0"/>
              <w:marBottom w:val="0"/>
              <w:divBdr>
                <w:top w:val="none" w:sz="0" w:space="0" w:color="auto"/>
                <w:left w:val="none" w:sz="0" w:space="0" w:color="auto"/>
                <w:bottom w:val="none" w:sz="0" w:space="0" w:color="auto"/>
                <w:right w:val="none" w:sz="0" w:space="0" w:color="auto"/>
              </w:divBdr>
            </w:div>
            <w:div w:id="2031569993">
              <w:marLeft w:val="0"/>
              <w:marRight w:val="0"/>
              <w:marTop w:val="0"/>
              <w:marBottom w:val="0"/>
              <w:divBdr>
                <w:top w:val="none" w:sz="0" w:space="0" w:color="auto"/>
                <w:left w:val="none" w:sz="0" w:space="0" w:color="auto"/>
                <w:bottom w:val="none" w:sz="0" w:space="0" w:color="auto"/>
                <w:right w:val="none" w:sz="0" w:space="0" w:color="auto"/>
              </w:divBdr>
            </w:div>
            <w:div w:id="2076275842">
              <w:marLeft w:val="0"/>
              <w:marRight w:val="0"/>
              <w:marTop w:val="0"/>
              <w:marBottom w:val="0"/>
              <w:divBdr>
                <w:top w:val="none" w:sz="0" w:space="0" w:color="auto"/>
                <w:left w:val="none" w:sz="0" w:space="0" w:color="auto"/>
                <w:bottom w:val="none" w:sz="0" w:space="0" w:color="auto"/>
                <w:right w:val="none" w:sz="0" w:space="0" w:color="auto"/>
              </w:divBdr>
            </w:div>
            <w:div w:id="2119325124">
              <w:marLeft w:val="0"/>
              <w:marRight w:val="0"/>
              <w:marTop w:val="0"/>
              <w:marBottom w:val="0"/>
              <w:divBdr>
                <w:top w:val="none" w:sz="0" w:space="0" w:color="auto"/>
                <w:left w:val="none" w:sz="0" w:space="0" w:color="auto"/>
                <w:bottom w:val="none" w:sz="0" w:space="0" w:color="auto"/>
                <w:right w:val="none" w:sz="0" w:space="0" w:color="auto"/>
              </w:divBdr>
            </w:div>
            <w:div w:id="2141608663">
              <w:marLeft w:val="0"/>
              <w:marRight w:val="0"/>
              <w:marTop w:val="0"/>
              <w:marBottom w:val="0"/>
              <w:divBdr>
                <w:top w:val="none" w:sz="0" w:space="0" w:color="auto"/>
                <w:left w:val="none" w:sz="0" w:space="0" w:color="auto"/>
                <w:bottom w:val="none" w:sz="0" w:space="0" w:color="auto"/>
                <w:right w:val="none" w:sz="0" w:space="0" w:color="auto"/>
              </w:divBdr>
            </w:div>
          </w:divsChild>
        </w:div>
        <w:div w:id="1007486382">
          <w:marLeft w:val="0"/>
          <w:marRight w:val="0"/>
          <w:marTop w:val="0"/>
          <w:marBottom w:val="0"/>
          <w:divBdr>
            <w:top w:val="none" w:sz="0" w:space="0" w:color="auto"/>
            <w:left w:val="none" w:sz="0" w:space="0" w:color="auto"/>
            <w:bottom w:val="none" w:sz="0" w:space="0" w:color="auto"/>
            <w:right w:val="none" w:sz="0" w:space="0" w:color="auto"/>
          </w:divBdr>
          <w:divsChild>
            <w:div w:id="45643390">
              <w:marLeft w:val="0"/>
              <w:marRight w:val="0"/>
              <w:marTop w:val="0"/>
              <w:marBottom w:val="0"/>
              <w:divBdr>
                <w:top w:val="none" w:sz="0" w:space="0" w:color="auto"/>
                <w:left w:val="none" w:sz="0" w:space="0" w:color="auto"/>
                <w:bottom w:val="none" w:sz="0" w:space="0" w:color="auto"/>
                <w:right w:val="none" w:sz="0" w:space="0" w:color="auto"/>
              </w:divBdr>
            </w:div>
            <w:div w:id="17842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068">
      <w:bodyDiv w:val="1"/>
      <w:marLeft w:val="0"/>
      <w:marRight w:val="0"/>
      <w:marTop w:val="0"/>
      <w:marBottom w:val="0"/>
      <w:divBdr>
        <w:top w:val="none" w:sz="0" w:space="0" w:color="auto"/>
        <w:left w:val="none" w:sz="0" w:space="0" w:color="auto"/>
        <w:bottom w:val="none" w:sz="0" w:space="0" w:color="auto"/>
        <w:right w:val="none" w:sz="0" w:space="0" w:color="auto"/>
      </w:divBdr>
    </w:div>
    <w:div w:id="1427536747">
      <w:bodyDiv w:val="1"/>
      <w:marLeft w:val="0"/>
      <w:marRight w:val="0"/>
      <w:marTop w:val="0"/>
      <w:marBottom w:val="0"/>
      <w:divBdr>
        <w:top w:val="none" w:sz="0" w:space="0" w:color="auto"/>
        <w:left w:val="none" w:sz="0" w:space="0" w:color="auto"/>
        <w:bottom w:val="none" w:sz="0" w:space="0" w:color="auto"/>
        <w:right w:val="none" w:sz="0" w:space="0" w:color="auto"/>
      </w:divBdr>
    </w:div>
    <w:div w:id="1430196847">
      <w:bodyDiv w:val="1"/>
      <w:marLeft w:val="0"/>
      <w:marRight w:val="0"/>
      <w:marTop w:val="0"/>
      <w:marBottom w:val="0"/>
      <w:divBdr>
        <w:top w:val="none" w:sz="0" w:space="0" w:color="auto"/>
        <w:left w:val="none" w:sz="0" w:space="0" w:color="auto"/>
        <w:bottom w:val="none" w:sz="0" w:space="0" w:color="auto"/>
        <w:right w:val="none" w:sz="0" w:space="0" w:color="auto"/>
      </w:divBdr>
    </w:div>
    <w:div w:id="1448625661">
      <w:bodyDiv w:val="1"/>
      <w:marLeft w:val="0"/>
      <w:marRight w:val="0"/>
      <w:marTop w:val="0"/>
      <w:marBottom w:val="0"/>
      <w:divBdr>
        <w:top w:val="none" w:sz="0" w:space="0" w:color="auto"/>
        <w:left w:val="none" w:sz="0" w:space="0" w:color="auto"/>
        <w:bottom w:val="none" w:sz="0" w:space="0" w:color="auto"/>
        <w:right w:val="none" w:sz="0" w:space="0" w:color="auto"/>
      </w:divBdr>
    </w:div>
    <w:div w:id="1452431444">
      <w:bodyDiv w:val="1"/>
      <w:marLeft w:val="0"/>
      <w:marRight w:val="0"/>
      <w:marTop w:val="0"/>
      <w:marBottom w:val="0"/>
      <w:divBdr>
        <w:top w:val="none" w:sz="0" w:space="0" w:color="auto"/>
        <w:left w:val="none" w:sz="0" w:space="0" w:color="auto"/>
        <w:bottom w:val="none" w:sz="0" w:space="0" w:color="auto"/>
        <w:right w:val="none" w:sz="0" w:space="0" w:color="auto"/>
      </w:divBdr>
    </w:div>
    <w:div w:id="1464420983">
      <w:bodyDiv w:val="1"/>
      <w:marLeft w:val="0"/>
      <w:marRight w:val="0"/>
      <w:marTop w:val="0"/>
      <w:marBottom w:val="0"/>
      <w:divBdr>
        <w:top w:val="none" w:sz="0" w:space="0" w:color="auto"/>
        <w:left w:val="none" w:sz="0" w:space="0" w:color="auto"/>
        <w:bottom w:val="none" w:sz="0" w:space="0" w:color="auto"/>
        <w:right w:val="none" w:sz="0" w:space="0" w:color="auto"/>
      </w:divBdr>
    </w:div>
    <w:div w:id="1472475910">
      <w:bodyDiv w:val="1"/>
      <w:marLeft w:val="0"/>
      <w:marRight w:val="0"/>
      <w:marTop w:val="0"/>
      <w:marBottom w:val="0"/>
      <w:divBdr>
        <w:top w:val="none" w:sz="0" w:space="0" w:color="auto"/>
        <w:left w:val="none" w:sz="0" w:space="0" w:color="auto"/>
        <w:bottom w:val="none" w:sz="0" w:space="0" w:color="auto"/>
        <w:right w:val="none" w:sz="0" w:space="0" w:color="auto"/>
      </w:divBdr>
    </w:div>
    <w:div w:id="1492142192">
      <w:bodyDiv w:val="1"/>
      <w:marLeft w:val="0"/>
      <w:marRight w:val="0"/>
      <w:marTop w:val="0"/>
      <w:marBottom w:val="0"/>
      <w:divBdr>
        <w:top w:val="none" w:sz="0" w:space="0" w:color="auto"/>
        <w:left w:val="none" w:sz="0" w:space="0" w:color="auto"/>
        <w:bottom w:val="none" w:sz="0" w:space="0" w:color="auto"/>
        <w:right w:val="none" w:sz="0" w:space="0" w:color="auto"/>
      </w:divBdr>
    </w:div>
    <w:div w:id="1522426455">
      <w:bodyDiv w:val="1"/>
      <w:marLeft w:val="0"/>
      <w:marRight w:val="0"/>
      <w:marTop w:val="0"/>
      <w:marBottom w:val="0"/>
      <w:divBdr>
        <w:top w:val="none" w:sz="0" w:space="0" w:color="auto"/>
        <w:left w:val="none" w:sz="0" w:space="0" w:color="auto"/>
        <w:bottom w:val="none" w:sz="0" w:space="0" w:color="auto"/>
        <w:right w:val="none" w:sz="0" w:space="0" w:color="auto"/>
      </w:divBdr>
    </w:div>
    <w:div w:id="1523401995">
      <w:bodyDiv w:val="1"/>
      <w:marLeft w:val="0"/>
      <w:marRight w:val="0"/>
      <w:marTop w:val="0"/>
      <w:marBottom w:val="0"/>
      <w:divBdr>
        <w:top w:val="none" w:sz="0" w:space="0" w:color="auto"/>
        <w:left w:val="none" w:sz="0" w:space="0" w:color="auto"/>
        <w:bottom w:val="none" w:sz="0" w:space="0" w:color="auto"/>
        <w:right w:val="none" w:sz="0" w:space="0" w:color="auto"/>
      </w:divBdr>
    </w:div>
    <w:div w:id="1529492046">
      <w:bodyDiv w:val="1"/>
      <w:marLeft w:val="0"/>
      <w:marRight w:val="0"/>
      <w:marTop w:val="0"/>
      <w:marBottom w:val="0"/>
      <w:divBdr>
        <w:top w:val="none" w:sz="0" w:space="0" w:color="auto"/>
        <w:left w:val="none" w:sz="0" w:space="0" w:color="auto"/>
        <w:bottom w:val="none" w:sz="0" w:space="0" w:color="auto"/>
        <w:right w:val="none" w:sz="0" w:space="0" w:color="auto"/>
      </w:divBdr>
    </w:div>
    <w:div w:id="1539047885">
      <w:bodyDiv w:val="1"/>
      <w:marLeft w:val="0"/>
      <w:marRight w:val="0"/>
      <w:marTop w:val="0"/>
      <w:marBottom w:val="0"/>
      <w:divBdr>
        <w:top w:val="none" w:sz="0" w:space="0" w:color="auto"/>
        <w:left w:val="none" w:sz="0" w:space="0" w:color="auto"/>
        <w:bottom w:val="none" w:sz="0" w:space="0" w:color="auto"/>
        <w:right w:val="none" w:sz="0" w:space="0" w:color="auto"/>
      </w:divBdr>
    </w:div>
    <w:div w:id="1543593462">
      <w:bodyDiv w:val="1"/>
      <w:marLeft w:val="0"/>
      <w:marRight w:val="0"/>
      <w:marTop w:val="0"/>
      <w:marBottom w:val="0"/>
      <w:divBdr>
        <w:top w:val="none" w:sz="0" w:space="0" w:color="auto"/>
        <w:left w:val="none" w:sz="0" w:space="0" w:color="auto"/>
        <w:bottom w:val="none" w:sz="0" w:space="0" w:color="auto"/>
        <w:right w:val="none" w:sz="0" w:space="0" w:color="auto"/>
      </w:divBdr>
    </w:div>
    <w:div w:id="1543708521">
      <w:bodyDiv w:val="1"/>
      <w:marLeft w:val="0"/>
      <w:marRight w:val="0"/>
      <w:marTop w:val="0"/>
      <w:marBottom w:val="0"/>
      <w:divBdr>
        <w:top w:val="none" w:sz="0" w:space="0" w:color="auto"/>
        <w:left w:val="none" w:sz="0" w:space="0" w:color="auto"/>
        <w:bottom w:val="none" w:sz="0" w:space="0" w:color="auto"/>
        <w:right w:val="none" w:sz="0" w:space="0" w:color="auto"/>
      </w:divBdr>
    </w:div>
    <w:div w:id="1543902345">
      <w:bodyDiv w:val="1"/>
      <w:marLeft w:val="0"/>
      <w:marRight w:val="0"/>
      <w:marTop w:val="0"/>
      <w:marBottom w:val="0"/>
      <w:divBdr>
        <w:top w:val="none" w:sz="0" w:space="0" w:color="auto"/>
        <w:left w:val="none" w:sz="0" w:space="0" w:color="auto"/>
        <w:bottom w:val="none" w:sz="0" w:space="0" w:color="auto"/>
        <w:right w:val="none" w:sz="0" w:space="0" w:color="auto"/>
      </w:divBdr>
    </w:div>
    <w:div w:id="1547252897">
      <w:bodyDiv w:val="1"/>
      <w:marLeft w:val="0"/>
      <w:marRight w:val="0"/>
      <w:marTop w:val="0"/>
      <w:marBottom w:val="0"/>
      <w:divBdr>
        <w:top w:val="none" w:sz="0" w:space="0" w:color="auto"/>
        <w:left w:val="none" w:sz="0" w:space="0" w:color="auto"/>
        <w:bottom w:val="none" w:sz="0" w:space="0" w:color="auto"/>
        <w:right w:val="none" w:sz="0" w:space="0" w:color="auto"/>
      </w:divBdr>
    </w:div>
    <w:div w:id="1565332749">
      <w:bodyDiv w:val="1"/>
      <w:marLeft w:val="0"/>
      <w:marRight w:val="0"/>
      <w:marTop w:val="0"/>
      <w:marBottom w:val="0"/>
      <w:divBdr>
        <w:top w:val="none" w:sz="0" w:space="0" w:color="auto"/>
        <w:left w:val="none" w:sz="0" w:space="0" w:color="auto"/>
        <w:bottom w:val="none" w:sz="0" w:space="0" w:color="auto"/>
        <w:right w:val="none" w:sz="0" w:space="0" w:color="auto"/>
      </w:divBdr>
    </w:div>
    <w:div w:id="1578512652">
      <w:bodyDiv w:val="1"/>
      <w:marLeft w:val="0"/>
      <w:marRight w:val="0"/>
      <w:marTop w:val="0"/>
      <w:marBottom w:val="0"/>
      <w:divBdr>
        <w:top w:val="none" w:sz="0" w:space="0" w:color="auto"/>
        <w:left w:val="none" w:sz="0" w:space="0" w:color="auto"/>
        <w:bottom w:val="none" w:sz="0" w:space="0" w:color="auto"/>
        <w:right w:val="none" w:sz="0" w:space="0" w:color="auto"/>
      </w:divBdr>
    </w:div>
    <w:div w:id="1594581637">
      <w:bodyDiv w:val="1"/>
      <w:marLeft w:val="0"/>
      <w:marRight w:val="0"/>
      <w:marTop w:val="0"/>
      <w:marBottom w:val="0"/>
      <w:divBdr>
        <w:top w:val="none" w:sz="0" w:space="0" w:color="auto"/>
        <w:left w:val="none" w:sz="0" w:space="0" w:color="auto"/>
        <w:bottom w:val="none" w:sz="0" w:space="0" w:color="auto"/>
        <w:right w:val="none" w:sz="0" w:space="0" w:color="auto"/>
      </w:divBdr>
    </w:div>
    <w:div w:id="1596161820">
      <w:bodyDiv w:val="1"/>
      <w:marLeft w:val="0"/>
      <w:marRight w:val="0"/>
      <w:marTop w:val="0"/>
      <w:marBottom w:val="0"/>
      <w:divBdr>
        <w:top w:val="none" w:sz="0" w:space="0" w:color="auto"/>
        <w:left w:val="none" w:sz="0" w:space="0" w:color="auto"/>
        <w:bottom w:val="none" w:sz="0" w:space="0" w:color="auto"/>
        <w:right w:val="none" w:sz="0" w:space="0" w:color="auto"/>
      </w:divBdr>
    </w:div>
    <w:div w:id="1596747543">
      <w:bodyDiv w:val="1"/>
      <w:marLeft w:val="0"/>
      <w:marRight w:val="0"/>
      <w:marTop w:val="0"/>
      <w:marBottom w:val="0"/>
      <w:divBdr>
        <w:top w:val="none" w:sz="0" w:space="0" w:color="auto"/>
        <w:left w:val="none" w:sz="0" w:space="0" w:color="auto"/>
        <w:bottom w:val="none" w:sz="0" w:space="0" w:color="auto"/>
        <w:right w:val="none" w:sz="0" w:space="0" w:color="auto"/>
      </w:divBdr>
    </w:div>
    <w:div w:id="1608075117">
      <w:bodyDiv w:val="1"/>
      <w:marLeft w:val="0"/>
      <w:marRight w:val="0"/>
      <w:marTop w:val="0"/>
      <w:marBottom w:val="0"/>
      <w:divBdr>
        <w:top w:val="none" w:sz="0" w:space="0" w:color="auto"/>
        <w:left w:val="none" w:sz="0" w:space="0" w:color="auto"/>
        <w:bottom w:val="none" w:sz="0" w:space="0" w:color="auto"/>
        <w:right w:val="none" w:sz="0" w:space="0" w:color="auto"/>
      </w:divBdr>
    </w:div>
    <w:div w:id="1615598343">
      <w:bodyDiv w:val="1"/>
      <w:marLeft w:val="0"/>
      <w:marRight w:val="0"/>
      <w:marTop w:val="0"/>
      <w:marBottom w:val="0"/>
      <w:divBdr>
        <w:top w:val="none" w:sz="0" w:space="0" w:color="auto"/>
        <w:left w:val="none" w:sz="0" w:space="0" w:color="auto"/>
        <w:bottom w:val="none" w:sz="0" w:space="0" w:color="auto"/>
        <w:right w:val="none" w:sz="0" w:space="0" w:color="auto"/>
      </w:divBdr>
    </w:div>
    <w:div w:id="1616404169">
      <w:bodyDiv w:val="1"/>
      <w:marLeft w:val="0"/>
      <w:marRight w:val="0"/>
      <w:marTop w:val="0"/>
      <w:marBottom w:val="0"/>
      <w:divBdr>
        <w:top w:val="none" w:sz="0" w:space="0" w:color="auto"/>
        <w:left w:val="none" w:sz="0" w:space="0" w:color="auto"/>
        <w:bottom w:val="none" w:sz="0" w:space="0" w:color="auto"/>
        <w:right w:val="none" w:sz="0" w:space="0" w:color="auto"/>
      </w:divBdr>
    </w:div>
    <w:div w:id="1629434790">
      <w:bodyDiv w:val="1"/>
      <w:marLeft w:val="0"/>
      <w:marRight w:val="0"/>
      <w:marTop w:val="0"/>
      <w:marBottom w:val="0"/>
      <w:divBdr>
        <w:top w:val="none" w:sz="0" w:space="0" w:color="auto"/>
        <w:left w:val="none" w:sz="0" w:space="0" w:color="auto"/>
        <w:bottom w:val="none" w:sz="0" w:space="0" w:color="auto"/>
        <w:right w:val="none" w:sz="0" w:space="0" w:color="auto"/>
      </w:divBdr>
    </w:div>
    <w:div w:id="1641956118">
      <w:bodyDiv w:val="1"/>
      <w:marLeft w:val="0"/>
      <w:marRight w:val="0"/>
      <w:marTop w:val="0"/>
      <w:marBottom w:val="0"/>
      <w:divBdr>
        <w:top w:val="none" w:sz="0" w:space="0" w:color="auto"/>
        <w:left w:val="none" w:sz="0" w:space="0" w:color="auto"/>
        <w:bottom w:val="none" w:sz="0" w:space="0" w:color="auto"/>
        <w:right w:val="none" w:sz="0" w:space="0" w:color="auto"/>
      </w:divBdr>
    </w:div>
    <w:div w:id="1647927557">
      <w:bodyDiv w:val="1"/>
      <w:marLeft w:val="0"/>
      <w:marRight w:val="0"/>
      <w:marTop w:val="0"/>
      <w:marBottom w:val="0"/>
      <w:divBdr>
        <w:top w:val="none" w:sz="0" w:space="0" w:color="auto"/>
        <w:left w:val="none" w:sz="0" w:space="0" w:color="auto"/>
        <w:bottom w:val="none" w:sz="0" w:space="0" w:color="auto"/>
        <w:right w:val="none" w:sz="0" w:space="0" w:color="auto"/>
      </w:divBdr>
    </w:div>
    <w:div w:id="1648825684">
      <w:bodyDiv w:val="1"/>
      <w:marLeft w:val="0"/>
      <w:marRight w:val="0"/>
      <w:marTop w:val="0"/>
      <w:marBottom w:val="0"/>
      <w:divBdr>
        <w:top w:val="none" w:sz="0" w:space="0" w:color="auto"/>
        <w:left w:val="none" w:sz="0" w:space="0" w:color="auto"/>
        <w:bottom w:val="none" w:sz="0" w:space="0" w:color="auto"/>
        <w:right w:val="none" w:sz="0" w:space="0" w:color="auto"/>
      </w:divBdr>
    </w:div>
    <w:div w:id="1662661925">
      <w:bodyDiv w:val="1"/>
      <w:marLeft w:val="0"/>
      <w:marRight w:val="0"/>
      <w:marTop w:val="0"/>
      <w:marBottom w:val="0"/>
      <w:divBdr>
        <w:top w:val="none" w:sz="0" w:space="0" w:color="auto"/>
        <w:left w:val="none" w:sz="0" w:space="0" w:color="auto"/>
        <w:bottom w:val="none" w:sz="0" w:space="0" w:color="auto"/>
        <w:right w:val="none" w:sz="0" w:space="0" w:color="auto"/>
      </w:divBdr>
    </w:div>
    <w:div w:id="1682975766">
      <w:bodyDiv w:val="1"/>
      <w:marLeft w:val="0"/>
      <w:marRight w:val="0"/>
      <w:marTop w:val="0"/>
      <w:marBottom w:val="0"/>
      <w:divBdr>
        <w:top w:val="none" w:sz="0" w:space="0" w:color="auto"/>
        <w:left w:val="none" w:sz="0" w:space="0" w:color="auto"/>
        <w:bottom w:val="none" w:sz="0" w:space="0" w:color="auto"/>
        <w:right w:val="none" w:sz="0" w:space="0" w:color="auto"/>
      </w:divBdr>
    </w:div>
    <w:div w:id="1690401797">
      <w:bodyDiv w:val="1"/>
      <w:marLeft w:val="0"/>
      <w:marRight w:val="0"/>
      <w:marTop w:val="0"/>
      <w:marBottom w:val="0"/>
      <w:divBdr>
        <w:top w:val="none" w:sz="0" w:space="0" w:color="auto"/>
        <w:left w:val="none" w:sz="0" w:space="0" w:color="auto"/>
        <w:bottom w:val="none" w:sz="0" w:space="0" w:color="auto"/>
        <w:right w:val="none" w:sz="0" w:space="0" w:color="auto"/>
      </w:divBdr>
    </w:div>
    <w:div w:id="1696155058">
      <w:bodyDiv w:val="1"/>
      <w:marLeft w:val="0"/>
      <w:marRight w:val="0"/>
      <w:marTop w:val="0"/>
      <w:marBottom w:val="0"/>
      <w:divBdr>
        <w:top w:val="none" w:sz="0" w:space="0" w:color="auto"/>
        <w:left w:val="none" w:sz="0" w:space="0" w:color="auto"/>
        <w:bottom w:val="none" w:sz="0" w:space="0" w:color="auto"/>
        <w:right w:val="none" w:sz="0" w:space="0" w:color="auto"/>
      </w:divBdr>
    </w:div>
    <w:div w:id="1703749516">
      <w:bodyDiv w:val="1"/>
      <w:marLeft w:val="0"/>
      <w:marRight w:val="0"/>
      <w:marTop w:val="0"/>
      <w:marBottom w:val="0"/>
      <w:divBdr>
        <w:top w:val="none" w:sz="0" w:space="0" w:color="auto"/>
        <w:left w:val="none" w:sz="0" w:space="0" w:color="auto"/>
        <w:bottom w:val="none" w:sz="0" w:space="0" w:color="auto"/>
        <w:right w:val="none" w:sz="0" w:space="0" w:color="auto"/>
      </w:divBdr>
    </w:div>
    <w:div w:id="1722484150">
      <w:bodyDiv w:val="1"/>
      <w:marLeft w:val="0"/>
      <w:marRight w:val="0"/>
      <w:marTop w:val="0"/>
      <w:marBottom w:val="0"/>
      <w:divBdr>
        <w:top w:val="none" w:sz="0" w:space="0" w:color="auto"/>
        <w:left w:val="none" w:sz="0" w:space="0" w:color="auto"/>
        <w:bottom w:val="none" w:sz="0" w:space="0" w:color="auto"/>
        <w:right w:val="none" w:sz="0" w:space="0" w:color="auto"/>
      </w:divBdr>
    </w:div>
    <w:div w:id="1747143876">
      <w:bodyDiv w:val="1"/>
      <w:marLeft w:val="0"/>
      <w:marRight w:val="0"/>
      <w:marTop w:val="0"/>
      <w:marBottom w:val="0"/>
      <w:divBdr>
        <w:top w:val="none" w:sz="0" w:space="0" w:color="auto"/>
        <w:left w:val="none" w:sz="0" w:space="0" w:color="auto"/>
        <w:bottom w:val="none" w:sz="0" w:space="0" w:color="auto"/>
        <w:right w:val="none" w:sz="0" w:space="0" w:color="auto"/>
      </w:divBdr>
    </w:div>
    <w:div w:id="1749693336">
      <w:bodyDiv w:val="1"/>
      <w:marLeft w:val="0"/>
      <w:marRight w:val="0"/>
      <w:marTop w:val="0"/>
      <w:marBottom w:val="0"/>
      <w:divBdr>
        <w:top w:val="none" w:sz="0" w:space="0" w:color="auto"/>
        <w:left w:val="none" w:sz="0" w:space="0" w:color="auto"/>
        <w:bottom w:val="none" w:sz="0" w:space="0" w:color="auto"/>
        <w:right w:val="none" w:sz="0" w:space="0" w:color="auto"/>
      </w:divBdr>
    </w:div>
    <w:div w:id="1752115936">
      <w:bodyDiv w:val="1"/>
      <w:marLeft w:val="0"/>
      <w:marRight w:val="0"/>
      <w:marTop w:val="0"/>
      <w:marBottom w:val="0"/>
      <w:divBdr>
        <w:top w:val="none" w:sz="0" w:space="0" w:color="auto"/>
        <w:left w:val="none" w:sz="0" w:space="0" w:color="auto"/>
        <w:bottom w:val="none" w:sz="0" w:space="0" w:color="auto"/>
        <w:right w:val="none" w:sz="0" w:space="0" w:color="auto"/>
      </w:divBdr>
    </w:div>
    <w:div w:id="1754663520">
      <w:bodyDiv w:val="1"/>
      <w:marLeft w:val="0"/>
      <w:marRight w:val="0"/>
      <w:marTop w:val="0"/>
      <w:marBottom w:val="0"/>
      <w:divBdr>
        <w:top w:val="none" w:sz="0" w:space="0" w:color="auto"/>
        <w:left w:val="none" w:sz="0" w:space="0" w:color="auto"/>
        <w:bottom w:val="none" w:sz="0" w:space="0" w:color="auto"/>
        <w:right w:val="none" w:sz="0" w:space="0" w:color="auto"/>
      </w:divBdr>
    </w:div>
    <w:div w:id="1757938107">
      <w:bodyDiv w:val="1"/>
      <w:marLeft w:val="0"/>
      <w:marRight w:val="0"/>
      <w:marTop w:val="0"/>
      <w:marBottom w:val="0"/>
      <w:divBdr>
        <w:top w:val="none" w:sz="0" w:space="0" w:color="auto"/>
        <w:left w:val="none" w:sz="0" w:space="0" w:color="auto"/>
        <w:bottom w:val="none" w:sz="0" w:space="0" w:color="auto"/>
        <w:right w:val="none" w:sz="0" w:space="0" w:color="auto"/>
      </w:divBdr>
    </w:div>
    <w:div w:id="1768577811">
      <w:bodyDiv w:val="1"/>
      <w:marLeft w:val="0"/>
      <w:marRight w:val="0"/>
      <w:marTop w:val="0"/>
      <w:marBottom w:val="0"/>
      <w:divBdr>
        <w:top w:val="none" w:sz="0" w:space="0" w:color="auto"/>
        <w:left w:val="none" w:sz="0" w:space="0" w:color="auto"/>
        <w:bottom w:val="none" w:sz="0" w:space="0" w:color="auto"/>
        <w:right w:val="none" w:sz="0" w:space="0" w:color="auto"/>
      </w:divBdr>
    </w:div>
    <w:div w:id="1781490517">
      <w:bodyDiv w:val="1"/>
      <w:marLeft w:val="0"/>
      <w:marRight w:val="0"/>
      <w:marTop w:val="0"/>
      <w:marBottom w:val="0"/>
      <w:divBdr>
        <w:top w:val="none" w:sz="0" w:space="0" w:color="auto"/>
        <w:left w:val="none" w:sz="0" w:space="0" w:color="auto"/>
        <w:bottom w:val="none" w:sz="0" w:space="0" w:color="auto"/>
        <w:right w:val="none" w:sz="0" w:space="0" w:color="auto"/>
      </w:divBdr>
    </w:div>
    <w:div w:id="1784419408">
      <w:bodyDiv w:val="1"/>
      <w:marLeft w:val="0"/>
      <w:marRight w:val="0"/>
      <w:marTop w:val="0"/>
      <w:marBottom w:val="0"/>
      <w:divBdr>
        <w:top w:val="none" w:sz="0" w:space="0" w:color="auto"/>
        <w:left w:val="none" w:sz="0" w:space="0" w:color="auto"/>
        <w:bottom w:val="none" w:sz="0" w:space="0" w:color="auto"/>
        <w:right w:val="none" w:sz="0" w:space="0" w:color="auto"/>
      </w:divBdr>
    </w:div>
    <w:div w:id="1792623185">
      <w:bodyDiv w:val="1"/>
      <w:marLeft w:val="0"/>
      <w:marRight w:val="0"/>
      <w:marTop w:val="0"/>
      <w:marBottom w:val="0"/>
      <w:divBdr>
        <w:top w:val="none" w:sz="0" w:space="0" w:color="auto"/>
        <w:left w:val="none" w:sz="0" w:space="0" w:color="auto"/>
        <w:bottom w:val="none" w:sz="0" w:space="0" w:color="auto"/>
        <w:right w:val="none" w:sz="0" w:space="0" w:color="auto"/>
      </w:divBdr>
    </w:div>
    <w:div w:id="1793011045">
      <w:bodyDiv w:val="1"/>
      <w:marLeft w:val="0"/>
      <w:marRight w:val="0"/>
      <w:marTop w:val="0"/>
      <w:marBottom w:val="0"/>
      <w:divBdr>
        <w:top w:val="none" w:sz="0" w:space="0" w:color="auto"/>
        <w:left w:val="none" w:sz="0" w:space="0" w:color="auto"/>
        <w:bottom w:val="none" w:sz="0" w:space="0" w:color="auto"/>
        <w:right w:val="none" w:sz="0" w:space="0" w:color="auto"/>
      </w:divBdr>
    </w:div>
    <w:div w:id="1799445257">
      <w:bodyDiv w:val="1"/>
      <w:marLeft w:val="0"/>
      <w:marRight w:val="0"/>
      <w:marTop w:val="0"/>
      <w:marBottom w:val="0"/>
      <w:divBdr>
        <w:top w:val="none" w:sz="0" w:space="0" w:color="auto"/>
        <w:left w:val="none" w:sz="0" w:space="0" w:color="auto"/>
        <w:bottom w:val="none" w:sz="0" w:space="0" w:color="auto"/>
        <w:right w:val="none" w:sz="0" w:space="0" w:color="auto"/>
      </w:divBdr>
    </w:div>
    <w:div w:id="1804999453">
      <w:bodyDiv w:val="1"/>
      <w:marLeft w:val="0"/>
      <w:marRight w:val="0"/>
      <w:marTop w:val="0"/>
      <w:marBottom w:val="0"/>
      <w:divBdr>
        <w:top w:val="none" w:sz="0" w:space="0" w:color="auto"/>
        <w:left w:val="none" w:sz="0" w:space="0" w:color="auto"/>
        <w:bottom w:val="none" w:sz="0" w:space="0" w:color="auto"/>
        <w:right w:val="none" w:sz="0" w:space="0" w:color="auto"/>
      </w:divBdr>
    </w:div>
    <w:div w:id="1862429455">
      <w:bodyDiv w:val="1"/>
      <w:marLeft w:val="0"/>
      <w:marRight w:val="0"/>
      <w:marTop w:val="0"/>
      <w:marBottom w:val="0"/>
      <w:divBdr>
        <w:top w:val="none" w:sz="0" w:space="0" w:color="auto"/>
        <w:left w:val="none" w:sz="0" w:space="0" w:color="auto"/>
        <w:bottom w:val="none" w:sz="0" w:space="0" w:color="auto"/>
        <w:right w:val="none" w:sz="0" w:space="0" w:color="auto"/>
      </w:divBdr>
    </w:div>
    <w:div w:id="1865510728">
      <w:bodyDiv w:val="1"/>
      <w:marLeft w:val="0"/>
      <w:marRight w:val="0"/>
      <w:marTop w:val="0"/>
      <w:marBottom w:val="0"/>
      <w:divBdr>
        <w:top w:val="none" w:sz="0" w:space="0" w:color="auto"/>
        <w:left w:val="none" w:sz="0" w:space="0" w:color="auto"/>
        <w:bottom w:val="none" w:sz="0" w:space="0" w:color="auto"/>
        <w:right w:val="none" w:sz="0" w:space="0" w:color="auto"/>
      </w:divBdr>
    </w:div>
    <w:div w:id="1874802678">
      <w:bodyDiv w:val="1"/>
      <w:marLeft w:val="0"/>
      <w:marRight w:val="0"/>
      <w:marTop w:val="0"/>
      <w:marBottom w:val="0"/>
      <w:divBdr>
        <w:top w:val="none" w:sz="0" w:space="0" w:color="auto"/>
        <w:left w:val="none" w:sz="0" w:space="0" w:color="auto"/>
        <w:bottom w:val="none" w:sz="0" w:space="0" w:color="auto"/>
        <w:right w:val="none" w:sz="0" w:space="0" w:color="auto"/>
      </w:divBdr>
    </w:div>
    <w:div w:id="1900941140">
      <w:bodyDiv w:val="1"/>
      <w:marLeft w:val="0"/>
      <w:marRight w:val="0"/>
      <w:marTop w:val="0"/>
      <w:marBottom w:val="0"/>
      <w:divBdr>
        <w:top w:val="none" w:sz="0" w:space="0" w:color="auto"/>
        <w:left w:val="none" w:sz="0" w:space="0" w:color="auto"/>
        <w:bottom w:val="none" w:sz="0" w:space="0" w:color="auto"/>
        <w:right w:val="none" w:sz="0" w:space="0" w:color="auto"/>
      </w:divBdr>
    </w:div>
    <w:div w:id="1908611143">
      <w:bodyDiv w:val="1"/>
      <w:marLeft w:val="0"/>
      <w:marRight w:val="0"/>
      <w:marTop w:val="0"/>
      <w:marBottom w:val="0"/>
      <w:divBdr>
        <w:top w:val="none" w:sz="0" w:space="0" w:color="auto"/>
        <w:left w:val="none" w:sz="0" w:space="0" w:color="auto"/>
        <w:bottom w:val="none" w:sz="0" w:space="0" w:color="auto"/>
        <w:right w:val="none" w:sz="0" w:space="0" w:color="auto"/>
      </w:divBdr>
    </w:div>
    <w:div w:id="1913932870">
      <w:bodyDiv w:val="1"/>
      <w:marLeft w:val="0"/>
      <w:marRight w:val="0"/>
      <w:marTop w:val="0"/>
      <w:marBottom w:val="0"/>
      <w:divBdr>
        <w:top w:val="none" w:sz="0" w:space="0" w:color="auto"/>
        <w:left w:val="none" w:sz="0" w:space="0" w:color="auto"/>
        <w:bottom w:val="none" w:sz="0" w:space="0" w:color="auto"/>
        <w:right w:val="none" w:sz="0" w:space="0" w:color="auto"/>
      </w:divBdr>
    </w:div>
    <w:div w:id="1924024277">
      <w:bodyDiv w:val="1"/>
      <w:marLeft w:val="0"/>
      <w:marRight w:val="0"/>
      <w:marTop w:val="0"/>
      <w:marBottom w:val="0"/>
      <w:divBdr>
        <w:top w:val="none" w:sz="0" w:space="0" w:color="auto"/>
        <w:left w:val="none" w:sz="0" w:space="0" w:color="auto"/>
        <w:bottom w:val="none" w:sz="0" w:space="0" w:color="auto"/>
        <w:right w:val="none" w:sz="0" w:space="0" w:color="auto"/>
      </w:divBdr>
    </w:div>
    <w:div w:id="1955555786">
      <w:bodyDiv w:val="1"/>
      <w:marLeft w:val="0"/>
      <w:marRight w:val="0"/>
      <w:marTop w:val="0"/>
      <w:marBottom w:val="0"/>
      <w:divBdr>
        <w:top w:val="none" w:sz="0" w:space="0" w:color="auto"/>
        <w:left w:val="none" w:sz="0" w:space="0" w:color="auto"/>
        <w:bottom w:val="none" w:sz="0" w:space="0" w:color="auto"/>
        <w:right w:val="none" w:sz="0" w:space="0" w:color="auto"/>
      </w:divBdr>
    </w:div>
    <w:div w:id="1968778064">
      <w:bodyDiv w:val="1"/>
      <w:marLeft w:val="0"/>
      <w:marRight w:val="0"/>
      <w:marTop w:val="0"/>
      <w:marBottom w:val="0"/>
      <w:divBdr>
        <w:top w:val="none" w:sz="0" w:space="0" w:color="auto"/>
        <w:left w:val="none" w:sz="0" w:space="0" w:color="auto"/>
        <w:bottom w:val="none" w:sz="0" w:space="0" w:color="auto"/>
        <w:right w:val="none" w:sz="0" w:space="0" w:color="auto"/>
      </w:divBdr>
    </w:div>
    <w:div w:id="1972242348">
      <w:bodyDiv w:val="1"/>
      <w:marLeft w:val="0"/>
      <w:marRight w:val="0"/>
      <w:marTop w:val="0"/>
      <w:marBottom w:val="0"/>
      <w:divBdr>
        <w:top w:val="none" w:sz="0" w:space="0" w:color="auto"/>
        <w:left w:val="none" w:sz="0" w:space="0" w:color="auto"/>
        <w:bottom w:val="none" w:sz="0" w:space="0" w:color="auto"/>
        <w:right w:val="none" w:sz="0" w:space="0" w:color="auto"/>
      </w:divBdr>
    </w:div>
    <w:div w:id="1982494477">
      <w:bodyDiv w:val="1"/>
      <w:marLeft w:val="0"/>
      <w:marRight w:val="0"/>
      <w:marTop w:val="0"/>
      <w:marBottom w:val="0"/>
      <w:divBdr>
        <w:top w:val="none" w:sz="0" w:space="0" w:color="auto"/>
        <w:left w:val="none" w:sz="0" w:space="0" w:color="auto"/>
        <w:bottom w:val="none" w:sz="0" w:space="0" w:color="auto"/>
        <w:right w:val="none" w:sz="0" w:space="0" w:color="auto"/>
      </w:divBdr>
    </w:div>
    <w:div w:id="1989018233">
      <w:bodyDiv w:val="1"/>
      <w:marLeft w:val="0"/>
      <w:marRight w:val="0"/>
      <w:marTop w:val="0"/>
      <w:marBottom w:val="0"/>
      <w:divBdr>
        <w:top w:val="none" w:sz="0" w:space="0" w:color="auto"/>
        <w:left w:val="none" w:sz="0" w:space="0" w:color="auto"/>
        <w:bottom w:val="none" w:sz="0" w:space="0" w:color="auto"/>
        <w:right w:val="none" w:sz="0" w:space="0" w:color="auto"/>
      </w:divBdr>
    </w:div>
    <w:div w:id="1998335129">
      <w:bodyDiv w:val="1"/>
      <w:marLeft w:val="0"/>
      <w:marRight w:val="0"/>
      <w:marTop w:val="0"/>
      <w:marBottom w:val="0"/>
      <w:divBdr>
        <w:top w:val="none" w:sz="0" w:space="0" w:color="auto"/>
        <w:left w:val="none" w:sz="0" w:space="0" w:color="auto"/>
        <w:bottom w:val="none" w:sz="0" w:space="0" w:color="auto"/>
        <w:right w:val="none" w:sz="0" w:space="0" w:color="auto"/>
      </w:divBdr>
    </w:div>
    <w:div w:id="2002081483">
      <w:bodyDiv w:val="1"/>
      <w:marLeft w:val="0"/>
      <w:marRight w:val="0"/>
      <w:marTop w:val="0"/>
      <w:marBottom w:val="0"/>
      <w:divBdr>
        <w:top w:val="none" w:sz="0" w:space="0" w:color="auto"/>
        <w:left w:val="none" w:sz="0" w:space="0" w:color="auto"/>
        <w:bottom w:val="none" w:sz="0" w:space="0" w:color="auto"/>
        <w:right w:val="none" w:sz="0" w:space="0" w:color="auto"/>
      </w:divBdr>
    </w:div>
    <w:div w:id="2003044035">
      <w:bodyDiv w:val="1"/>
      <w:marLeft w:val="0"/>
      <w:marRight w:val="0"/>
      <w:marTop w:val="0"/>
      <w:marBottom w:val="0"/>
      <w:divBdr>
        <w:top w:val="none" w:sz="0" w:space="0" w:color="auto"/>
        <w:left w:val="none" w:sz="0" w:space="0" w:color="auto"/>
        <w:bottom w:val="none" w:sz="0" w:space="0" w:color="auto"/>
        <w:right w:val="none" w:sz="0" w:space="0" w:color="auto"/>
      </w:divBdr>
    </w:div>
    <w:div w:id="2004384926">
      <w:bodyDiv w:val="1"/>
      <w:marLeft w:val="0"/>
      <w:marRight w:val="0"/>
      <w:marTop w:val="0"/>
      <w:marBottom w:val="0"/>
      <w:divBdr>
        <w:top w:val="none" w:sz="0" w:space="0" w:color="auto"/>
        <w:left w:val="none" w:sz="0" w:space="0" w:color="auto"/>
        <w:bottom w:val="none" w:sz="0" w:space="0" w:color="auto"/>
        <w:right w:val="none" w:sz="0" w:space="0" w:color="auto"/>
      </w:divBdr>
    </w:div>
    <w:div w:id="2004427275">
      <w:bodyDiv w:val="1"/>
      <w:marLeft w:val="0"/>
      <w:marRight w:val="0"/>
      <w:marTop w:val="0"/>
      <w:marBottom w:val="0"/>
      <w:divBdr>
        <w:top w:val="none" w:sz="0" w:space="0" w:color="auto"/>
        <w:left w:val="none" w:sz="0" w:space="0" w:color="auto"/>
        <w:bottom w:val="none" w:sz="0" w:space="0" w:color="auto"/>
        <w:right w:val="none" w:sz="0" w:space="0" w:color="auto"/>
      </w:divBdr>
    </w:div>
    <w:div w:id="2055347533">
      <w:bodyDiv w:val="1"/>
      <w:marLeft w:val="0"/>
      <w:marRight w:val="0"/>
      <w:marTop w:val="0"/>
      <w:marBottom w:val="0"/>
      <w:divBdr>
        <w:top w:val="none" w:sz="0" w:space="0" w:color="auto"/>
        <w:left w:val="none" w:sz="0" w:space="0" w:color="auto"/>
        <w:bottom w:val="none" w:sz="0" w:space="0" w:color="auto"/>
        <w:right w:val="none" w:sz="0" w:space="0" w:color="auto"/>
      </w:divBdr>
    </w:div>
    <w:div w:id="2079130569">
      <w:bodyDiv w:val="1"/>
      <w:marLeft w:val="0"/>
      <w:marRight w:val="0"/>
      <w:marTop w:val="0"/>
      <w:marBottom w:val="0"/>
      <w:divBdr>
        <w:top w:val="none" w:sz="0" w:space="0" w:color="auto"/>
        <w:left w:val="none" w:sz="0" w:space="0" w:color="auto"/>
        <w:bottom w:val="none" w:sz="0" w:space="0" w:color="auto"/>
        <w:right w:val="none" w:sz="0" w:space="0" w:color="auto"/>
      </w:divBdr>
    </w:div>
    <w:div w:id="2080053294">
      <w:bodyDiv w:val="1"/>
      <w:marLeft w:val="0"/>
      <w:marRight w:val="0"/>
      <w:marTop w:val="0"/>
      <w:marBottom w:val="0"/>
      <w:divBdr>
        <w:top w:val="none" w:sz="0" w:space="0" w:color="auto"/>
        <w:left w:val="none" w:sz="0" w:space="0" w:color="auto"/>
        <w:bottom w:val="none" w:sz="0" w:space="0" w:color="auto"/>
        <w:right w:val="none" w:sz="0" w:space="0" w:color="auto"/>
      </w:divBdr>
    </w:div>
    <w:div w:id="2087411164">
      <w:bodyDiv w:val="1"/>
      <w:marLeft w:val="0"/>
      <w:marRight w:val="0"/>
      <w:marTop w:val="0"/>
      <w:marBottom w:val="0"/>
      <w:divBdr>
        <w:top w:val="none" w:sz="0" w:space="0" w:color="auto"/>
        <w:left w:val="none" w:sz="0" w:space="0" w:color="auto"/>
        <w:bottom w:val="none" w:sz="0" w:space="0" w:color="auto"/>
        <w:right w:val="none" w:sz="0" w:space="0" w:color="auto"/>
      </w:divBdr>
    </w:div>
    <w:div w:id="2128427561">
      <w:bodyDiv w:val="1"/>
      <w:marLeft w:val="0"/>
      <w:marRight w:val="0"/>
      <w:marTop w:val="0"/>
      <w:marBottom w:val="0"/>
      <w:divBdr>
        <w:top w:val="none" w:sz="0" w:space="0" w:color="auto"/>
        <w:left w:val="none" w:sz="0" w:space="0" w:color="auto"/>
        <w:bottom w:val="none" w:sz="0" w:space="0" w:color="auto"/>
        <w:right w:val="none" w:sz="0" w:space="0" w:color="auto"/>
      </w:divBdr>
    </w:div>
    <w:div w:id="2137671469">
      <w:bodyDiv w:val="1"/>
      <w:marLeft w:val="0"/>
      <w:marRight w:val="0"/>
      <w:marTop w:val="0"/>
      <w:marBottom w:val="0"/>
      <w:divBdr>
        <w:top w:val="none" w:sz="0" w:space="0" w:color="auto"/>
        <w:left w:val="none" w:sz="0" w:space="0" w:color="auto"/>
        <w:bottom w:val="none" w:sz="0" w:space="0" w:color="auto"/>
        <w:right w:val="none" w:sz="0" w:space="0" w:color="auto"/>
      </w:divBdr>
    </w:div>
    <w:div w:id="2141456709">
      <w:bodyDiv w:val="1"/>
      <w:marLeft w:val="0"/>
      <w:marRight w:val="0"/>
      <w:marTop w:val="0"/>
      <w:marBottom w:val="0"/>
      <w:divBdr>
        <w:top w:val="none" w:sz="0" w:space="0" w:color="auto"/>
        <w:left w:val="none" w:sz="0" w:space="0" w:color="auto"/>
        <w:bottom w:val="none" w:sz="0" w:space="0" w:color="auto"/>
        <w:right w:val="none" w:sz="0" w:space="0" w:color="auto"/>
      </w:divBdr>
    </w:div>
    <w:div w:id="21455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valess.nl/wp-content/uploads/2021/04/stage_01_product.png" TargetMode="Externa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0BC2FA71AB34DA89AC65CE68E11927B"/>
        <w:category>
          <w:name w:val="Algemeen"/>
          <w:gallery w:val="placeholder"/>
        </w:category>
        <w:types>
          <w:type w:val="bbPlcHdr"/>
        </w:types>
        <w:behaviors>
          <w:behavior w:val="content"/>
        </w:behaviors>
        <w:guid w:val="{171C722D-3BD4-4E5B-993F-E290488C7A60}"/>
      </w:docPartPr>
      <w:docPartBody>
        <w:p w:rsidR="00D270A5" w:rsidRDefault="00D270A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A5"/>
    <w:rsid w:val="00687CA9"/>
    <w:rsid w:val="00D27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2021-11-04T00:00:00</PublishDate>
  <Abstract>LVT331VN2 Food Product Development
Opdrachtgever: Theo Jansma 
Tutor: Margje van der Velde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TIM21</b:Tag>
    <b:SourceType>InternetSite</b:SourceType>
    <b:Guid>{83393432-0AD3-4251-AC9C-AEEC380DEC75}</b:Guid>
    <b:Author>
      <b:Author>
        <b:Corporate>TIMG</b:Corporate>
      </b:Author>
    </b:Author>
    <b:Title>6 Essential Herbs To Grow For A Flavor-Filled Kitchen Herb Garden</b:Title>
    <b:InternetSiteTitle>thisismygarden.com</b:InternetSiteTitle>
    <b:Year>2021</b:Year>
    <b:URL>https://thisismygarden.com/2019/03/kitchen-herb-garden/</b:URL>
    <b:YearAccessed>2021</b:YearAccessed>
    <b:MonthAccessed>september</b:MonthAccessed>
    <b:DayAccessed>14</b:DayAccessed>
    <b:RefOrder>7</b:RefOrder>
  </b:Source>
  <b:Source>
    <b:Tag>CBL09</b:Tag>
    <b:SourceType>InternetSite</b:SourceType>
    <b:Guid>{E03FA740-A6ED-4FE5-BCEC-C5E9161F9318}</b:Guid>
    <b:Author>
      <b:Author>
        <b:NameList>
          <b:Person>
            <b:Last>CBL</b:Last>
          </b:Person>
        </b:NameList>
      </b:Author>
    </b:Author>
    <b:Title>Bevolkingsdichtheid Nederland 2009</b:Title>
    <b:InternetSiteTitle>Compendium van de leefomgeving (CBL)</b:InternetSiteTitle>
    <b:Year>2009</b:Year>
    <b:URL>https://www.clo.nl/indicatoren/nl210101-bevolkingsdichtheid-nederland-</b:URL>
    <b:RefOrder>4</b:RefOrder>
  </b:Source>
  <b:Source>
    <b:Tag>Joe12</b:Tag>
    <b:SourceType>Book</b:SourceType>
    <b:Guid>{4FC9573F-54E8-40BB-A037-A771A1ED7ABD}</b:Guid>
    <b:Title>Proeven van succes</b:Title>
    <b:Year>2012</b:Year>
    <b:Publisher>CLOU b.v.</b:Publisher>
    <b:City>Amsterdam</b:City>
    <b:Author>
      <b:Author>
        <b:NameList>
          <b:Person>
            <b:Last>Brinkman</b:Last>
            <b:First>Joep</b:First>
          </b:Person>
        </b:NameList>
      </b:Author>
    </b:Author>
    <b:RefOrder>1</b:RefOrder>
  </b:Source>
  <b:Source>
    <b:Tag>Alb211</b:Tag>
    <b:SourceType>InternetSite</b:SourceType>
    <b:Guid>{11F94816-18FC-4166-8F7A-DFAFB140C9DA}</b:Guid>
    <b:Title>Falafel</b:Title>
    <b:Author>
      <b:Author>
        <b:Corporate>Albert Heijn</b:Corporate>
      </b:Author>
    </b:Author>
    <b:InternetSiteTitle>ah.nl</b:InternetSiteTitle>
    <b:URL>https://www.ah.nl/producten/vlees-kip-vis-vega/vegetarisch-en-vegan/falafel</b:URL>
    <b:YearAccessed>2021</b:YearAccessed>
    <b:MonthAccessed>oktober</b:MonthAccessed>
    <b:DayAccessed>1</b:DayAccessed>
    <b:RefOrder>8</b:RefOrder>
  </b:Source>
  <b:Source>
    <b:Tag>Far13</b:Tag>
    <b:SourceType>JournalArticle</b:SourceType>
    <b:Guid>{6741CFBD-A01D-4723-9143-5ED916E04D1A}</b:Guid>
    <b:Author>
      <b:Author>
        <b:NameList>
          <b:Person>
            <b:Last>Farzaei</b:Last>
            <b:First>Mohammad</b:First>
            <b:Middle>Hosein</b:Middle>
          </b:Person>
          <b:Person>
            <b:Last>Abbasabadi</b:Last>
            <b:First>Zahra</b:First>
          </b:Person>
          <b:Person>
            <b:Last>Ardekani</b:Last>
            <b:First>Mohammad</b:First>
            <b:Middle>Reza Shams</b:Middle>
          </b:Person>
          <b:Person>
            <b:Last>Roja</b:Last>
            <b:First>Rahimi</b:First>
          </b:Person>
          <b:Person>
            <b:Last>Farzaei</b:Last>
            <b:First>Fatemeh</b:First>
          </b:Person>
        </b:NameList>
      </b:Author>
    </b:Author>
    <b:Title>Parsley: a review of ethnopharmacology, phytochemistry and biological activities</b:Title>
    <b:Year>2013</b:Year>
    <b:Pages>815-826</b:Pages>
    <b:City>Tehran, Iran; Kermanshah, Iran</b:City>
    <b:JournalName>Journal of Traditional Chinese Medicine</b:JournalName>
    <b:Month>12</b:Month>
    <b:Day>15</b:Day>
    <b:ShortTitle>J Tradit Chin Med</b:ShortTitle>
    <b:StandardNumber>0255-2922</b:StandardNumber>
    <b:Comments>https://reader.elsevier.com/reader/sd/pii/S0254627214600182?token=3B4F6403BAB863626F9144AC87004DF15169819F73B12F186CCC087A299FFD2E9DDA8A3AC75B8F7ABD947C5779F42044&amp;originRegion=eu-west-1&amp;originCreation=20211019094606</b:Comments>
    <b:RefOrder>9</b:RefOrder>
  </b:Source>
  <b:Source>
    <b:Tag>Par</b:Tag>
    <b:SourceType>InternetSite</b:SourceType>
    <b:Guid>{538FA878-330D-4912-A906-E8D12FE3B8F4}</b:Guid>
    <b:Title>Parsley</b:Title>
    <b:InternetSiteTitle>Nutritional Geography</b:InternetSiteTitle>
    <b:URL>https://nutritionalgeography.faculty.ucdavis.edu/parsley/</b:URL>
    <b:RefOrder>10</b:RefOrder>
  </b:Source>
  <b:Source>
    <b:Tag>Tho85</b:Tag>
    <b:SourceType>Art</b:SourceType>
    <b:Guid>{6828F4C5-E81B-425E-A4C3-150FCD29616F}</b:Guid>
    <b:Author>
      <b:Artist>
        <b:NameList>
          <b:Person>
            <b:Last>Thomé</b:Last>
            <b:First>Prof.</b:First>
            <b:Middle>Dr. Otto Wilhelm</b:Middle>
          </b:Person>
        </b:NameList>
      </b:Artist>
    </b:Author>
    <b:Title>Petroselinum crispum</b:Title>
    <b:Year>1885</b:Year>
    <b:Institution>commons wikimedia</b:Institution>
    <b:PublicationTitle>Flora von Deutschland, Österreich und der Schweiz</b:PublicationTitle>
    <b:City>Gera, Deutschland</b:City>
    <b:Comments>https://commons.wikimedia.org/wiki/File:Illustration_Petroselinum_crispum0.jpg</b:Comments>
    <b:RefOrder>11</b:RefOrder>
  </b:Source>
  <b:Source>
    <b:Tag>Dmi11</b:Tag>
    <b:SourceType>JournalArticle</b:SourceType>
    <b:Guid>{CE241DF4-3A1E-451A-855B-1CF8FDBCA856}</b:Guid>
    <b:Author>
      <b:Author>
        <b:NameList>
          <b:Person>
            <b:Last>Obolskiy</b:Last>
            <b:First>Dmitry</b:First>
          </b:Person>
          <b:Person>
            <b:Last>Pischel</b:Last>
            <b:First>Ivo</b:First>
          </b:Person>
          <b:Person>
            <b:Last>Feistel</b:Last>
            <b:First>Bjoern</b:First>
          </b:Person>
          <b:Person>
            <b:Last>Glotov</b:Last>
            <b:First>Nickolay</b:First>
          </b:Person>
          <b:Person>
            <b:Last>Heinrich</b:Last>
            <b:First>Michael</b:First>
          </b:Person>
        </b:NameList>
      </b:Author>
    </b:Author>
    <b:Title>Artemisia dracunculus L. (Tarragon): A Critical Review of Its Traditional</b:Title>
    <b:JournalName>Journal of agricultural and food chemistry</b:JournalName>
    <b:Year>2011</b:Year>
    <b:Pages>17 - 45</b:Pages>
    <b:City>London (UK), Vestenbergsgreuth (DE), Andernach (DE), Moscow (RUS), Lismore (AUS)</b:City>
    <b:Month>12</b:Month>
    <b:Day>10</b:Day>
    <b:Issue>3b2 ver.9</b:Issue>
    <b:Comments>https://web.archive.org/web/20140421064953/http://discovery.ucl.ac.uk/1352036/1/Obolskiy-et-al2011-Art-dracunculusJAFC%255B1%255D.pdf</b:Comments>
    <b:RefOrder>2</b:RefOrder>
  </b:Source>
  <b:Source>
    <b:Tag>Has16</b:Tag>
    <b:SourceType>BookSection</b:SourceType>
    <b:Guid>{60C00CA1-180F-41B1-9162-463790F6BFE4}</b:Guid>
    <b:Author>
      <b:Author>
        <b:NameList>
          <b:Person>
            <b:Last>Hassanzadeh</b:Last>
            <b:First>Mohammad</b:First>
            <b:Middle>K.</b:Middle>
          </b:Person>
          <b:Person>
            <b:Last>Najaran</b:Last>
            <b:First>Zahra</b:First>
            <b:Middle>Tayarani</b:Middle>
          </b:Person>
          <b:Person>
            <b:Last>Nasery</b:Last>
            <b:First>Maryam</b:First>
          </b:Person>
          <b:Person>
            <b:Last>Emami</b:Last>
            <b:First>Seyed</b:First>
            <b:Middle>Ahmad</b:Middle>
          </b:Person>
        </b:NameList>
      </b:Author>
    </b:Author>
    <b:Title>Chapter 92 - Tarragon (Artemisia dracunculus L.) Oils</b:Title>
    <b:JournalName>Academic Press</b:JournalName>
    <b:Year>2016</b:Year>
    <b:Pages>813 - 817</b:Pages>
    <b:City>Mashhad</b:City>
    <b:Publisher>Mashhad University of Medical Sciences</b:Publisher>
    <b:BookTitle>Essential Oils in Food Preservation, Flavor and Safety</b:BookTitle>
    <b:CountryRegion>Iran</b:CountryRegion>
    <b:RefOrder>3</b:RefOrder>
  </b:Source>
  <b:Source>
    <b:Tag>TijdelijkeAanduiding1</b:Tag>
    <b:SourceType>Art</b:SourceType>
    <b:Guid>{6CA88E62-94CF-4A28-875E-5538A5E09622}</b:Guid>
    <b:Author>
      <b:Artist>
        <b:NameList>
          <b:Person>
            <b:Last>Blackwell</b:Last>
            <b:First>E</b:First>
          </b:Person>
        </b:NameList>
      </b:Artist>
    </b:Author>
    <b:Title>Oberer Teil der Pflanze. 1 Körbchen. 2. Reifes Körbchen. 3. Früchte</b:Title>
    <b:Institution>commons.wikimedia</b:Institution>
    <b:PublicationTitle>A Curious Herbal </b:PublicationTitle>
    <b:Comments>https://commons.wikimedia.org/wiki/File:Artemisia_dracunculus_-_001x.jpg</b:Comments>
    <b:RefOrder>12</b:RefOrder>
  </b:Source>
  <b:Source>
    <b:Tag>Val21</b:Tag>
    <b:SourceType>InternetSite</b:SourceType>
    <b:Guid>{EEF38FD7-3E32-46F3-A81C-F057502A16FB}</b:Guid>
    <b:Title>Onze producten</b:Title>
    <b:Year>2021</b:Year>
    <b:Author>
      <b:Author>
        <b:Corporate>Valess</b:Corporate>
      </b:Author>
    </b:Author>
    <b:InternetSiteTitle>valess.nl</b:InternetSiteTitle>
    <b:URL>https://www.valess.nl/</b:URL>
    <b:RefOrder>13</b:RefOrder>
  </b:Source>
  <b:Source>
    <b:Tag>deK21</b:Tag>
    <b:SourceType>InternetSite</b:SourceType>
    <b:Guid>{EA2A79A4-0484-4026-BE30-2B7BC14FA3A6}</b:Guid>
    <b:Title>deKruidhof.nl</b:Title>
    <b:Year>2021</b:Year>
    <b:URL>https://www.dekruidhof.nl/organisatie/</b:URL>
    <b:RefOrder>5</b:RefOrder>
  </b:Source>
  <b:Source>
    <b:Tag>Gri21</b:Tag>
    <b:SourceType>InternetSite</b:SourceType>
    <b:Guid>{BBAEFA8F-9541-4EA8-BC2C-9DBAB8524D08}</b:Guid>
    <b:Title>Grien.nl</b:Title>
    <b:Year>2021</b:Year>
    <b:URL>https://www.grien.nl/over-ons/</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D74397-E4C2-4575-888B-E8BB467D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11678</Words>
  <Characters>66565</Characters>
  <Application>Microsoft Office Word</Application>
  <DocSecurity>0</DocSecurity>
  <Lines>554</Lines>
  <Paragraphs>156</Paragraphs>
  <ScaleCrop>false</ScaleCrop>
  <HeadingPairs>
    <vt:vector size="2" baseType="variant">
      <vt:variant>
        <vt:lpstr>Titel</vt:lpstr>
      </vt:variant>
      <vt:variant>
        <vt:i4>1</vt:i4>
      </vt:variant>
    </vt:vector>
  </HeadingPairs>
  <TitlesOfParts>
    <vt:vector size="1" baseType="lpstr">
      <vt:lpstr>Kitchen herbs</vt:lpstr>
    </vt:vector>
  </TitlesOfParts>
  <Company/>
  <LinksUpToDate>false</LinksUpToDate>
  <CharactersWithSpaces>78087</CharactersWithSpaces>
  <SharedDoc>false</SharedDoc>
  <HLinks>
    <vt:vector size="96" baseType="variant">
      <vt:variant>
        <vt:i4>3080242</vt:i4>
      </vt:variant>
      <vt:variant>
        <vt:i4>141</vt:i4>
      </vt:variant>
      <vt:variant>
        <vt:i4>0</vt:i4>
      </vt:variant>
      <vt:variant>
        <vt:i4>5</vt:i4>
      </vt:variant>
      <vt:variant>
        <vt:lpwstr>https://www.valess.nl/wp-content/uploads/2021/04/stage_01_product.png</vt:lpwstr>
      </vt:variant>
      <vt:variant>
        <vt:lpwstr/>
      </vt:variant>
      <vt:variant>
        <vt:i4>1507383</vt:i4>
      </vt:variant>
      <vt:variant>
        <vt:i4>80</vt:i4>
      </vt:variant>
      <vt:variant>
        <vt:i4>0</vt:i4>
      </vt:variant>
      <vt:variant>
        <vt:i4>5</vt:i4>
      </vt:variant>
      <vt:variant>
        <vt:lpwstr/>
      </vt:variant>
      <vt:variant>
        <vt:lpwstr>_Toc86395897</vt:lpwstr>
      </vt:variant>
      <vt:variant>
        <vt:i4>1441847</vt:i4>
      </vt:variant>
      <vt:variant>
        <vt:i4>74</vt:i4>
      </vt:variant>
      <vt:variant>
        <vt:i4>0</vt:i4>
      </vt:variant>
      <vt:variant>
        <vt:i4>5</vt:i4>
      </vt:variant>
      <vt:variant>
        <vt:lpwstr/>
      </vt:variant>
      <vt:variant>
        <vt:lpwstr>_Toc86395896</vt:lpwstr>
      </vt:variant>
      <vt:variant>
        <vt:i4>1376311</vt:i4>
      </vt:variant>
      <vt:variant>
        <vt:i4>68</vt:i4>
      </vt:variant>
      <vt:variant>
        <vt:i4>0</vt:i4>
      </vt:variant>
      <vt:variant>
        <vt:i4>5</vt:i4>
      </vt:variant>
      <vt:variant>
        <vt:lpwstr/>
      </vt:variant>
      <vt:variant>
        <vt:lpwstr>_Toc86395895</vt:lpwstr>
      </vt:variant>
      <vt:variant>
        <vt:i4>1310775</vt:i4>
      </vt:variant>
      <vt:variant>
        <vt:i4>62</vt:i4>
      </vt:variant>
      <vt:variant>
        <vt:i4>0</vt:i4>
      </vt:variant>
      <vt:variant>
        <vt:i4>5</vt:i4>
      </vt:variant>
      <vt:variant>
        <vt:lpwstr/>
      </vt:variant>
      <vt:variant>
        <vt:lpwstr>_Toc86395894</vt:lpwstr>
      </vt:variant>
      <vt:variant>
        <vt:i4>1245239</vt:i4>
      </vt:variant>
      <vt:variant>
        <vt:i4>56</vt:i4>
      </vt:variant>
      <vt:variant>
        <vt:i4>0</vt:i4>
      </vt:variant>
      <vt:variant>
        <vt:i4>5</vt:i4>
      </vt:variant>
      <vt:variant>
        <vt:lpwstr/>
      </vt:variant>
      <vt:variant>
        <vt:lpwstr>_Toc86395893</vt:lpwstr>
      </vt:variant>
      <vt:variant>
        <vt:i4>1179703</vt:i4>
      </vt:variant>
      <vt:variant>
        <vt:i4>50</vt:i4>
      </vt:variant>
      <vt:variant>
        <vt:i4>0</vt:i4>
      </vt:variant>
      <vt:variant>
        <vt:i4>5</vt:i4>
      </vt:variant>
      <vt:variant>
        <vt:lpwstr/>
      </vt:variant>
      <vt:variant>
        <vt:lpwstr>_Toc86395892</vt:lpwstr>
      </vt:variant>
      <vt:variant>
        <vt:i4>1114167</vt:i4>
      </vt:variant>
      <vt:variant>
        <vt:i4>44</vt:i4>
      </vt:variant>
      <vt:variant>
        <vt:i4>0</vt:i4>
      </vt:variant>
      <vt:variant>
        <vt:i4>5</vt:i4>
      </vt:variant>
      <vt:variant>
        <vt:lpwstr/>
      </vt:variant>
      <vt:variant>
        <vt:lpwstr>_Toc86395891</vt:lpwstr>
      </vt:variant>
      <vt:variant>
        <vt:i4>1048631</vt:i4>
      </vt:variant>
      <vt:variant>
        <vt:i4>38</vt:i4>
      </vt:variant>
      <vt:variant>
        <vt:i4>0</vt:i4>
      </vt:variant>
      <vt:variant>
        <vt:i4>5</vt:i4>
      </vt:variant>
      <vt:variant>
        <vt:lpwstr/>
      </vt:variant>
      <vt:variant>
        <vt:lpwstr>_Toc86395890</vt:lpwstr>
      </vt:variant>
      <vt:variant>
        <vt:i4>1638454</vt:i4>
      </vt:variant>
      <vt:variant>
        <vt:i4>32</vt:i4>
      </vt:variant>
      <vt:variant>
        <vt:i4>0</vt:i4>
      </vt:variant>
      <vt:variant>
        <vt:i4>5</vt:i4>
      </vt:variant>
      <vt:variant>
        <vt:lpwstr/>
      </vt:variant>
      <vt:variant>
        <vt:lpwstr>_Toc86395889</vt:lpwstr>
      </vt:variant>
      <vt:variant>
        <vt:i4>1572918</vt:i4>
      </vt:variant>
      <vt:variant>
        <vt:i4>26</vt:i4>
      </vt:variant>
      <vt:variant>
        <vt:i4>0</vt:i4>
      </vt:variant>
      <vt:variant>
        <vt:i4>5</vt:i4>
      </vt:variant>
      <vt:variant>
        <vt:lpwstr/>
      </vt:variant>
      <vt:variant>
        <vt:lpwstr>_Toc86395888</vt:lpwstr>
      </vt:variant>
      <vt:variant>
        <vt:i4>1507382</vt:i4>
      </vt:variant>
      <vt:variant>
        <vt:i4>20</vt:i4>
      </vt:variant>
      <vt:variant>
        <vt:i4>0</vt:i4>
      </vt:variant>
      <vt:variant>
        <vt:i4>5</vt:i4>
      </vt:variant>
      <vt:variant>
        <vt:lpwstr/>
      </vt:variant>
      <vt:variant>
        <vt:lpwstr>_Toc86395887</vt:lpwstr>
      </vt:variant>
      <vt:variant>
        <vt:i4>1441846</vt:i4>
      </vt:variant>
      <vt:variant>
        <vt:i4>14</vt:i4>
      </vt:variant>
      <vt:variant>
        <vt:i4>0</vt:i4>
      </vt:variant>
      <vt:variant>
        <vt:i4>5</vt:i4>
      </vt:variant>
      <vt:variant>
        <vt:lpwstr/>
      </vt:variant>
      <vt:variant>
        <vt:lpwstr>_Toc86395886</vt:lpwstr>
      </vt:variant>
      <vt:variant>
        <vt:i4>1376310</vt:i4>
      </vt:variant>
      <vt:variant>
        <vt:i4>8</vt:i4>
      </vt:variant>
      <vt:variant>
        <vt:i4>0</vt:i4>
      </vt:variant>
      <vt:variant>
        <vt:i4>5</vt:i4>
      </vt:variant>
      <vt:variant>
        <vt:lpwstr/>
      </vt:variant>
      <vt:variant>
        <vt:lpwstr>_Toc86395885</vt:lpwstr>
      </vt:variant>
      <vt:variant>
        <vt:i4>1310774</vt:i4>
      </vt:variant>
      <vt:variant>
        <vt:i4>2</vt:i4>
      </vt:variant>
      <vt:variant>
        <vt:i4>0</vt:i4>
      </vt:variant>
      <vt:variant>
        <vt:i4>5</vt:i4>
      </vt:variant>
      <vt:variant>
        <vt:lpwstr/>
      </vt:variant>
      <vt:variant>
        <vt:lpwstr>_Toc86395884</vt:lpwstr>
      </vt:variant>
      <vt:variant>
        <vt:i4>5308457</vt:i4>
      </vt:variant>
      <vt:variant>
        <vt:i4>0</vt:i4>
      </vt:variant>
      <vt:variant>
        <vt:i4>0</vt:i4>
      </vt:variant>
      <vt:variant>
        <vt:i4>5</vt:i4>
      </vt:variant>
      <vt:variant>
        <vt:lpwstr>mailto:bob.valkering@hvhl.nl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Vanhaffel</dc:title>
  <dc:subject>Het verwerken van de reststroom tot een product</dc:subject>
  <dc:creator>B</dc:creator>
  <cp:keywords/>
  <dc:description/>
  <cp:lastModifiedBy>Klaas, Geanne</cp:lastModifiedBy>
  <cp:revision>2</cp:revision>
  <dcterms:created xsi:type="dcterms:W3CDTF">2021-11-07T15:59:00Z</dcterms:created>
  <dcterms:modified xsi:type="dcterms:W3CDTF">2021-11-07T15:59:00Z</dcterms:modified>
</cp:coreProperties>
</file>